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207" w:rsidRPr="005E38E7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013AA724" wp14:editId="422AD05E">
            <wp:simplePos x="0" y="0"/>
            <wp:positionH relativeFrom="margin">
              <wp:posOffset>3533405</wp:posOffset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CE">
        <w:rPr>
          <w:rFonts w:ascii="Arial" w:hAnsi="Arial" w:cs="Arial"/>
          <w:sz w:val="28"/>
          <w:szCs w:val="28"/>
        </w:rPr>
        <w:t>Cardiac</w:t>
      </w:r>
      <w:r w:rsidR="005E38E7">
        <w:rPr>
          <w:rFonts w:ascii="Arial" w:hAnsi="Arial" w:cs="Arial"/>
          <w:sz w:val="28"/>
          <w:szCs w:val="28"/>
        </w:rPr>
        <w:t xml:space="preserve"> Rehabilitation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</w:p>
    <w:p w:rsidR="00B16109" w:rsidRDefault="00E31672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81292B">
        <w:rPr>
          <w:rFonts w:ascii="Arial" w:hAnsi="Arial" w:cs="Arial"/>
          <w:i/>
          <w:iCs/>
          <w:sz w:val="18"/>
          <w:szCs w:val="18"/>
        </w:rPr>
        <w:t>(</w:t>
      </w:r>
      <w:r w:rsidR="00741D20" w:rsidRPr="0081292B">
        <w:rPr>
          <w:rFonts w:ascii="Arial" w:hAnsi="Arial" w:cs="Arial"/>
          <w:i/>
          <w:iCs/>
          <w:sz w:val="18"/>
          <w:szCs w:val="18"/>
        </w:rPr>
        <w:t>Post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>m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igration to INTS </w:t>
      </w:r>
      <w:r w:rsidR="005E38E7">
        <w:rPr>
          <w:rFonts w:ascii="Arial" w:hAnsi="Arial" w:cs="Arial"/>
          <w:i/>
          <w:iCs/>
          <w:sz w:val="18"/>
          <w:szCs w:val="18"/>
        </w:rPr>
        <w:t>S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1 unit </w:t>
      </w:r>
      <w:r w:rsidRPr="0081292B">
        <w:rPr>
          <w:rFonts w:ascii="Arial" w:hAnsi="Arial" w:cs="Arial"/>
          <w:i/>
          <w:iCs/>
          <w:sz w:val="18"/>
          <w:szCs w:val="18"/>
        </w:rPr>
        <w:t>version</w:t>
      </w:r>
      <w:r w:rsidR="00741D20">
        <w:rPr>
          <w:rFonts w:ascii="Arial" w:hAnsi="Arial" w:cs="Arial"/>
          <w:i/>
          <w:iCs/>
          <w:sz w:val="18"/>
          <w:szCs w:val="18"/>
        </w:rPr>
        <w:t xml:space="preserve"> </w:t>
      </w:r>
      <w:r w:rsidR="005E38E7">
        <w:rPr>
          <w:rFonts w:ascii="Arial" w:hAnsi="Arial" w:cs="Arial"/>
          <w:i/>
          <w:iCs/>
          <w:sz w:val="18"/>
          <w:szCs w:val="18"/>
        </w:rPr>
        <w:t>Nov</w:t>
      </w:r>
      <w:r w:rsidR="00741D20">
        <w:rPr>
          <w:rFonts w:ascii="Arial" w:hAnsi="Arial" w:cs="Arial"/>
          <w:i/>
          <w:iCs/>
          <w:sz w:val="18"/>
          <w:szCs w:val="18"/>
        </w:rPr>
        <w:t xml:space="preserve"> 22</w:t>
      </w:r>
      <w:r w:rsidRPr="0081292B">
        <w:rPr>
          <w:rFonts w:ascii="Arial" w:hAnsi="Arial" w:cs="Arial"/>
          <w:i/>
          <w:iCs/>
          <w:sz w:val="18"/>
          <w:szCs w:val="18"/>
        </w:rPr>
        <w:t>)</w:t>
      </w:r>
    </w:p>
    <w:p w:rsidR="00D60A53" w:rsidRDefault="00D60A53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r w:rsidR="00741D20" w:rsidRPr="00951A10">
        <w:rPr>
          <w:rFonts w:ascii="Arial" w:hAnsi="Arial" w:cs="Arial"/>
          <w:sz w:val="22"/>
          <w:szCs w:val="22"/>
          <w:u w:val="none"/>
        </w:rPr>
        <w:t>referral…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  <w:r w:rsidR="00741D20">
        <w:rPr>
          <w:rFonts w:ascii="Arial" w:hAnsi="Arial" w:cs="Arial"/>
          <w:sz w:val="22"/>
          <w:szCs w:val="22"/>
          <w:u w:val="none"/>
        </w:rPr>
        <w:t>….</w:t>
      </w:r>
    </w:p>
    <w:tbl>
      <w:tblPr>
        <w:tblpPr w:leftFromText="181" w:rightFromText="181" w:vertAnchor="text" w:horzAnchor="page" w:tblpX="595" w:tblpY="266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928"/>
        <w:gridCol w:w="1699"/>
        <w:gridCol w:w="2686"/>
        <w:gridCol w:w="3119"/>
      </w:tblGrid>
      <w:tr w:rsidR="005D73FB" w:rsidRPr="00D10D71" w:rsidTr="001F4CF1">
        <w:trPr>
          <w:trHeight w:val="37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8E" w:rsidRPr="00F87E78" w:rsidRDefault="00D33B8E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PATIENT DETAILS </w:t>
            </w:r>
          </w:p>
          <w:p w:rsidR="009670F4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N</w:t>
            </w:r>
            <w:r w:rsidR="005D73FB" w:rsidRPr="00F87E78">
              <w:rPr>
                <w:rFonts w:ascii="Arial" w:hAnsi="Arial" w:cs="Arial"/>
                <w:sz w:val="19"/>
                <w:szCs w:val="19"/>
                <w:u w:val="none"/>
              </w:rPr>
              <w:t>ame:</w:t>
            </w:r>
            <w:r w:rsidR="005D73FB" w:rsidRPr="00F87E78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</w:t>
            </w:r>
          </w:p>
          <w:p w:rsidR="005D73FB" w:rsidRPr="00F87E78" w:rsidRDefault="005D73FB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</w:t>
            </w:r>
          </w:p>
          <w:p w:rsidR="00B93CDF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D.O.B:</w:t>
            </w:r>
          </w:p>
          <w:p w:rsidR="005D73FB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NHS Number:</w:t>
            </w:r>
            <w:r w:rsidR="005D73FB" w:rsidRPr="00F87E7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504" w:type="dxa"/>
            <w:gridSpan w:val="3"/>
            <w:tcBorders>
              <w:left w:val="single" w:sz="4" w:space="0" w:color="auto"/>
            </w:tcBorders>
          </w:tcPr>
          <w:p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Address:</w:t>
            </w:r>
          </w:p>
          <w:p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:rsidR="009670F4" w:rsidRDefault="009670F4" w:rsidP="00B12141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  <w:p w:rsidR="00B12141" w:rsidRPr="00F87E7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Post Code: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</w:t>
            </w:r>
          </w:p>
          <w:p w:rsidR="00B12141" w:rsidRPr="00281C33" w:rsidRDefault="00B12141" w:rsidP="00B12141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81C33">
              <w:rPr>
                <w:rFonts w:ascii="Arial" w:hAnsi="Arial" w:cs="Arial"/>
                <w:sz w:val="19"/>
                <w:szCs w:val="19"/>
                <w:u w:val="none"/>
              </w:rPr>
              <w:t xml:space="preserve">Tel. No:  </w:t>
            </w:r>
            <w:r w:rsidRPr="00281C33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:rsidTr="009670F4">
        <w:trPr>
          <w:trHeight w:val="696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84FB3" w:rsidRPr="00F87E78" w:rsidRDefault="00384FB3" w:rsidP="00384FB3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single"/>
              </w:rPr>
              <w:t xml:space="preserve">REFERRED </w:t>
            </w:r>
            <w:r w:rsidRPr="009670F4">
              <w:rPr>
                <w:rFonts w:ascii="Arial" w:hAnsi="Arial" w:cs="Arial"/>
                <w:sz w:val="19"/>
                <w:szCs w:val="19"/>
                <w:u w:val="single"/>
              </w:rPr>
              <w:t>BY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     Name:                </w:t>
            </w:r>
            <w:r w:rsidR="009670F4">
              <w:rPr>
                <w:rFonts w:ascii="Arial" w:hAnsi="Arial" w:cs="Arial"/>
                <w:sz w:val="19"/>
                <w:szCs w:val="19"/>
              </w:rPr>
              <w:t xml:space="preserve">                            Designation: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                                              Tel. No: 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    </w:t>
            </w:r>
          </w:p>
          <w:p w:rsidR="00384FB3" w:rsidRPr="00D60A53" w:rsidRDefault="00384FB3" w:rsidP="0099304B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548AE" w:rsidRPr="00D10D71" w:rsidTr="001F4CF1">
        <w:trPr>
          <w:trHeight w:val="279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A53" w:rsidRDefault="00B548AE" w:rsidP="002479FB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REASON FOR REFERRAL </w:t>
            </w:r>
            <w:r w:rsidR="00401FD1">
              <w:rPr>
                <w:rFonts w:ascii="Arial" w:hAnsi="Arial" w:cs="Arial"/>
                <w:b/>
                <w:sz w:val="19"/>
                <w:szCs w:val="19"/>
                <w:u w:val="single"/>
              </w:rPr>
              <w:t>/ INCLUSION CRITERIA</w:t>
            </w:r>
            <w:r w:rsidR="009670F4" w:rsidRPr="009670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87E78">
              <w:rPr>
                <w:rFonts w:ascii="Arial" w:hAnsi="Arial" w:cs="Arial"/>
                <w:b/>
                <w:i/>
                <w:sz w:val="19"/>
                <w:szCs w:val="19"/>
              </w:rPr>
              <w:t>(Please tick the primary reason for referral</w:t>
            </w:r>
            <w:r w:rsidR="002479F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as listed below</w:t>
            </w:r>
            <w:r w:rsidRPr="00F87E78">
              <w:rPr>
                <w:rFonts w:ascii="Arial" w:hAnsi="Arial" w:cs="Arial"/>
                <w:b/>
                <w:i/>
                <w:sz w:val="19"/>
                <w:szCs w:val="19"/>
              </w:rPr>
              <w:t>):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  <w:p w:rsidR="00B548AE" w:rsidRPr="002479FB" w:rsidRDefault="00D60A53" w:rsidP="002479FB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51093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A61BC3">
              <w:rPr>
                <w:rFonts w:ascii="Arial" w:hAnsi="Arial" w:cs="Arial"/>
                <w:sz w:val="18"/>
                <w:szCs w:val="18"/>
              </w:rPr>
              <w:t xml:space="preserve">aged 18+ and </w:t>
            </w:r>
            <w:r w:rsidRPr="00E51093">
              <w:rPr>
                <w:rFonts w:ascii="Arial" w:hAnsi="Arial" w:cs="Arial"/>
                <w:sz w:val="18"/>
                <w:szCs w:val="18"/>
              </w:rPr>
              <w:t>registered to a Barnsley GP practice and / or resident within the Barnsley geographical area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3360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</w:t>
            </w:r>
            <w:r w:rsidRPr="00EA49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1BC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If no, referral will be rejected.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851A4F" w:rsidRPr="00D10D71" w:rsidTr="001F4CF1">
        <w:trPr>
          <w:trHeight w:val="608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</w:tcPr>
          <w:p w:rsidR="00180888" w:rsidRDefault="00180888" w:rsidP="0018088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2479FB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Heart Failure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2479FB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220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9FB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</w:p>
          <w:p w:rsidR="00EA494D" w:rsidRDefault="00EA494D" w:rsidP="0018088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54A0B" w:rsidRDefault="00854A0B" w:rsidP="00180888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2479FB" w:rsidRPr="00EA494D" w:rsidRDefault="00180888" w:rsidP="00180888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Has the patient had an echocardiogram?   </w:t>
            </w:r>
          </w:p>
          <w:p w:rsidR="00180888" w:rsidRPr="009670F4" w:rsidRDefault="00180888" w:rsidP="00180888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Yes  </w:t>
            </w:r>
            <w:r w:rsidRPr="00EA494D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850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If no, referral will be rejected.</w:t>
            </w:r>
          </w:p>
          <w:p w:rsidR="002479FB" w:rsidRPr="00EA494D" w:rsidRDefault="002479FB" w:rsidP="00180888">
            <w:pPr>
              <w:pStyle w:val="NoSpacing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  <w:p w:rsidR="002479FB" w:rsidRPr="00EA494D" w:rsidRDefault="00180888" w:rsidP="00180888">
            <w:pPr>
              <w:pStyle w:val="NoSpacing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>Echo Findings:                             Mild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               </w:t>
            </w: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19"/>
                  <w:szCs w:val="19"/>
                </w:rPr>
                <w:id w:val="20807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286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      </w:t>
            </w:r>
          </w:p>
          <w:p w:rsidR="002479FB" w:rsidRPr="00EA494D" w:rsidRDefault="00180888" w:rsidP="00180888">
            <w:pPr>
              <w:pStyle w:val="NoSpacing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>Moderate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     </w:t>
            </w:r>
            <w:r w:rsidR="00EA494D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19"/>
                  <w:szCs w:val="19"/>
                </w:rPr>
                <w:id w:val="18670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Segoe UI Symbol" w:eastAsia="Times New Roman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</w:t>
            </w:r>
          </w:p>
          <w:p w:rsidR="002479FB" w:rsidRPr="00EA494D" w:rsidRDefault="00180888" w:rsidP="00180888">
            <w:pPr>
              <w:pStyle w:val="NoSpacing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>Severe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        </w:t>
            </w:r>
            <w:r w:rsidR="00EA494D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</w:t>
            </w: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19"/>
                  <w:szCs w:val="19"/>
                </w:rPr>
                <w:id w:val="-15408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Segoe UI Symbol" w:eastAsia="Times New Roman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</w:t>
            </w:r>
          </w:p>
          <w:p w:rsidR="00180888" w:rsidRPr="00EA494D" w:rsidRDefault="00180888" w:rsidP="00180888">
            <w:pPr>
              <w:pStyle w:val="NoSpacing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>Please attach if available</w:t>
            </w:r>
            <w:r w:rsidR="002479FB"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>.</w:t>
            </w:r>
            <w:r w:rsidRPr="00EA494D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      </w:t>
            </w:r>
          </w:p>
          <w:p w:rsidR="002479FB" w:rsidRPr="00EA494D" w:rsidRDefault="002479FB" w:rsidP="00180888">
            <w:pPr>
              <w:tabs>
                <w:tab w:val="left" w:pos="5475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2479FB" w:rsidRPr="00EA494D" w:rsidRDefault="00180888" w:rsidP="00180888">
            <w:pPr>
              <w:tabs>
                <w:tab w:val="left" w:pos="5475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NYHA classification:                  1 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</w:t>
            </w:r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-1532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355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</w:t>
            </w:r>
          </w:p>
          <w:p w:rsidR="002479FB" w:rsidRPr="00EA494D" w:rsidRDefault="00180888" w:rsidP="00180888">
            <w:pPr>
              <w:tabs>
                <w:tab w:val="left" w:pos="5475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2 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14400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9FB" w:rsidRPr="00EA494D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</w:t>
            </w:r>
          </w:p>
          <w:p w:rsidR="00180888" w:rsidRPr="00EA494D" w:rsidRDefault="00180888" w:rsidP="00EA494D">
            <w:pPr>
              <w:tabs>
                <w:tab w:val="left" w:pos="5475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</w:t>
            </w:r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2479FB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17229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888" w:rsidRDefault="00180888" w:rsidP="0018088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2479FB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Angina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5145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355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</w:p>
          <w:p w:rsidR="00854A0B" w:rsidRDefault="00854A0B" w:rsidP="00EA494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54A0B" w:rsidRDefault="00854A0B" w:rsidP="00EA494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A494D" w:rsidRPr="00EF1286" w:rsidRDefault="00EF1286" w:rsidP="00EF1286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EF1286">
              <w:rPr>
                <w:rFonts w:ascii="Arial" w:hAnsi="Arial" w:cs="Arial"/>
                <w:b/>
                <w:sz w:val="19"/>
                <w:szCs w:val="19"/>
              </w:rPr>
              <w:t>a)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EA494D" w:rsidRPr="00EF1286">
              <w:rPr>
                <w:rFonts w:ascii="Arial" w:hAnsi="Arial" w:cs="Arial"/>
                <w:bCs/>
                <w:sz w:val="19"/>
                <w:szCs w:val="19"/>
              </w:rPr>
              <w:t xml:space="preserve">Has the patient had angina symptoms in the last 2 years?  </w:t>
            </w:r>
          </w:p>
          <w:p w:rsidR="00EA494D" w:rsidRDefault="00EA494D" w:rsidP="00EA494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Yes        </w:t>
            </w:r>
            <w:r w:rsidR="009A444D">
              <w:rPr>
                <w:rFonts w:ascii="Arial" w:hAnsi="Arial" w:cs="Arial"/>
                <w:bCs/>
                <w:sz w:val="19"/>
                <w:szCs w:val="19"/>
              </w:rPr>
              <w:t xml:space="preserve">   </w:t>
            </w:r>
            <w:r w:rsidR="00116355"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20091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286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16355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                                                    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If no, referral will be rejected.</w:t>
            </w:r>
          </w:p>
          <w:p w:rsidR="00EF1286" w:rsidRPr="00EA494D" w:rsidRDefault="00EF1286" w:rsidP="00EA494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494D" w:rsidRDefault="00EF1286" w:rsidP="00EA494D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EF1286">
              <w:rPr>
                <w:rFonts w:ascii="Arial" w:hAnsi="Arial" w:cs="Arial"/>
                <w:b/>
                <w:sz w:val="19"/>
                <w:szCs w:val="19"/>
              </w:rPr>
              <w:t>b)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 xml:space="preserve">Has the patient been </w:t>
            </w:r>
            <w:proofErr w:type="spellStart"/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>revascularised</w:t>
            </w:r>
            <w:proofErr w:type="spellEnd"/>
            <w:r w:rsidR="00EA494D" w:rsidRPr="00EA494D">
              <w:rPr>
                <w:rFonts w:ascii="Arial" w:hAnsi="Arial" w:cs="Arial"/>
                <w:bCs/>
                <w:sz w:val="19"/>
                <w:szCs w:val="19"/>
              </w:rPr>
              <w:t xml:space="preserve"> since diagnosis?        </w:t>
            </w:r>
          </w:p>
          <w:p w:rsidR="00EF1286" w:rsidRDefault="00EA494D" w:rsidP="00EA494D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No   </w:t>
            </w:r>
            <w:r w:rsidR="00116355"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50462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286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16355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EF1286">
              <w:rPr>
                <w:rFonts w:ascii="Arial" w:hAnsi="Arial" w:cs="Arial"/>
                <w:bCs/>
                <w:sz w:val="16"/>
                <w:szCs w:val="16"/>
              </w:rPr>
              <w:t xml:space="preserve">Go to question </w:t>
            </w:r>
            <w:r w:rsidR="00EF1286">
              <w:rPr>
                <w:rFonts w:ascii="Arial" w:hAnsi="Arial" w:cs="Arial"/>
                <w:bCs/>
                <w:sz w:val="16"/>
                <w:szCs w:val="16"/>
              </w:rPr>
              <w:t>c).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Yes </w:t>
            </w:r>
            <w:r w:rsidR="00116355"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0804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286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16355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</w:t>
            </w:r>
          </w:p>
          <w:p w:rsidR="00EA494D" w:rsidRDefault="00EA494D" w:rsidP="00EA494D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If </w:t>
            </w:r>
            <w:proofErr w:type="gramStart"/>
            <w:r w:rsidRPr="00EA494D">
              <w:rPr>
                <w:rFonts w:ascii="Arial" w:hAnsi="Arial" w:cs="Arial"/>
                <w:bCs/>
                <w:sz w:val="19"/>
                <w:szCs w:val="19"/>
              </w:rPr>
              <w:t>Yes</w:t>
            </w:r>
            <w:proofErr w:type="gramEnd"/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, has the patient had ongoing angina symptoms since revascularisation?  </w:t>
            </w:r>
          </w:p>
          <w:p w:rsidR="00EA494D" w:rsidRPr="009670F4" w:rsidRDefault="00EA494D" w:rsidP="00EA494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Yes  </w:t>
            </w:r>
            <w:r w:rsidR="00116355"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7696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355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16355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="00EF128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                           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</w:t>
            </w:r>
            <w:r w:rsidR="009670F4"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n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o – referral will be rejected</w:t>
            </w:r>
            <w:r w:rsidR="00EF1286"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9670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F1286" w:rsidRDefault="00EF1286" w:rsidP="00EA494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F1286" w:rsidRPr="00EA494D" w:rsidRDefault="00EF1286" w:rsidP="00EA494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F1286">
              <w:rPr>
                <w:rFonts w:ascii="Arial" w:hAnsi="Arial" w:cs="Arial"/>
                <w:b/>
                <w:sz w:val="19"/>
                <w:szCs w:val="19"/>
              </w:rPr>
              <w:t>c)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EF1286">
              <w:rPr>
                <w:rFonts w:ascii="Arial" w:hAnsi="Arial" w:cs="Arial"/>
                <w:bCs/>
                <w:sz w:val="19"/>
                <w:szCs w:val="19"/>
              </w:rPr>
              <w:t xml:space="preserve">Does the patient have GTN spray prescribed?         Yes 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-10296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286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Pr="00EF128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    </w:t>
            </w:r>
            <w:r w:rsidRPr="009670F4">
              <w:rPr>
                <w:rFonts w:ascii="Arial" w:hAnsi="Arial" w:cs="Arial"/>
                <w:b/>
                <w:sz w:val="18"/>
                <w:szCs w:val="18"/>
                <w:u w:val="single"/>
              </w:rPr>
              <w:t>If no, referral will be rejected.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</w:tcPr>
          <w:p w:rsidR="00A5563E" w:rsidRDefault="001F4CF1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 xml:space="preserve">Recent </w:t>
            </w:r>
            <w:r w:rsidR="00180888" w:rsidRPr="00A5563E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Surg</w:t>
            </w:r>
            <w:r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ery</w:t>
            </w:r>
            <w:r w:rsidR="002479FB"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</w:t>
            </w:r>
            <w:r w:rsidR="00180888"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2479FB"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857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9FB" w:rsidRPr="00A5563E">
                  <w:rPr>
                    <w:rFonts w:ascii="Segoe UI Symbol" w:hAnsi="Segoe UI Symbol" w:cs="Segoe UI Symbol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2479FB"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                     </w:t>
            </w:r>
          </w:p>
          <w:p w:rsidR="00854A0B" w:rsidRDefault="00A5563E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                           </w:t>
            </w: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A5563E" w:rsidRDefault="00A5563E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>Please list the surgical procedure undertaken:</w:t>
            </w: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Pr="00A5563E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4A0B" w:rsidRDefault="00A5563E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>Discharge letter accompanying the referral</w:t>
            </w:r>
            <w:r w:rsidR="00854A0B">
              <w:rPr>
                <w:rFonts w:ascii="Arial" w:hAnsi="Arial" w:cs="Arial"/>
                <w:bCs/>
                <w:iCs/>
                <w:sz w:val="19"/>
                <w:szCs w:val="19"/>
              </w:rPr>
              <w:t>?</w:t>
            </w:r>
          </w:p>
          <w:p w:rsidR="00A5563E" w:rsidRPr="00A5563E" w:rsidRDefault="00A5563E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A5563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</w:p>
          <w:p w:rsidR="00A5563E" w:rsidRPr="00A5563E" w:rsidRDefault="00854A0B" w:rsidP="00A5563E">
            <w:pPr>
              <w:tabs>
                <w:tab w:val="left" w:pos="5475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Yes       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 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5002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F76E0C" w:rsidRDefault="001F4CF1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Acute </w:t>
            </w:r>
            <w:r w:rsidR="002479FB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Myocardial Infarction </w:t>
            </w:r>
            <w:r w:rsidR="002479FB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001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2479FB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r w:rsidR="00F76E0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       </w:t>
            </w:r>
          </w:p>
          <w:p w:rsidR="00F76E0C" w:rsidRDefault="00F76E0C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F76E0C" w:rsidRDefault="00F76E0C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F76E0C" w:rsidRPr="00F76E0C" w:rsidRDefault="00F76E0C" w:rsidP="00B548AE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76E0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STEMI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</w:t>
            </w:r>
            <w:r w:rsidRPr="00EA494D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096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</w:t>
            </w:r>
          </w:p>
          <w:p w:rsidR="00F76E0C" w:rsidRPr="00F76E0C" w:rsidRDefault="00F76E0C" w:rsidP="00B548AE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76E0C">
              <w:rPr>
                <w:rFonts w:ascii="Arial" w:hAnsi="Arial" w:cs="Arial"/>
                <w:bCs/>
                <w:iCs/>
                <w:sz w:val="19"/>
                <w:szCs w:val="19"/>
              </w:rPr>
              <w:t>NON-STEMI</w:t>
            </w:r>
            <w:r w:rsidRPr="00EA494D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47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</w:t>
            </w:r>
          </w:p>
          <w:p w:rsidR="00F76E0C" w:rsidRPr="00F76E0C" w:rsidRDefault="00F76E0C" w:rsidP="00B548AE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76E0C">
              <w:rPr>
                <w:rFonts w:ascii="Arial" w:hAnsi="Arial" w:cs="Arial"/>
                <w:bCs/>
                <w:iCs/>
                <w:sz w:val="19"/>
                <w:szCs w:val="19"/>
              </w:rPr>
              <w:t>ACS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   </w:t>
            </w:r>
            <w:r w:rsidRPr="00EA494D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84027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</w:t>
            </w:r>
          </w:p>
          <w:p w:rsidR="00F76E0C" w:rsidRPr="00F76E0C" w:rsidRDefault="00F76E0C" w:rsidP="00B548AE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F76E0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Other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</w:t>
            </w:r>
            <w:r w:rsidRPr="00EA494D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6336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94D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              </w:t>
            </w:r>
          </w:p>
          <w:p w:rsidR="00F76E0C" w:rsidRDefault="00F76E0C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851A4F" w:rsidRPr="00851A4F" w:rsidRDefault="00851A4F" w:rsidP="00851A4F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Cardiac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a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dvice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b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ooklet 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g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>iven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to patient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>:</w:t>
            </w:r>
          </w:p>
          <w:p w:rsidR="00851A4F" w:rsidRDefault="00851A4F" w:rsidP="00851A4F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:rsidR="00851A4F" w:rsidRPr="00851A4F" w:rsidRDefault="00851A4F" w:rsidP="00851A4F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>Ye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s             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 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3985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D1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>                            </w:t>
            </w:r>
          </w:p>
          <w:p w:rsidR="00851A4F" w:rsidRPr="00F87E78" w:rsidRDefault="00851A4F" w:rsidP="00851A4F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>No 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     </w:t>
            </w:r>
            <w:r w:rsidRPr="00851A4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4914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>  </w:t>
            </w:r>
          </w:p>
        </w:tc>
      </w:tr>
      <w:tr w:rsidR="00187084" w:rsidRPr="00D10D71" w:rsidTr="001F4CF1">
        <w:trPr>
          <w:trHeight w:val="793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84" w:rsidRDefault="00187084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  <w:r w:rsidRPr="00F76E0C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PAST</w:t>
            </w:r>
            <w:r w:rsidR="00B16109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 xml:space="preserve"> </w:t>
            </w:r>
            <w:r w:rsidRPr="00F76E0C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MEDICAL HISTORY:</w:t>
            </w:r>
          </w:p>
          <w:p w:rsidR="004A4B43" w:rsidRDefault="004A4B43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</w:p>
          <w:p w:rsidR="009670F4" w:rsidRDefault="009670F4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</w:p>
          <w:p w:rsidR="009670F4" w:rsidRDefault="009670F4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</w:p>
          <w:p w:rsidR="009670F4" w:rsidRPr="00F76E0C" w:rsidRDefault="009670F4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F76E0C" w:rsidRPr="00D10D71" w:rsidTr="001F4CF1">
        <w:trPr>
          <w:trHeight w:val="687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0C" w:rsidRPr="00F76E0C" w:rsidRDefault="009670F4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  <w:r w:rsidRPr="00F76E0C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MEDICATIONS</w:t>
            </w:r>
            <w:r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 xml:space="preserve"> / </w:t>
            </w:r>
            <w:r w:rsidR="00B16109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ANY KNOWN DRUG ALLERGIES:</w:t>
            </w:r>
          </w:p>
        </w:tc>
      </w:tr>
      <w:tr w:rsidR="00F76E0C" w:rsidRPr="00D10D71" w:rsidTr="001F4CF1">
        <w:trPr>
          <w:trHeight w:val="839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76E0C" w:rsidRDefault="00F76E0C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  <w:r w:rsidRPr="00F76E0C"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  <w:t>MOBILITY LEVEL:</w:t>
            </w:r>
          </w:p>
          <w:p w:rsidR="00B16109" w:rsidRPr="00B16109" w:rsidRDefault="00B16109" w:rsidP="00B548AE">
            <w:pPr>
              <w:spacing w:after="12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B16109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Fully Independent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874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Uses a walking aid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9504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Pr="00B16109">
              <w:rPr>
                <w:rFonts w:ascii="Arial" w:hAnsi="Arial" w:cs="Arial"/>
                <w:bCs/>
                <w:iCs/>
                <w:sz w:val="19"/>
                <w:szCs w:val="19"/>
              </w:rPr>
              <w:t>Requires a wheelchair</w:t>
            </w:r>
            <w:r w:rsidRPr="00B1610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12061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Cs/>
                <w:sz w:val="19"/>
                <w:szCs w:val="19"/>
              </w:rPr>
              <w:t>Other (please specify below):</w:t>
            </w:r>
            <w:r w:rsidRPr="00EA494D">
              <w:rPr>
                <w:rFonts w:ascii="Arial" w:hAnsi="Arial" w:cs="Arial"/>
                <w:bCs/>
                <w:sz w:val="19"/>
                <w:szCs w:val="19"/>
              </w:rPr>
              <w:t xml:space="preserve">       </w:t>
            </w:r>
          </w:p>
        </w:tc>
      </w:tr>
    </w:tbl>
    <w:p w:rsidR="008A47EB" w:rsidRDefault="008A47EB" w:rsidP="00A5563E">
      <w:pPr>
        <w:rPr>
          <w:rFonts w:ascii="Arial" w:hAnsi="Arial" w:cs="Arial"/>
        </w:rPr>
      </w:pPr>
    </w:p>
    <w:sectPr w:rsidR="008A47EB" w:rsidSect="00D60A53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211" w:rsidRDefault="00267211" w:rsidP="00A2524E">
      <w:r>
        <w:separator/>
      </w:r>
    </w:p>
  </w:endnote>
  <w:endnote w:type="continuationSeparator" w:id="0">
    <w:p w:rsidR="00267211" w:rsidRDefault="00267211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6227BB" w:rsidRPr="006227BB">
      <w:rPr>
        <w:rFonts w:ascii="Arial" w:hAnsi="Arial" w:cs="Arial"/>
        <w:b/>
        <w:bCs/>
        <w:sz w:val="22"/>
        <w:szCs w:val="22"/>
      </w:rPr>
      <w:t>rightcarebarnsleyintegratedspa@swyt.nhs.uk</w:t>
    </w:r>
  </w:p>
  <w:p w:rsidR="00A2524E" w:rsidRDefault="00A2524E">
    <w:pPr>
      <w:pStyle w:val="Footer"/>
    </w:pPr>
  </w:p>
  <w:p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211" w:rsidRDefault="00267211" w:rsidP="00A2524E">
      <w:r>
        <w:separator/>
      </w:r>
    </w:p>
  </w:footnote>
  <w:footnote w:type="continuationSeparator" w:id="0">
    <w:p w:rsidR="00267211" w:rsidRDefault="00267211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F98AE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4CF"/>
    <w:multiLevelType w:val="hybridMultilevel"/>
    <w:tmpl w:val="703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264E"/>
    <w:multiLevelType w:val="hybridMultilevel"/>
    <w:tmpl w:val="18E45598"/>
    <w:lvl w:ilvl="0" w:tplc="2866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07BC"/>
    <w:multiLevelType w:val="hybridMultilevel"/>
    <w:tmpl w:val="2D7AF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1ACA"/>
    <w:multiLevelType w:val="hybridMultilevel"/>
    <w:tmpl w:val="EFC6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61F"/>
    <w:multiLevelType w:val="hybridMultilevel"/>
    <w:tmpl w:val="A5E82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270821">
    <w:abstractNumId w:val="5"/>
  </w:num>
  <w:num w:numId="2" w16cid:durableId="369109623">
    <w:abstractNumId w:val="0"/>
  </w:num>
  <w:num w:numId="3" w16cid:durableId="1139953505">
    <w:abstractNumId w:val="1"/>
  </w:num>
  <w:num w:numId="4" w16cid:durableId="1909731382">
    <w:abstractNumId w:val="6"/>
  </w:num>
  <w:num w:numId="5" w16cid:durableId="50033929">
    <w:abstractNumId w:val="3"/>
  </w:num>
  <w:num w:numId="6" w16cid:durableId="1740519391">
    <w:abstractNumId w:val="2"/>
  </w:num>
  <w:num w:numId="7" w16cid:durableId="682171178">
    <w:abstractNumId w:val="7"/>
  </w:num>
  <w:num w:numId="8" w16cid:durableId="165460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06AF7"/>
    <w:rsid w:val="00017208"/>
    <w:rsid w:val="00020BCC"/>
    <w:rsid w:val="00037468"/>
    <w:rsid w:val="00066AEC"/>
    <w:rsid w:val="000725C1"/>
    <w:rsid w:val="000911E7"/>
    <w:rsid w:val="000D5188"/>
    <w:rsid w:val="001052B6"/>
    <w:rsid w:val="00116355"/>
    <w:rsid w:val="0013750F"/>
    <w:rsid w:val="001437FC"/>
    <w:rsid w:val="00145554"/>
    <w:rsid w:val="0015498F"/>
    <w:rsid w:val="0016068D"/>
    <w:rsid w:val="00180888"/>
    <w:rsid w:val="00183C8A"/>
    <w:rsid w:val="00187084"/>
    <w:rsid w:val="001A001F"/>
    <w:rsid w:val="001A45B6"/>
    <w:rsid w:val="001B46AB"/>
    <w:rsid w:val="001F4CF1"/>
    <w:rsid w:val="002479FB"/>
    <w:rsid w:val="00251D7B"/>
    <w:rsid w:val="00267211"/>
    <w:rsid w:val="002766D9"/>
    <w:rsid w:val="00281C33"/>
    <w:rsid w:val="002902EE"/>
    <w:rsid w:val="002B7573"/>
    <w:rsid w:val="002C6DDB"/>
    <w:rsid w:val="002E4A79"/>
    <w:rsid w:val="00320F15"/>
    <w:rsid w:val="003402FA"/>
    <w:rsid w:val="00342443"/>
    <w:rsid w:val="00343E81"/>
    <w:rsid w:val="00345D3F"/>
    <w:rsid w:val="0037046F"/>
    <w:rsid w:val="003818F4"/>
    <w:rsid w:val="00384FB3"/>
    <w:rsid w:val="003A593C"/>
    <w:rsid w:val="00401FD1"/>
    <w:rsid w:val="00426DEE"/>
    <w:rsid w:val="00454D7B"/>
    <w:rsid w:val="00455890"/>
    <w:rsid w:val="00462A4B"/>
    <w:rsid w:val="004800C0"/>
    <w:rsid w:val="0048159E"/>
    <w:rsid w:val="004A4B43"/>
    <w:rsid w:val="004A5E6B"/>
    <w:rsid w:val="004D205B"/>
    <w:rsid w:val="005139E8"/>
    <w:rsid w:val="00536E7C"/>
    <w:rsid w:val="005A6DEA"/>
    <w:rsid w:val="005D73FB"/>
    <w:rsid w:val="005E38E7"/>
    <w:rsid w:val="005F5951"/>
    <w:rsid w:val="006051A3"/>
    <w:rsid w:val="006227BB"/>
    <w:rsid w:val="00665FB7"/>
    <w:rsid w:val="0067380B"/>
    <w:rsid w:val="00690EB7"/>
    <w:rsid w:val="006C0E76"/>
    <w:rsid w:val="006D30B3"/>
    <w:rsid w:val="007136F1"/>
    <w:rsid w:val="00741D20"/>
    <w:rsid w:val="00743F9E"/>
    <w:rsid w:val="00747182"/>
    <w:rsid w:val="007475BB"/>
    <w:rsid w:val="0076692A"/>
    <w:rsid w:val="0081292B"/>
    <w:rsid w:val="00847641"/>
    <w:rsid w:val="00851A4F"/>
    <w:rsid w:val="00854A0B"/>
    <w:rsid w:val="008A47EB"/>
    <w:rsid w:val="008B6A72"/>
    <w:rsid w:val="00915F22"/>
    <w:rsid w:val="009267D5"/>
    <w:rsid w:val="00951A10"/>
    <w:rsid w:val="009670F4"/>
    <w:rsid w:val="0099304B"/>
    <w:rsid w:val="009A444D"/>
    <w:rsid w:val="009B2E52"/>
    <w:rsid w:val="009F7DDD"/>
    <w:rsid w:val="00A05AA2"/>
    <w:rsid w:val="00A250A8"/>
    <w:rsid w:val="00A2524E"/>
    <w:rsid w:val="00A53B57"/>
    <w:rsid w:val="00A5563E"/>
    <w:rsid w:val="00A57E18"/>
    <w:rsid w:val="00A61BC3"/>
    <w:rsid w:val="00A66D41"/>
    <w:rsid w:val="00A72A03"/>
    <w:rsid w:val="00AC2894"/>
    <w:rsid w:val="00AF3FCA"/>
    <w:rsid w:val="00B12141"/>
    <w:rsid w:val="00B16109"/>
    <w:rsid w:val="00B2604A"/>
    <w:rsid w:val="00B548AE"/>
    <w:rsid w:val="00B77998"/>
    <w:rsid w:val="00B93CDF"/>
    <w:rsid w:val="00B94CCE"/>
    <w:rsid w:val="00BD70FD"/>
    <w:rsid w:val="00BF5835"/>
    <w:rsid w:val="00C40976"/>
    <w:rsid w:val="00C435C2"/>
    <w:rsid w:val="00C63E7B"/>
    <w:rsid w:val="00C71F5E"/>
    <w:rsid w:val="00CB3E7C"/>
    <w:rsid w:val="00CB642C"/>
    <w:rsid w:val="00CE0E30"/>
    <w:rsid w:val="00CE7D7C"/>
    <w:rsid w:val="00CF0A89"/>
    <w:rsid w:val="00CF23C7"/>
    <w:rsid w:val="00CF333E"/>
    <w:rsid w:val="00D14B8C"/>
    <w:rsid w:val="00D230E1"/>
    <w:rsid w:val="00D33B8E"/>
    <w:rsid w:val="00D60A53"/>
    <w:rsid w:val="00D859BF"/>
    <w:rsid w:val="00D92F06"/>
    <w:rsid w:val="00DB0D50"/>
    <w:rsid w:val="00DC0207"/>
    <w:rsid w:val="00DC4108"/>
    <w:rsid w:val="00DC618D"/>
    <w:rsid w:val="00DD1FB0"/>
    <w:rsid w:val="00E07614"/>
    <w:rsid w:val="00E31672"/>
    <w:rsid w:val="00E51093"/>
    <w:rsid w:val="00E871F9"/>
    <w:rsid w:val="00EA494D"/>
    <w:rsid w:val="00EF1286"/>
    <w:rsid w:val="00F3270C"/>
    <w:rsid w:val="00F679F6"/>
    <w:rsid w:val="00F76950"/>
    <w:rsid w:val="00F76E0C"/>
    <w:rsid w:val="00F87E78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BE94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Camp Sinead</cp:lastModifiedBy>
  <cp:revision>1</cp:revision>
  <cp:lastPrinted>2022-11-02T10:27:00Z</cp:lastPrinted>
  <dcterms:created xsi:type="dcterms:W3CDTF">2022-12-05T08:57:00Z</dcterms:created>
  <dcterms:modified xsi:type="dcterms:W3CDTF">2022-12-05T08:57:00Z</dcterms:modified>
</cp:coreProperties>
</file>