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2343"/>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8"/>
        <w:gridCol w:w="5116"/>
      </w:tblGrid>
      <w:tr w:rsidR="00432D58" w14:paraId="6A703134" w14:textId="77777777" w:rsidTr="000778A1">
        <w:tc>
          <w:tcPr>
            <w:tcW w:w="4518" w:type="dxa"/>
          </w:tcPr>
          <w:p w14:paraId="2900E752" w14:textId="46A17E73" w:rsidR="00432D58" w:rsidRPr="00115DA1" w:rsidRDefault="00432D58" w:rsidP="00432D58">
            <w:pPr>
              <w:rPr>
                <w:rFonts w:cs="Arial"/>
                <w:b/>
                <w:color w:val="000000"/>
              </w:rPr>
            </w:pPr>
            <w:r w:rsidRPr="00115DA1">
              <w:rPr>
                <w:rFonts w:cs="Arial"/>
                <w:b/>
                <w:color w:val="000000"/>
              </w:rPr>
              <w:t>Document name:</w:t>
            </w:r>
          </w:p>
          <w:p w14:paraId="22B71047" w14:textId="77777777" w:rsidR="00432D58" w:rsidRPr="00115DA1" w:rsidRDefault="00432D58" w:rsidP="00432D58">
            <w:pPr>
              <w:rPr>
                <w:rFonts w:cs="Arial"/>
                <w:b/>
                <w:color w:val="000000"/>
              </w:rPr>
            </w:pPr>
          </w:p>
          <w:p w14:paraId="63F84550" w14:textId="77777777" w:rsidR="00432D58" w:rsidRPr="00115DA1" w:rsidRDefault="00432D58" w:rsidP="00432D58">
            <w:pPr>
              <w:rPr>
                <w:rFonts w:cs="Arial"/>
                <w:b/>
                <w:color w:val="000000"/>
              </w:rPr>
            </w:pPr>
          </w:p>
        </w:tc>
        <w:tc>
          <w:tcPr>
            <w:tcW w:w="5116" w:type="dxa"/>
          </w:tcPr>
          <w:p w14:paraId="4687FFE1" w14:textId="276CD69A" w:rsidR="00432D58" w:rsidRPr="00115DA1" w:rsidRDefault="008211E4" w:rsidP="00432D58">
            <w:pPr>
              <w:rPr>
                <w:color w:val="000000"/>
              </w:rPr>
            </w:pPr>
            <w:r>
              <w:t>RA Smartcard Issuance and Usage Policy and Procedures (Trust-wide policy)</w:t>
            </w:r>
            <w:r w:rsidR="00D11402">
              <w:t xml:space="preserve"> (979) </w:t>
            </w:r>
          </w:p>
        </w:tc>
      </w:tr>
      <w:tr w:rsidR="00432D58" w14:paraId="647A6F19" w14:textId="77777777" w:rsidTr="000778A1">
        <w:tc>
          <w:tcPr>
            <w:tcW w:w="4518" w:type="dxa"/>
          </w:tcPr>
          <w:p w14:paraId="6D1C8941" w14:textId="77777777" w:rsidR="00432D58" w:rsidRPr="00115DA1" w:rsidRDefault="00432D58" w:rsidP="00432D58">
            <w:pPr>
              <w:rPr>
                <w:rFonts w:cs="Arial"/>
                <w:b/>
                <w:color w:val="000000"/>
              </w:rPr>
            </w:pPr>
            <w:r w:rsidRPr="00115DA1">
              <w:rPr>
                <w:rFonts w:cs="Arial"/>
                <w:b/>
                <w:color w:val="000000"/>
              </w:rPr>
              <w:t>Document type:</w:t>
            </w:r>
          </w:p>
          <w:p w14:paraId="7ACA7BFE" w14:textId="77777777" w:rsidR="00432D58" w:rsidRPr="00115DA1" w:rsidRDefault="00432D58" w:rsidP="00432D58">
            <w:pPr>
              <w:rPr>
                <w:rFonts w:cs="Arial"/>
                <w:b/>
                <w:color w:val="000000"/>
              </w:rPr>
            </w:pPr>
          </w:p>
          <w:p w14:paraId="4503C95E" w14:textId="77777777" w:rsidR="00432D58" w:rsidRPr="00115DA1" w:rsidRDefault="00432D58" w:rsidP="00432D58">
            <w:pPr>
              <w:rPr>
                <w:rFonts w:cs="Arial"/>
                <w:b/>
                <w:color w:val="000000"/>
              </w:rPr>
            </w:pPr>
          </w:p>
        </w:tc>
        <w:tc>
          <w:tcPr>
            <w:tcW w:w="5116" w:type="dxa"/>
          </w:tcPr>
          <w:p w14:paraId="3D50EBFF" w14:textId="77777777" w:rsidR="00432D58" w:rsidRPr="00115DA1" w:rsidRDefault="00432D58" w:rsidP="00432D58">
            <w:pPr>
              <w:rPr>
                <w:color w:val="000000"/>
              </w:rPr>
            </w:pPr>
            <w:r w:rsidRPr="00115DA1">
              <w:rPr>
                <w:color w:val="000000"/>
              </w:rPr>
              <w:t>Policy</w:t>
            </w:r>
          </w:p>
        </w:tc>
      </w:tr>
      <w:tr w:rsidR="00432D58" w14:paraId="217F7292" w14:textId="77777777" w:rsidTr="000778A1">
        <w:tc>
          <w:tcPr>
            <w:tcW w:w="4518" w:type="dxa"/>
          </w:tcPr>
          <w:p w14:paraId="48050DA3" w14:textId="77777777" w:rsidR="00432D58" w:rsidRPr="00115DA1" w:rsidRDefault="00432D58" w:rsidP="00432D58">
            <w:pPr>
              <w:rPr>
                <w:rFonts w:cs="Arial"/>
                <w:b/>
                <w:color w:val="000000"/>
              </w:rPr>
            </w:pPr>
            <w:r w:rsidRPr="00115DA1">
              <w:rPr>
                <w:rFonts w:cs="Arial"/>
                <w:b/>
                <w:color w:val="000000"/>
              </w:rPr>
              <w:t>What does this policy replace?</w:t>
            </w:r>
          </w:p>
          <w:p w14:paraId="04E91437" w14:textId="77777777" w:rsidR="00432D58" w:rsidRPr="00115DA1" w:rsidRDefault="00432D58" w:rsidP="00432D58">
            <w:pPr>
              <w:rPr>
                <w:rFonts w:cs="Arial"/>
                <w:b/>
                <w:color w:val="000000"/>
              </w:rPr>
            </w:pPr>
          </w:p>
          <w:p w14:paraId="7CB927F7" w14:textId="77777777" w:rsidR="00432D58" w:rsidRPr="00115DA1" w:rsidRDefault="00432D58" w:rsidP="00432D58">
            <w:pPr>
              <w:rPr>
                <w:rFonts w:cs="Arial"/>
                <w:b/>
                <w:color w:val="000000"/>
              </w:rPr>
            </w:pPr>
          </w:p>
        </w:tc>
        <w:tc>
          <w:tcPr>
            <w:tcW w:w="5116" w:type="dxa"/>
          </w:tcPr>
          <w:p w14:paraId="663F3274" w14:textId="123421C0" w:rsidR="00432D58" w:rsidRPr="00115DA1" w:rsidRDefault="00432D58" w:rsidP="00432D58">
            <w:pPr>
              <w:rPr>
                <w:color w:val="000000"/>
              </w:rPr>
            </w:pPr>
            <w:r w:rsidRPr="00115DA1">
              <w:rPr>
                <w:color w:val="000000"/>
              </w:rPr>
              <w:t>Updated version</w:t>
            </w:r>
          </w:p>
        </w:tc>
      </w:tr>
      <w:tr w:rsidR="00432D58" w14:paraId="7DE79AA8" w14:textId="77777777" w:rsidTr="000778A1">
        <w:tc>
          <w:tcPr>
            <w:tcW w:w="4518" w:type="dxa"/>
          </w:tcPr>
          <w:p w14:paraId="315B0A21" w14:textId="77777777" w:rsidR="00432D58" w:rsidRPr="00115DA1" w:rsidRDefault="00432D58" w:rsidP="00432D58">
            <w:pPr>
              <w:rPr>
                <w:rFonts w:cs="Arial"/>
                <w:b/>
                <w:color w:val="000000"/>
              </w:rPr>
            </w:pPr>
            <w:r w:rsidRPr="00115DA1">
              <w:rPr>
                <w:rFonts w:cs="Arial"/>
                <w:b/>
                <w:color w:val="000000"/>
              </w:rPr>
              <w:t>Staff group to whom it applies:</w:t>
            </w:r>
          </w:p>
          <w:p w14:paraId="0CA06B95" w14:textId="77777777" w:rsidR="00432D58" w:rsidRPr="00115DA1" w:rsidRDefault="00432D58" w:rsidP="00432D58">
            <w:pPr>
              <w:rPr>
                <w:rFonts w:cs="Arial"/>
                <w:b/>
                <w:color w:val="000000"/>
              </w:rPr>
            </w:pPr>
          </w:p>
          <w:p w14:paraId="014BF392" w14:textId="77777777" w:rsidR="00432D58" w:rsidRPr="00115DA1" w:rsidRDefault="00432D58" w:rsidP="00432D58">
            <w:pPr>
              <w:rPr>
                <w:rFonts w:cs="Arial"/>
                <w:b/>
                <w:color w:val="000000"/>
              </w:rPr>
            </w:pPr>
          </w:p>
        </w:tc>
        <w:tc>
          <w:tcPr>
            <w:tcW w:w="5116" w:type="dxa"/>
          </w:tcPr>
          <w:p w14:paraId="59CBE39B" w14:textId="3C228394" w:rsidR="00432D58" w:rsidRPr="00115DA1" w:rsidRDefault="00432D58" w:rsidP="00432D58">
            <w:pPr>
              <w:rPr>
                <w:color w:val="000000"/>
              </w:rPr>
            </w:pPr>
            <w:r w:rsidRPr="00115DA1">
              <w:rPr>
                <w:color w:val="000000"/>
              </w:rPr>
              <w:t>All staff within the Trust</w:t>
            </w:r>
            <w:r w:rsidR="008211E4">
              <w:rPr>
                <w:color w:val="000000"/>
              </w:rPr>
              <w:t xml:space="preserve"> </w:t>
            </w:r>
            <w:r w:rsidR="008211E4">
              <w:t>issued with Smartcards</w:t>
            </w:r>
          </w:p>
        </w:tc>
      </w:tr>
      <w:tr w:rsidR="00432D58" w14:paraId="382520AE" w14:textId="77777777" w:rsidTr="000778A1">
        <w:tc>
          <w:tcPr>
            <w:tcW w:w="4518" w:type="dxa"/>
          </w:tcPr>
          <w:p w14:paraId="3925132C" w14:textId="77777777" w:rsidR="00432D58" w:rsidRPr="00115DA1" w:rsidRDefault="00432D58" w:rsidP="00432D58">
            <w:pPr>
              <w:rPr>
                <w:rFonts w:cs="Arial"/>
                <w:b/>
                <w:color w:val="000000"/>
              </w:rPr>
            </w:pPr>
            <w:r w:rsidRPr="00115DA1">
              <w:rPr>
                <w:rFonts w:cs="Arial"/>
                <w:b/>
                <w:color w:val="000000"/>
              </w:rPr>
              <w:t>Distribution:</w:t>
            </w:r>
          </w:p>
          <w:p w14:paraId="5E5D4770" w14:textId="77777777" w:rsidR="00432D58" w:rsidRPr="00115DA1" w:rsidRDefault="00432D58" w:rsidP="00432D58">
            <w:pPr>
              <w:rPr>
                <w:rFonts w:cs="Arial"/>
                <w:b/>
                <w:color w:val="000000"/>
              </w:rPr>
            </w:pPr>
          </w:p>
          <w:p w14:paraId="3B8A8654" w14:textId="77777777" w:rsidR="00432D58" w:rsidRPr="00115DA1" w:rsidRDefault="00432D58" w:rsidP="00432D58">
            <w:pPr>
              <w:rPr>
                <w:rFonts w:cs="Arial"/>
                <w:b/>
                <w:color w:val="000000"/>
              </w:rPr>
            </w:pPr>
          </w:p>
        </w:tc>
        <w:tc>
          <w:tcPr>
            <w:tcW w:w="5116" w:type="dxa"/>
          </w:tcPr>
          <w:p w14:paraId="4C501AE8" w14:textId="77777777" w:rsidR="00432D58" w:rsidRPr="00115DA1" w:rsidRDefault="00432D58" w:rsidP="00432D58">
            <w:pPr>
              <w:rPr>
                <w:color w:val="000000"/>
              </w:rPr>
            </w:pPr>
            <w:r w:rsidRPr="00115DA1">
              <w:rPr>
                <w:color w:val="000000"/>
              </w:rPr>
              <w:t>The whole of the Trust</w:t>
            </w:r>
          </w:p>
        </w:tc>
      </w:tr>
      <w:tr w:rsidR="00432D58" w14:paraId="63DC6807" w14:textId="77777777" w:rsidTr="000778A1">
        <w:tc>
          <w:tcPr>
            <w:tcW w:w="4518" w:type="dxa"/>
          </w:tcPr>
          <w:p w14:paraId="03638A5B" w14:textId="77777777" w:rsidR="00432D58" w:rsidRPr="00115DA1" w:rsidRDefault="00432D58" w:rsidP="00432D58">
            <w:pPr>
              <w:rPr>
                <w:rFonts w:cs="Arial"/>
                <w:b/>
                <w:color w:val="000000"/>
              </w:rPr>
            </w:pPr>
            <w:r w:rsidRPr="00115DA1">
              <w:rPr>
                <w:rFonts w:cs="Arial"/>
                <w:b/>
                <w:color w:val="000000"/>
              </w:rPr>
              <w:t>How to access:</w:t>
            </w:r>
          </w:p>
          <w:p w14:paraId="1CBF820D" w14:textId="77777777" w:rsidR="00432D58" w:rsidRPr="00115DA1" w:rsidRDefault="00432D58" w:rsidP="00432D58">
            <w:pPr>
              <w:rPr>
                <w:rFonts w:cs="Arial"/>
                <w:b/>
                <w:color w:val="000000"/>
              </w:rPr>
            </w:pPr>
          </w:p>
          <w:p w14:paraId="79ED0104" w14:textId="77777777" w:rsidR="00432D58" w:rsidRPr="00115DA1" w:rsidRDefault="00432D58" w:rsidP="00432D58">
            <w:pPr>
              <w:rPr>
                <w:rFonts w:cs="Arial"/>
                <w:b/>
                <w:color w:val="000000"/>
              </w:rPr>
            </w:pPr>
          </w:p>
        </w:tc>
        <w:tc>
          <w:tcPr>
            <w:tcW w:w="5116" w:type="dxa"/>
          </w:tcPr>
          <w:p w14:paraId="144CDD8F" w14:textId="77777777" w:rsidR="00432D58" w:rsidRPr="00115DA1" w:rsidRDefault="00432D58" w:rsidP="00432D58">
            <w:pPr>
              <w:rPr>
                <w:color w:val="000000"/>
              </w:rPr>
            </w:pPr>
            <w:r w:rsidRPr="00115DA1">
              <w:rPr>
                <w:color w:val="000000"/>
              </w:rPr>
              <w:t>Intranet</w:t>
            </w:r>
          </w:p>
        </w:tc>
      </w:tr>
      <w:tr w:rsidR="00432D58" w14:paraId="46DAF7F3" w14:textId="77777777" w:rsidTr="000778A1">
        <w:tc>
          <w:tcPr>
            <w:tcW w:w="4518" w:type="dxa"/>
          </w:tcPr>
          <w:p w14:paraId="198FAD69" w14:textId="77777777" w:rsidR="00432D58" w:rsidRPr="00115DA1" w:rsidRDefault="00432D58" w:rsidP="00432D58">
            <w:pPr>
              <w:rPr>
                <w:rFonts w:cs="Arial"/>
                <w:b/>
                <w:color w:val="000000"/>
              </w:rPr>
            </w:pPr>
            <w:r w:rsidRPr="00115DA1">
              <w:rPr>
                <w:rFonts w:cs="Arial"/>
                <w:b/>
                <w:color w:val="000000"/>
              </w:rPr>
              <w:t>Issue date:</w:t>
            </w:r>
          </w:p>
          <w:p w14:paraId="37FC58F5" w14:textId="77777777" w:rsidR="00432D58" w:rsidRPr="00115DA1" w:rsidRDefault="00432D58" w:rsidP="00432D58">
            <w:pPr>
              <w:rPr>
                <w:rFonts w:cs="Arial"/>
                <w:b/>
                <w:color w:val="000000"/>
              </w:rPr>
            </w:pPr>
          </w:p>
          <w:p w14:paraId="66ED713D" w14:textId="77777777" w:rsidR="00432D58" w:rsidRPr="00115DA1" w:rsidRDefault="00432D58" w:rsidP="00432D58">
            <w:pPr>
              <w:rPr>
                <w:rFonts w:cs="Arial"/>
                <w:b/>
                <w:color w:val="000000"/>
              </w:rPr>
            </w:pPr>
          </w:p>
        </w:tc>
        <w:tc>
          <w:tcPr>
            <w:tcW w:w="5116" w:type="dxa"/>
          </w:tcPr>
          <w:p w14:paraId="0C939740" w14:textId="77777777" w:rsidR="00432D58" w:rsidRDefault="00432D58" w:rsidP="00432D58">
            <w:pPr>
              <w:rPr>
                <w:color w:val="000000"/>
              </w:rPr>
            </w:pPr>
            <w:r w:rsidRPr="00115DA1">
              <w:rPr>
                <w:color w:val="000000"/>
              </w:rPr>
              <w:t xml:space="preserve">Version No. </w:t>
            </w:r>
            <w:r w:rsidR="00B30750">
              <w:rPr>
                <w:color w:val="000000"/>
              </w:rPr>
              <w:t>1</w:t>
            </w:r>
            <w:r w:rsidR="00826ED4">
              <w:rPr>
                <w:color w:val="000000"/>
              </w:rPr>
              <w:t>1</w:t>
            </w:r>
          </w:p>
          <w:p w14:paraId="24E02AE9" w14:textId="72F25F06" w:rsidR="00826ED4" w:rsidRPr="00115DA1" w:rsidRDefault="00826ED4" w:rsidP="00432D58">
            <w:pPr>
              <w:rPr>
                <w:color w:val="000000"/>
              </w:rPr>
            </w:pPr>
            <w:r>
              <w:rPr>
                <w:color w:val="000000"/>
              </w:rPr>
              <w:t>January 2026</w:t>
            </w:r>
            <w:r w:rsidR="00831A3B">
              <w:rPr>
                <w:color w:val="000000"/>
              </w:rPr>
              <w:t xml:space="preserve"> </w:t>
            </w:r>
          </w:p>
        </w:tc>
      </w:tr>
      <w:tr w:rsidR="00432D58" w14:paraId="55AD5207" w14:textId="77777777" w:rsidTr="000778A1">
        <w:tc>
          <w:tcPr>
            <w:tcW w:w="4518" w:type="dxa"/>
          </w:tcPr>
          <w:p w14:paraId="5966EDCF" w14:textId="77777777" w:rsidR="00432D58" w:rsidRPr="00115DA1" w:rsidRDefault="00432D58" w:rsidP="00432D58">
            <w:pPr>
              <w:rPr>
                <w:rFonts w:cs="Arial"/>
                <w:b/>
                <w:color w:val="000000"/>
              </w:rPr>
            </w:pPr>
            <w:r w:rsidRPr="00115DA1">
              <w:rPr>
                <w:rFonts w:cs="Arial"/>
                <w:b/>
                <w:color w:val="000000"/>
              </w:rPr>
              <w:t>Next review:</w:t>
            </w:r>
          </w:p>
          <w:p w14:paraId="5CBDF171" w14:textId="77777777" w:rsidR="00432D58" w:rsidRPr="00115DA1" w:rsidRDefault="00432D58" w:rsidP="00432D58">
            <w:pPr>
              <w:rPr>
                <w:rFonts w:cs="Arial"/>
                <w:b/>
                <w:color w:val="000000"/>
              </w:rPr>
            </w:pPr>
          </w:p>
          <w:p w14:paraId="7DE474AF" w14:textId="77777777" w:rsidR="00432D58" w:rsidRPr="00115DA1" w:rsidRDefault="00432D58" w:rsidP="00432D58">
            <w:pPr>
              <w:rPr>
                <w:rFonts w:cs="Arial"/>
                <w:b/>
                <w:color w:val="000000"/>
              </w:rPr>
            </w:pPr>
          </w:p>
        </w:tc>
        <w:tc>
          <w:tcPr>
            <w:tcW w:w="5116" w:type="dxa"/>
          </w:tcPr>
          <w:p w14:paraId="405D4859" w14:textId="74109C8C" w:rsidR="00432D58" w:rsidRPr="003869ED" w:rsidRDefault="00960C10" w:rsidP="00432D58">
            <w:pPr>
              <w:rPr>
                <w:color w:val="000000"/>
              </w:rPr>
            </w:pPr>
            <w:r>
              <w:rPr>
                <w:color w:val="000000" w:themeColor="text1"/>
              </w:rPr>
              <w:t>August</w:t>
            </w:r>
            <w:r w:rsidR="00D1509B" w:rsidRPr="6634F233">
              <w:rPr>
                <w:color w:val="000000" w:themeColor="text1"/>
              </w:rPr>
              <w:t xml:space="preserve"> </w:t>
            </w:r>
            <w:r w:rsidR="1C3ABFA3" w:rsidRPr="6634F233">
              <w:rPr>
                <w:color w:val="000000" w:themeColor="text1"/>
              </w:rPr>
              <w:t>202</w:t>
            </w:r>
            <w:r w:rsidR="5FE18DBF" w:rsidRPr="6634F233">
              <w:rPr>
                <w:color w:val="000000" w:themeColor="text1"/>
              </w:rPr>
              <w:t>7</w:t>
            </w:r>
          </w:p>
        </w:tc>
      </w:tr>
      <w:tr w:rsidR="00432D58" w14:paraId="5303E14D" w14:textId="77777777" w:rsidTr="000778A1">
        <w:tc>
          <w:tcPr>
            <w:tcW w:w="4518" w:type="dxa"/>
          </w:tcPr>
          <w:p w14:paraId="7530AC42" w14:textId="77777777" w:rsidR="00432D58" w:rsidRPr="00115DA1" w:rsidRDefault="00432D58" w:rsidP="00432D58">
            <w:pPr>
              <w:rPr>
                <w:rFonts w:cs="Arial"/>
                <w:b/>
                <w:color w:val="000000"/>
              </w:rPr>
            </w:pPr>
            <w:r w:rsidRPr="00115DA1">
              <w:rPr>
                <w:rFonts w:cs="Arial"/>
                <w:b/>
                <w:color w:val="000000"/>
              </w:rPr>
              <w:t>Approved by:</w:t>
            </w:r>
          </w:p>
          <w:p w14:paraId="674D5862" w14:textId="77777777" w:rsidR="00432D58" w:rsidRPr="00115DA1" w:rsidRDefault="00432D58" w:rsidP="00432D58">
            <w:pPr>
              <w:rPr>
                <w:rFonts w:cs="Arial"/>
                <w:b/>
                <w:color w:val="000000"/>
              </w:rPr>
            </w:pPr>
          </w:p>
          <w:p w14:paraId="1D44A3E9" w14:textId="77777777" w:rsidR="00432D58" w:rsidRPr="00115DA1" w:rsidRDefault="00432D58" w:rsidP="00432D58">
            <w:pPr>
              <w:rPr>
                <w:rFonts w:cs="Arial"/>
                <w:b/>
                <w:color w:val="000000"/>
              </w:rPr>
            </w:pPr>
          </w:p>
        </w:tc>
        <w:tc>
          <w:tcPr>
            <w:tcW w:w="5116" w:type="dxa"/>
          </w:tcPr>
          <w:p w14:paraId="788E2529" w14:textId="77777777" w:rsidR="007E6F45" w:rsidRDefault="00432D58" w:rsidP="00432D58">
            <w:pPr>
              <w:rPr>
                <w:color w:val="000000"/>
              </w:rPr>
            </w:pPr>
            <w:r w:rsidRPr="00115DA1">
              <w:rPr>
                <w:color w:val="000000"/>
              </w:rPr>
              <w:t>Executive Management Team</w:t>
            </w:r>
          </w:p>
          <w:p w14:paraId="6D50E23B" w14:textId="09BB7F74" w:rsidR="00432D58" w:rsidRPr="00115DA1" w:rsidRDefault="007E6F45" w:rsidP="00432D58">
            <w:pPr>
              <w:rPr>
                <w:color w:val="000000"/>
              </w:rPr>
            </w:pPr>
            <w:r>
              <w:rPr>
                <w:color w:val="000000"/>
              </w:rPr>
              <w:t>8 January 2026</w:t>
            </w:r>
          </w:p>
        </w:tc>
      </w:tr>
      <w:tr w:rsidR="00432D58" w14:paraId="1CCF1A9F" w14:textId="77777777" w:rsidTr="000778A1">
        <w:tc>
          <w:tcPr>
            <w:tcW w:w="4518" w:type="dxa"/>
          </w:tcPr>
          <w:p w14:paraId="56E72827" w14:textId="77777777" w:rsidR="00432D58" w:rsidRPr="00115DA1" w:rsidRDefault="00432D58" w:rsidP="00432D58">
            <w:pPr>
              <w:rPr>
                <w:rFonts w:cs="Arial"/>
                <w:b/>
                <w:color w:val="000000"/>
              </w:rPr>
            </w:pPr>
            <w:r w:rsidRPr="00115DA1">
              <w:rPr>
                <w:rFonts w:cs="Arial"/>
                <w:b/>
                <w:color w:val="000000"/>
              </w:rPr>
              <w:t>Developed by:</w:t>
            </w:r>
          </w:p>
          <w:p w14:paraId="7CFC508F" w14:textId="77777777" w:rsidR="00432D58" w:rsidRPr="00115DA1" w:rsidRDefault="00432D58" w:rsidP="00432D58">
            <w:pPr>
              <w:rPr>
                <w:rFonts w:cs="Arial"/>
                <w:b/>
                <w:color w:val="000000"/>
              </w:rPr>
            </w:pPr>
          </w:p>
          <w:p w14:paraId="76AB6978" w14:textId="77777777" w:rsidR="00432D58" w:rsidRPr="00115DA1" w:rsidRDefault="00432D58" w:rsidP="00432D58">
            <w:pPr>
              <w:rPr>
                <w:rFonts w:cs="Arial"/>
                <w:b/>
                <w:color w:val="000000"/>
              </w:rPr>
            </w:pPr>
          </w:p>
        </w:tc>
        <w:tc>
          <w:tcPr>
            <w:tcW w:w="5116" w:type="dxa"/>
          </w:tcPr>
          <w:p w14:paraId="28FA139C" w14:textId="422C4A25" w:rsidR="00432D58" w:rsidRPr="00115DA1" w:rsidRDefault="001C2DEC" w:rsidP="00432D58">
            <w:pPr>
              <w:rPr>
                <w:color w:val="000000"/>
              </w:rPr>
            </w:pPr>
            <w:r w:rsidRPr="0067389A">
              <w:rPr>
                <w:rFonts w:cs="Arial"/>
              </w:rPr>
              <w:t>Clinical Information Systems Manager</w:t>
            </w:r>
          </w:p>
        </w:tc>
      </w:tr>
      <w:tr w:rsidR="001C2DEC" w14:paraId="2B0423E4" w14:textId="77777777" w:rsidTr="000778A1">
        <w:tc>
          <w:tcPr>
            <w:tcW w:w="4518" w:type="dxa"/>
          </w:tcPr>
          <w:p w14:paraId="503CFC29" w14:textId="77777777" w:rsidR="001C2DEC" w:rsidRPr="00115DA1" w:rsidRDefault="001C2DEC" w:rsidP="001C2DEC">
            <w:pPr>
              <w:rPr>
                <w:rFonts w:cs="Arial"/>
                <w:b/>
                <w:color w:val="000000"/>
              </w:rPr>
            </w:pPr>
            <w:r>
              <w:rPr>
                <w:rFonts w:cs="Arial"/>
                <w:b/>
                <w:color w:val="000000"/>
              </w:rPr>
              <w:t>Director</w:t>
            </w:r>
            <w:r w:rsidRPr="00115DA1">
              <w:rPr>
                <w:rFonts w:cs="Arial"/>
                <w:b/>
                <w:color w:val="000000"/>
              </w:rPr>
              <w:t xml:space="preserve"> leads:</w:t>
            </w:r>
          </w:p>
          <w:p w14:paraId="4EA285CA" w14:textId="77777777" w:rsidR="001C2DEC" w:rsidRPr="00115DA1" w:rsidRDefault="001C2DEC" w:rsidP="001C2DEC">
            <w:pPr>
              <w:rPr>
                <w:rFonts w:cs="Arial"/>
                <w:b/>
                <w:color w:val="000000"/>
              </w:rPr>
            </w:pPr>
          </w:p>
          <w:p w14:paraId="4BF36881" w14:textId="77777777" w:rsidR="001C2DEC" w:rsidRPr="00115DA1" w:rsidRDefault="001C2DEC" w:rsidP="001C2DEC">
            <w:pPr>
              <w:rPr>
                <w:rFonts w:cs="Arial"/>
                <w:b/>
                <w:color w:val="000000"/>
              </w:rPr>
            </w:pPr>
          </w:p>
        </w:tc>
        <w:tc>
          <w:tcPr>
            <w:tcW w:w="5116" w:type="dxa"/>
          </w:tcPr>
          <w:p w14:paraId="53FCF9B3" w14:textId="38163998" w:rsidR="001C2DEC" w:rsidRPr="00115DA1" w:rsidRDefault="001C2DEC" w:rsidP="001C2DEC">
            <w:pPr>
              <w:rPr>
                <w:color w:val="000000"/>
              </w:rPr>
            </w:pPr>
            <w:r>
              <w:t>Director of Finance and Resources</w:t>
            </w:r>
          </w:p>
        </w:tc>
      </w:tr>
      <w:tr w:rsidR="001C2DEC" w14:paraId="3EBB6601" w14:textId="77777777" w:rsidTr="000778A1">
        <w:tc>
          <w:tcPr>
            <w:tcW w:w="4518" w:type="dxa"/>
          </w:tcPr>
          <w:p w14:paraId="58E1AFD4" w14:textId="77777777" w:rsidR="001C2DEC" w:rsidRPr="00115DA1" w:rsidRDefault="001C2DEC" w:rsidP="001C2DEC">
            <w:pPr>
              <w:rPr>
                <w:rFonts w:cs="Arial"/>
                <w:b/>
                <w:color w:val="000000"/>
              </w:rPr>
            </w:pPr>
            <w:r w:rsidRPr="00115DA1">
              <w:rPr>
                <w:rFonts w:cs="Arial"/>
                <w:b/>
                <w:color w:val="000000"/>
              </w:rPr>
              <w:t>Contact for advice:</w:t>
            </w:r>
          </w:p>
          <w:p w14:paraId="65233539" w14:textId="77777777" w:rsidR="001C2DEC" w:rsidRPr="00115DA1" w:rsidRDefault="001C2DEC" w:rsidP="001C2DEC">
            <w:pPr>
              <w:rPr>
                <w:rFonts w:cs="Arial"/>
                <w:b/>
                <w:color w:val="000000"/>
              </w:rPr>
            </w:pPr>
          </w:p>
          <w:p w14:paraId="12BDCA6A" w14:textId="77777777" w:rsidR="001C2DEC" w:rsidRPr="00115DA1" w:rsidRDefault="001C2DEC" w:rsidP="001C2DEC">
            <w:pPr>
              <w:rPr>
                <w:rFonts w:cs="Arial"/>
                <w:b/>
                <w:color w:val="000000"/>
              </w:rPr>
            </w:pPr>
          </w:p>
        </w:tc>
        <w:tc>
          <w:tcPr>
            <w:tcW w:w="5116" w:type="dxa"/>
          </w:tcPr>
          <w:p w14:paraId="160AFDE8" w14:textId="5406160F" w:rsidR="001C2DEC" w:rsidRPr="00115DA1" w:rsidRDefault="001C2DEC" w:rsidP="001C2DEC">
            <w:pPr>
              <w:rPr>
                <w:color w:val="000000"/>
              </w:rPr>
            </w:pPr>
            <w:r w:rsidRPr="0067389A">
              <w:rPr>
                <w:rFonts w:cs="Arial"/>
              </w:rPr>
              <w:t>Clinical Information Systems Manager</w:t>
            </w:r>
          </w:p>
        </w:tc>
      </w:tr>
    </w:tbl>
    <w:p w14:paraId="3644FB19" w14:textId="77777777" w:rsidR="001474D5" w:rsidRPr="00115DA1" w:rsidRDefault="00990B5F" w:rsidP="00432D58">
      <w:pPr>
        <w:jc w:val="center"/>
        <w:rPr>
          <w:b/>
          <w:color w:val="000000"/>
        </w:rPr>
      </w:pPr>
      <w:r>
        <w:rPr>
          <w:b/>
        </w:rPr>
        <w:br w:type="page"/>
      </w:r>
      <w:r w:rsidR="001474D5" w:rsidRPr="00115DA1">
        <w:rPr>
          <w:b/>
          <w:color w:val="000000"/>
        </w:rPr>
        <w:lastRenderedPageBreak/>
        <w:t>Contents</w:t>
      </w:r>
    </w:p>
    <w:p w14:paraId="0F61B38B" w14:textId="77777777" w:rsidR="001474D5" w:rsidRPr="00115DA1" w:rsidRDefault="001474D5" w:rsidP="001474D5">
      <w:pPr>
        <w:jc w:val="both"/>
        <w:rPr>
          <w:b/>
          <w:color w:val="000000"/>
        </w:rPr>
      </w:pPr>
    </w:p>
    <w:p w14:paraId="32319D96" w14:textId="77777777" w:rsidR="001474D5" w:rsidRPr="00115DA1" w:rsidRDefault="001474D5" w:rsidP="001474D5">
      <w:pPr>
        <w:jc w:val="both"/>
        <w:rPr>
          <w:b/>
          <w:color w:val="000000"/>
        </w:rPr>
      </w:pPr>
    </w:p>
    <w:p w14:paraId="34773EE9" w14:textId="77777777" w:rsidR="001474D5" w:rsidRPr="00115DA1" w:rsidRDefault="001474D5" w:rsidP="001474D5">
      <w:pPr>
        <w:tabs>
          <w:tab w:val="left" w:pos="720"/>
          <w:tab w:val="left" w:pos="8640"/>
        </w:tabs>
        <w:ind w:left="720" w:hanging="720"/>
        <w:jc w:val="both"/>
        <w:rPr>
          <w:b/>
          <w:color w:val="000000"/>
        </w:rPr>
      </w:pPr>
      <w:r w:rsidRPr="00115DA1">
        <w:rPr>
          <w:b/>
          <w:color w:val="000000"/>
        </w:rPr>
        <w:t>1.</w:t>
      </w:r>
      <w:r w:rsidRPr="00115DA1">
        <w:rPr>
          <w:b/>
          <w:color w:val="000000"/>
        </w:rPr>
        <w:tab/>
        <w:t>Introduction</w:t>
      </w:r>
      <w:r w:rsidRPr="00115DA1">
        <w:rPr>
          <w:b/>
          <w:color w:val="000000"/>
        </w:rPr>
        <w:tab/>
        <w:t>3</w:t>
      </w:r>
    </w:p>
    <w:p w14:paraId="5DB54C0E" w14:textId="77777777" w:rsidR="001474D5" w:rsidRPr="00115DA1" w:rsidRDefault="001474D5" w:rsidP="001474D5">
      <w:pPr>
        <w:tabs>
          <w:tab w:val="left" w:pos="720"/>
        </w:tabs>
        <w:ind w:left="720" w:hanging="720"/>
        <w:jc w:val="both"/>
        <w:rPr>
          <w:b/>
          <w:color w:val="000000"/>
        </w:rPr>
      </w:pPr>
    </w:p>
    <w:p w14:paraId="0F33A602" w14:textId="4452234E" w:rsidR="001474D5" w:rsidRPr="00115DA1" w:rsidRDefault="001474D5" w:rsidP="001474D5">
      <w:pPr>
        <w:tabs>
          <w:tab w:val="left" w:pos="720"/>
          <w:tab w:val="left" w:pos="8640"/>
        </w:tabs>
        <w:ind w:left="720" w:hanging="720"/>
        <w:jc w:val="both"/>
        <w:rPr>
          <w:b/>
          <w:color w:val="000000"/>
        </w:rPr>
      </w:pPr>
      <w:r w:rsidRPr="00115DA1">
        <w:rPr>
          <w:b/>
          <w:color w:val="000000"/>
        </w:rPr>
        <w:t>2.</w:t>
      </w:r>
      <w:r w:rsidRPr="00115DA1">
        <w:rPr>
          <w:b/>
          <w:color w:val="000000"/>
        </w:rPr>
        <w:tab/>
        <w:t>Purpose and scope of the policy</w:t>
      </w:r>
      <w:r w:rsidRPr="00115DA1">
        <w:rPr>
          <w:b/>
          <w:color w:val="000000"/>
        </w:rPr>
        <w:tab/>
      </w:r>
      <w:r w:rsidR="006F506D">
        <w:rPr>
          <w:b/>
          <w:color w:val="000000"/>
        </w:rPr>
        <w:t>3</w:t>
      </w:r>
    </w:p>
    <w:p w14:paraId="4B7443F0" w14:textId="77777777" w:rsidR="001474D5" w:rsidRPr="00115DA1" w:rsidRDefault="001474D5" w:rsidP="001474D5">
      <w:pPr>
        <w:tabs>
          <w:tab w:val="left" w:pos="720"/>
          <w:tab w:val="left" w:pos="8640"/>
        </w:tabs>
        <w:ind w:left="720" w:hanging="720"/>
        <w:jc w:val="both"/>
        <w:rPr>
          <w:b/>
          <w:color w:val="000000"/>
        </w:rPr>
      </w:pPr>
    </w:p>
    <w:p w14:paraId="465F2448" w14:textId="7CA8CEB3" w:rsidR="001474D5" w:rsidRPr="00115DA1" w:rsidRDefault="001474D5" w:rsidP="001474D5">
      <w:pPr>
        <w:tabs>
          <w:tab w:val="left" w:pos="720"/>
          <w:tab w:val="left" w:pos="8640"/>
        </w:tabs>
        <w:ind w:left="720" w:hanging="720"/>
        <w:jc w:val="both"/>
        <w:rPr>
          <w:b/>
          <w:color w:val="000000"/>
        </w:rPr>
      </w:pPr>
      <w:r w:rsidRPr="00115DA1">
        <w:rPr>
          <w:b/>
          <w:color w:val="000000"/>
        </w:rPr>
        <w:t>3.</w:t>
      </w:r>
      <w:r w:rsidRPr="00115DA1">
        <w:rPr>
          <w:b/>
          <w:color w:val="000000"/>
        </w:rPr>
        <w:tab/>
        <w:t>Definitions</w:t>
      </w:r>
      <w:r w:rsidRPr="00115DA1">
        <w:rPr>
          <w:b/>
          <w:color w:val="000000"/>
        </w:rPr>
        <w:tab/>
      </w:r>
      <w:r w:rsidR="006F506D">
        <w:rPr>
          <w:b/>
          <w:color w:val="000000"/>
        </w:rPr>
        <w:t>4</w:t>
      </w:r>
    </w:p>
    <w:p w14:paraId="4AFFACAE" w14:textId="77777777" w:rsidR="001474D5" w:rsidRPr="00115DA1" w:rsidRDefault="001474D5" w:rsidP="001474D5">
      <w:pPr>
        <w:tabs>
          <w:tab w:val="left" w:pos="720"/>
          <w:tab w:val="left" w:pos="8640"/>
        </w:tabs>
        <w:ind w:left="720" w:hanging="720"/>
        <w:jc w:val="both"/>
        <w:rPr>
          <w:b/>
          <w:color w:val="000000"/>
        </w:rPr>
      </w:pPr>
    </w:p>
    <w:p w14:paraId="4D9076D6" w14:textId="10F596D9" w:rsidR="001474D5" w:rsidRPr="00115DA1" w:rsidRDefault="001474D5" w:rsidP="001474D5">
      <w:pPr>
        <w:tabs>
          <w:tab w:val="left" w:pos="720"/>
          <w:tab w:val="left" w:pos="8640"/>
        </w:tabs>
        <w:ind w:left="720" w:hanging="720"/>
        <w:jc w:val="both"/>
        <w:rPr>
          <w:b/>
          <w:color w:val="000000"/>
        </w:rPr>
      </w:pPr>
      <w:r w:rsidRPr="00115DA1">
        <w:rPr>
          <w:b/>
          <w:color w:val="000000"/>
        </w:rPr>
        <w:t>4.</w:t>
      </w:r>
      <w:r w:rsidRPr="00115DA1">
        <w:rPr>
          <w:b/>
          <w:color w:val="000000"/>
        </w:rPr>
        <w:tab/>
        <w:t>Duties</w:t>
      </w:r>
      <w:r w:rsidRPr="00115DA1">
        <w:rPr>
          <w:b/>
          <w:color w:val="000000"/>
        </w:rPr>
        <w:tab/>
      </w:r>
      <w:r w:rsidR="006F506D">
        <w:rPr>
          <w:b/>
          <w:color w:val="000000"/>
        </w:rPr>
        <w:t>5</w:t>
      </w:r>
    </w:p>
    <w:p w14:paraId="3A2BD199" w14:textId="77777777" w:rsidR="001474D5" w:rsidRPr="00115DA1" w:rsidRDefault="001474D5" w:rsidP="001474D5">
      <w:pPr>
        <w:tabs>
          <w:tab w:val="left" w:pos="720"/>
          <w:tab w:val="left" w:pos="8640"/>
        </w:tabs>
        <w:ind w:left="720" w:hanging="720"/>
        <w:jc w:val="both"/>
        <w:rPr>
          <w:b/>
          <w:color w:val="000000"/>
        </w:rPr>
      </w:pPr>
    </w:p>
    <w:p w14:paraId="3E14BCF7" w14:textId="5580E5B9" w:rsidR="001474D5" w:rsidRPr="00115DA1" w:rsidRDefault="001474D5" w:rsidP="001474D5">
      <w:pPr>
        <w:tabs>
          <w:tab w:val="left" w:pos="720"/>
          <w:tab w:val="left" w:pos="8640"/>
        </w:tabs>
        <w:ind w:left="720" w:hanging="720"/>
        <w:jc w:val="both"/>
        <w:rPr>
          <w:b/>
          <w:color w:val="000000"/>
        </w:rPr>
      </w:pPr>
      <w:r w:rsidRPr="00115DA1">
        <w:rPr>
          <w:b/>
          <w:color w:val="000000"/>
        </w:rPr>
        <w:t>5.</w:t>
      </w:r>
      <w:r w:rsidRPr="00115DA1">
        <w:rPr>
          <w:b/>
          <w:color w:val="000000"/>
        </w:rPr>
        <w:tab/>
        <w:t>Principles</w:t>
      </w:r>
      <w:r w:rsidRPr="00115DA1">
        <w:rPr>
          <w:b/>
          <w:color w:val="000000"/>
        </w:rPr>
        <w:tab/>
      </w:r>
      <w:r w:rsidR="006F506D">
        <w:rPr>
          <w:b/>
          <w:color w:val="000000"/>
        </w:rPr>
        <w:t>12</w:t>
      </w:r>
    </w:p>
    <w:p w14:paraId="3CA2162A" w14:textId="77777777" w:rsidR="001474D5" w:rsidRPr="00115DA1" w:rsidRDefault="001474D5" w:rsidP="001474D5">
      <w:pPr>
        <w:tabs>
          <w:tab w:val="left" w:pos="720"/>
          <w:tab w:val="left" w:pos="8640"/>
        </w:tabs>
        <w:ind w:left="720" w:hanging="720"/>
        <w:jc w:val="both"/>
        <w:rPr>
          <w:b/>
          <w:color w:val="000000"/>
        </w:rPr>
      </w:pPr>
    </w:p>
    <w:p w14:paraId="31391935" w14:textId="112611A8" w:rsidR="001474D5" w:rsidRPr="00115DA1" w:rsidRDefault="001474D5" w:rsidP="001474D5">
      <w:pPr>
        <w:tabs>
          <w:tab w:val="left" w:pos="720"/>
          <w:tab w:val="left" w:pos="8640"/>
        </w:tabs>
        <w:ind w:left="720" w:hanging="720"/>
        <w:jc w:val="both"/>
        <w:rPr>
          <w:b/>
          <w:color w:val="000000"/>
        </w:rPr>
      </w:pPr>
      <w:r w:rsidRPr="00115DA1">
        <w:rPr>
          <w:b/>
          <w:color w:val="000000"/>
        </w:rPr>
        <w:t>6.</w:t>
      </w:r>
      <w:r w:rsidRPr="00115DA1">
        <w:rPr>
          <w:b/>
          <w:color w:val="000000"/>
        </w:rPr>
        <w:tab/>
        <w:t>Equality Impact Assessment</w:t>
      </w:r>
      <w:r w:rsidRPr="00115DA1">
        <w:rPr>
          <w:b/>
          <w:color w:val="000000"/>
        </w:rPr>
        <w:tab/>
      </w:r>
      <w:r w:rsidR="006F506D">
        <w:rPr>
          <w:b/>
          <w:color w:val="000000"/>
        </w:rPr>
        <w:t>14</w:t>
      </w:r>
    </w:p>
    <w:p w14:paraId="7688D8D2" w14:textId="77777777" w:rsidR="001474D5" w:rsidRPr="00115DA1" w:rsidRDefault="001474D5" w:rsidP="001474D5">
      <w:pPr>
        <w:tabs>
          <w:tab w:val="left" w:pos="720"/>
          <w:tab w:val="left" w:pos="8640"/>
        </w:tabs>
        <w:ind w:left="720" w:hanging="720"/>
        <w:jc w:val="both"/>
        <w:rPr>
          <w:b/>
          <w:color w:val="000000"/>
        </w:rPr>
      </w:pPr>
    </w:p>
    <w:p w14:paraId="7AF2F6EF" w14:textId="7D2475D8" w:rsidR="001474D5" w:rsidRPr="00115DA1" w:rsidRDefault="001474D5" w:rsidP="001474D5">
      <w:pPr>
        <w:tabs>
          <w:tab w:val="left" w:pos="720"/>
          <w:tab w:val="left" w:pos="8640"/>
        </w:tabs>
        <w:ind w:left="720" w:hanging="720"/>
        <w:jc w:val="both"/>
        <w:rPr>
          <w:b/>
          <w:color w:val="000000"/>
        </w:rPr>
      </w:pPr>
      <w:r w:rsidRPr="00115DA1">
        <w:rPr>
          <w:b/>
          <w:color w:val="000000"/>
        </w:rPr>
        <w:t>7.</w:t>
      </w:r>
      <w:r w:rsidRPr="00115DA1">
        <w:rPr>
          <w:b/>
          <w:color w:val="000000"/>
        </w:rPr>
        <w:tab/>
        <w:t>Dissemination and implementation arrangements (including training)</w:t>
      </w:r>
      <w:r w:rsidRPr="00115DA1">
        <w:rPr>
          <w:b/>
          <w:color w:val="000000"/>
        </w:rPr>
        <w:tab/>
      </w:r>
      <w:r w:rsidR="006F506D">
        <w:rPr>
          <w:b/>
          <w:color w:val="000000"/>
        </w:rPr>
        <w:t>14</w:t>
      </w:r>
    </w:p>
    <w:p w14:paraId="55F81866" w14:textId="77777777" w:rsidR="001474D5" w:rsidRPr="00115DA1" w:rsidRDefault="001474D5" w:rsidP="001474D5">
      <w:pPr>
        <w:tabs>
          <w:tab w:val="left" w:pos="720"/>
          <w:tab w:val="left" w:pos="8640"/>
        </w:tabs>
        <w:ind w:left="720" w:hanging="720"/>
        <w:jc w:val="both"/>
        <w:rPr>
          <w:b/>
          <w:color w:val="000000"/>
        </w:rPr>
      </w:pPr>
    </w:p>
    <w:p w14:paraId="29CCD859" w14:textId="0D8B941A" w:rsidR="001474D5" w:rsidRPr="00115DA1" w:rsidRDefault="001474D5" w:rsidP="001474D5">
      <w:pPr>
        <w:tabs>
          <w:tab w:val="left" w:pos="720"/>
          <w:tab w:val="left" w:pos="8640"/>
        </w:tabs>
        <w:ind w:left="720" w:hanging="720"/>
        <w:jc w:val="both"/>
        <w:rPr>
          <w:b/>
          <w:color w:val="000000"/>
        </w:rPr>
      </w:pPr>
      <w:r w:rsidRPr="00115DA1">
        <w:rPr>
          <w:b/>
          <w:color w:val="000000"/>
        </w:rPr>
        <w:t>8.</w:t>
      </w:r>
      <w:r w:rsidRPr="00115DA1">
        <w:rPr>
          <w:b/>
          <w:color w:val="000000"/>
        </w:rPr>
        <w:tab/>
        <w:t>Process for monitoring compliance and effectiveness</w:t>
      </w:r>
      <w:r w:rsidRPr="00115DA1">
        <w:rPr>
          <w:b/>
          <w:color w:val="000000"/>
        </w:rPr>
        <w:tab/>
      </w:r>
      <w:r w:rsidR="006F506D">
        <w:rPr>
          <w:b/>
          <w:color w:val="000000"/>
        </w:rPr>
        <w:t>15</w:t>
      </w:r>
    </w:p>
    <w:p w14:paraId="32949943" w14:textId="77777777" w:rsidR="001474D5" w:rsidRPr="00115DA1" w:rsidRDefault="001474D5" w:rsidP="001474D5">
      <w:pPr>
        <w:tabs>
          <w:tab w:val="left" w:pos="720"/>
          <w:tab w:val="left" w:pos="8640"/>
        </w:tabs>
        <w:ind w:left="720" w:hanging="720"/>
        <w:jc w:val="both"/>
        <w:rPr>
          <w:b/>
          <w:color w:val="000000"/>
        </w:rPr>
      </w:pPr>
    </w:p>
    <w:p w14:paraId="09C86B65" w14:textId="2B33545B" w:rsidR="001474D5" w:rsidRPr="00115DA1" w:rsidRDefault="001474D5" w:rsidP="001474D5">
      <w:pPr>
        <w:tabs>
          <w:tab w:val="left" w:pos="720"/>
          <w:tab w:val="left" w:pos="8640"/>
        </w:tabs>
        <w:ind w:left="720" w:hanging="720"/>
        <w:jc w:val="both"/>
        <w:rPr>
          <w:b/>
          <w:color w:val="000000"/>
        </w:rPr>
      </w:pPr>
      <w:r w:rsidRPr="6634F233">
        <w:rPr>
          <w:b/>
          <w:color w:val="000000" w:themeColor="text1"/>
        </w:rPr>
        <w:t>9.</w:t>
      </w:r>
      <w:r>
        <w:tab/>
      </w:r>
      <w:r w:rsidRPr="6634F233">
        <w:rPr>
          <w:b/>
          <w:color w:val="000000" w:themeColor="text1"/>
        </w:rPr>
        <w:t>Review and revision arrangements (including archiving)</w:t>
      </w:r>
      <w:r>
        <w:tab/>
      </w:r>
      <w:r w:rsidR="006F506D" w:rsidRPr="6634F233">
        <w:rPr>
          <w:b/>
          <w:color w:val="000000" w:themeColor="text1"/>
        </w:rPr>
        <w:t>16</w:t>
      </w:r>
    </w:p>
    <w:p w14:paraId="68CCC32D" w14:textId="77777777" w:rsidR="001474D5" w:rsidRPr="00115DA1" w:rsidRDefault="001474D5" w:rsidP="001474D5">
      <w:pPr>
        <w:tabs>
          <w:tab w:val="left" w:pos="720"/>
          <w:tab w:val="left" w:pos="8640"/>
        </w:tabs>
        <w:ind w:left="720" w:hanging="720"/>
        <w:jc w:val="both"/>
        <w:rPr>
          <w:b/>
          <w:color w:val="000000"/>
        </w:rPr>
      </w:pPr>
    </w:p>
    <w:p w14:paraId="12688C1D" w14:textId="286493A1" w:rsidR="001474D5" w:rsidRPr="00115DA1" w:rsidRDefault="001474D5" w:rsidP="001474D5">
      <w:pPr>
        <w:tabs>
          <w:tab w:val="left" w:pos="720"/>
          <w:tab w:val="left" w:pos="8640"/>
        </w:tabs>
        <w:ind w:left="720" w:hanging="720"/>
        <w:jc w:val="both"/>
        <w:rPr>
          <w:b/>
          <w:color w:val="000000"/>
        </w:rPr>
      </w:pPr>
      <w:r w:rsidRPr="00115DA1">
        <w:rPr>
          <w:b/>
          <w:color w:val="000000"/>
        </w:rPr>
        <w:t>10.</w:t>
      </w:r>
      <w:r w:rsidRPr="00115DA1">
        <w:rPr>
          <w:b/>
          <w:color w:val="000000"/>
        </w:rPr>
        <w:tab/>
        <w:t>References</w:t>
      </w:r>
      <w:r w:rsidRPr="00115DA1">
        <w:rPr>
          <w:b/>
          <w:color w:val="000000"/>
        </w:rPr>
        <w:tab/>
      </w:r>
      <w:r w:rsidR="006F506D">
        <w:rPr>
          <w:b/>
          <w:color w:val="000000"/>
        </w:rPr>
        <w:t>16</w:t>
      </w:r>
    </w:p>
    <w:p w14:paraId="4FD3E430" w14:textId="77777777" w:rsidR="001474D5" w:rsidRPr="00115DA1" w:rsidRDefault="001474D5" w:rsidP="001474D5">
      <w:pPr>
        <w:tabs>
          <w:tab w:val="left" w:pos="720"/>
          <w:tab w:val="left" w:pos="8640"/>
        </w:tabs>
        <w:ind w:left="720" w:hanging="720"/>
        <w:jc w:val="both"/>
        <w:rPr>
          <w:b/>
          <w:color w:val="000000"/>
        </w:rPr>
      </w:pPr>
    </w:p>
    <w:p w14:paraId="0EE5F35C" w14:textId="47F3FA0F" w:rsidR="001474D5" w:rsidRPr="00115DA1" w:rsidRDefault="001474D5" w:rsidP="001474D5">
      <w:pPr>
        <w:tabs>
          <w:tab w:val="left" w:pos="720"/>
          <w:tab w:val="left" w:pos="8640"/>
        </w:tabs>
        <w:ind w:left="720" w:hanging="720"/>
        <w:jc w:val="both"/>
        <w:rPr>
          <w:b/>
          <w:color w:val="000000"/>
        </w:rPr>
      </w:pPr>
      <w:r w:rsidRPr="00115DA1">
        <w:rPr>
          <w:b/>
          <w:color w:val="000000"/>
        </w:rPr>
        <w:t>11.</w:t>
      </w:r>
      <w:r w:rsidRPr="00115DA1">
        <w:rPr>
          <w:b/>
          <w:color w:val="000000"/>
        </w:rPr>
        <w:tab/>
        <w:t>Associated documents</w:t>
      </w:r>
      <w:r w:rsidRPr="00115DA1">
        <w:rPr>
          <w:b/>
          <w:color w:val="000000"/>
        </w:rPr>
        <w:tab/>
      </w:r>
      <w:r w:rsidR="006F506D">
        <w:rPr>
          <w:b/>
          <w:color w:val="000000"/>
        </w:rPr>
        <w:t>16</w:t>
      </w:r>
    </w:p>
    <w:p w14:paraId="26B5D5CF" w14:textId="77777777" w:rsidR="001474D5" w:rsidRPr="00115DA1" w:rsidRDefault="001474D5" w:rsidP="001474D5">
      <w:pPr>
        <w:tabs>
          <w:tab w:val="left" w:pos="720"/>
          <w:tab w:val="left" w:pos="8640"/>
        </w:tabs>
        <w:ind w:left="720" w:hanging="720"/>
        <w:jc w:val="both"/>
        <w:rPr>
          <w:b/>
          <w:color w:val="000000"/>
        </w:rPr>
      </w:pPr>
    </w:p>
    <w:p w14:paraId="28D82152" w14:textId="44EBE191" w:rsidR="001474D5" w:rsidRPr="00115DA1" w:rsidRDefault="001474D5" w:rsidP="001474D5">
      <w:pPr>
        <w:tabs>
          <w:tab w:val="left" w:pos="720"/>
          <w:tab w:val="left" w:pos="8640"/>
        </w:tabs>
        <w:ind w:left="720" w:hanging="720"/>
        <w:jc w:val="both"/>
        <w:rPr>
          <w:b/>
          <w:color w:val="000000"/>
        </w:rPr>
      </w:pPr>
      <w:r w:rsidRPr="00115DA1">
        <w:rPr>
          <w:b/>
          <w:color w:val="000000"/>
        </w:rPr>
        <w:t>12.</w:t>
      </w:r>
      <w:r w:rsidRPr="00115DA1">
        <w:rPr>
          <w:b/>
          <w:color w:val="000000"/>
        </w:rPr>
        <w:tab/>
        <w:t>Appendices</w:t>
      </w:r>
      <w:r w:rsidRPr="00115DA1">
        <w:rPr>
          <w:b/>
          <w:color w:val="000000"/>
        </w:rPr>
        <w:tab/>
      </w:r>
      <w:r w:rsidR="006F506D">
        <w:rPr>
          <w:b/>
          <w:color w:val="000000"/>
        </w:rPr>
        <w:t>17</w:t>
      </w:r>
    </w:p>
    <w:p w14:paraId="06830655" w14:textId="77777777" w:rsidR="001474D5" w:rsidRPr="00115DA1" w:rsidRDefault="001474D5" w:rsidP="001474D5">
      <w:pPr>
        <w:tabs>
          <w:tab w:val="left" w:pos="1800"/>
          <w:tab w:val="left" w:pos="8640"/>
        </w:tabs>
        <w:ind w:left="1800" w:hanging="1080"/>
        <w:jc w:val="both"/>
        <w:rPr>
          <w:color w:val="000000"/>
        </w:rPr>
      </w:pPr>
    </w:p>
    <w:p w14:paraId="6B969F8D" w14:textId="3AD527E1" w:rsidR="001474D5" w:rsidRPr="00115DA1" w:rsidRDefault="001474D5" w:rsidP="001474D5">
      <w:pPr>
        <w:tabs>
          <w:tab w:val="left" w:pos="1800"/>
          <w:tab w:val="left" w:pos="8640"/>
        </w:tabs>
        <w:ind w:left="1800" w:hanging="1080"/>
        <w:jc w:val="both"/>
        <w:rPr>
          <w:color w:val="000000"/>
        </w:rPr>
      </w:pPr>
      <w:r w:rsidRPr="00115DA1">
        <w:rPr>
          <w:color w:val="000000"/>
        </w:rPr>
        <w:t>12.1</w:t>
      </w:r>
      <w:r w:rsidR="00EC68D2">
        <w:rPr>
          <w:color w:val="000000"/>
        </w:rPr>
        <w:t xml:space="preserve">   </w:t>
      </w:r>
      <w:r w:rsidRPr="00115DA1">
        <w:rPr>
          <w:color w:val="000000"/>
        </w:rPr>
        <w:t>Appendix A - Equality Impact Assessment</w:t>
      </w:r>
      <w:r w:rsidRPr="00115DA1">
        <w:rPr>
          <w:color w:val="000000"/>
        </w:rPr>
        <w:tab/>
      </w:r>
      <w:r w:rsidR="006F506D">
        <w:rPr>
          <w:color w:val="000000"/>
        </w:rPr>
        <w:t>17</w:t>
      </w:r>
    </w:p>
    <w:p w14:paraId="0C73D8AA" w14:textId="0F20BBD5" w:rsidR="001474D5" w:rsidRPr="00115DA1" w:rsidRDefault="001474D5" w:rsidP="001474D5">
      <w:pPr>
        <w:tabs>
          <w:tab w:val="left" w:pos="1800"/>
          <w:tab w:val="left" w:pos="8640"/>
        </w:tabs>
        <w:ind w:left="1800" w:hanging="1080"/>
        <w:rPr>
          <w:color w:val="000000"/>
        </w:rPr>
      </w:pPr>
      <w:r w:rsidRPr="00115DA1">
        <w:rPr>
          <w:color w:val="000000"/>
        </w:rPr>
        <w:t>12.2</w:t>
      </w:r>
      <w:r w:rsidR="00EC68D2">
        <w:rPr>
          <w:color w:val="000000"/>
        </w:rPr>
        <w:t xml:space="preserve">   </w:t>
      </w:r>
      <w:r w:rsidRPr="00115DA1">
        <w:rPr>
          <w:color w:val="000000"/>
        </w:rPr>
        <w:t>Appendix B - Checklist for the review and approval</w:t>
      </w:r>
      <w:r w:rsidRPr="00115DA1">
        <w:rPr>
          <w:color w:val="000000"/>
        </w:rPr>
        <w:tab/>
      </w:r>
      <w:r w:rsidR="006F506D">
        <w:rPr>
          <w:color w:val="000000"/>
        </w:rPr>
        <w:t>24</w:t>
      </w:r>
    </w:p>
    <w:p w14:paraId="534BAFB9" w14:textId="69F799FB" w:rsidR="001474D5" w:rsidRDefault="001474D5" w:rsidP="001474D5">
      <w:pPr>
        <w:tabs>
          <w:tab w:val="left" w:pos="1800"/>
          <w:tab w:val="left" w:pos="8640"/>
        </w:tabs>
        <w:ind w:left="1800" w:hanging="1080"/>
        <w:jc w:val="both"/>
        <w:rPr>
          <w:color w:val="000000"/>
        </w:rPr>
      </w:pPr>
      <w:r w:rsidRPr="00115DA1">
        <w:rPr>
          <w:color w:val="000000"/>
        </w:rPr>
        <w:t>12.3</w:t>
      </w:r>
      <w:r w:rsidR="00EC68D2">
        <w:rPr>
          <w:color w:val="000000"/>
        </w:rPr>
        <w:t xml:space="preserve">   </w:t>
      </w:r>
      <w:r w:rsidRPr="00115DA1">
        <w:rPr>
          <w:color w:val="000000"/>
        </w:rPr>
        <w:t>Appendix C - Version control sheet</w:t>
      </w:r>
      <w:r w:rsidRPr="00115DA1">
        <w:rPr>
          <w:color w:val="000000"/>
        </w:rPr>
        <w:tab/>
      </w:r>
      <w:r w:rsidR="006F506D">
        <w:rPr>
          <w:color w:val="000000"/>
        </w:rPr>
        <w:t>28</w:t>
      </w:r>
    </w:p>
    <w:p w14:paraId="3553E52F" w14:textId="2490A401" w:rsidR="00F52B3C" w:rsidRDefault="00F52B3C" w:rsidP="001474D5">
      <w:pPr>
        <w:tabs>
          <w:tab w:val="left" w:pos="1800"/>
          <w:tab w:val="left" w:pos="8640"/>
        </w:tabs>
        <w:ind w:left="1800" w:hanging="1080"/>
        <w:jc w:val="both"/>
        <w:rPr>
          <w:color w:val="000000"/>
        </w:rPr>
      </w:pPr>
      <w:r>
        <w:rPr>
          <w:color w:val="000000"/>
        </w:rPr>
        <w:t>12.4</w:t>
      </w:r>
      <w:r w:rsidR="00EC68D2">
        <w:rPr>
          <w:color w:val="000000"/>
        </w:rPr>
        <w:t xml:space="preserve">   </w:t>
      </w:r>
      <w:r>
        <w:rPr>
          <w:color w:val="000000"/>
        </w:rPr>
        <w:t xml:space="preserve">Appendix D </w:t>
      </w:r>
      <w:r w:rsidR="00F10782">
        <w:rPr>
          <w:color w:val="000000"/>
        </w:rPr>
        <w:t>–</w:t>
      </w:r>
      <w:r>
        <w:rPr>
          <w:color w:val="000000"/>
        </w:rPr>
        <w:t xml:space="preserve"> </w:t>
      </w:r>
      <w:r w:rsidR="00EC68D2" w:rsidRPr="00EC68D2">
        <w:rPr>
          <w:color w:val="000000"/>
        </w:rPr>
        <w:t>Directly Employed New User Reg</w:t>
      </w:r>
      <w:r w:rsidR="00E02329">
        <w:rPr>
          <w:color w:val="000000"/>
        </w:rPr>
        <w:t xml:space="preserve"> </w:t>
      </w:r>
      <w:r w:rsidR="00EC68D2" w:rsidRPr="00EC68D2">
        <w:rPr>
          <w:color w:val="000000"/>
        </w:rPr>
        <w:t>Flowchart</w:t>
      </w:r>
      <w:r w:rsidR="00E02329">
        <w:rPr>
          <w:color w:val="000000"/>
        </w:rPr>
        <w:tab/>
      </w:r>
      <w:r w:rsidR="006F506D">
        <w:rPr>
          <w:color w:val="000000"/>
        </w:rPr>
        <w:t>29</w:t>
      </w:r>
    </w:p>
    <w:p w14:paraId="5E18591E" w14:textId="331712BE" w:rsidR="00F10782" w:rsidRDefault="00F10782" w:rsidP="001474D5">
      <w:pPr>
        <w:tabs>
          <w:tab w:val="left" w:pos="1800"/>
          <w:tab w:val="left" w:pos="8640"/>
        </w:tabs>
        <w:ind w:left="1800" w:hanging="1080"/>
        <w:jc w:val="both"/>
        <w:rPr>
          <w:color w:val="000000"/>
        </w:rPr>
      </w:pPr>
      <w:r>
        <w:rPr>
          <w:color w:val="000000"/>
        </w:rPr>
        <w:t>12.5</w:t>
      </w:r>
      <w:r w:rsidR="00EC68D2">
        <w:rPr>
          <w:color w:val="000000"/>
        </w:rPr>
        <w:t xml:space="preserve">   </w:t>
      </w:r>
      <w:r>
        <w:rPr>
          <w:color w:val="000000"/>
        </w:rPr>
        <w:t xml:space="preserve">Appendix E – </w:t>
      </w:r>
      <w:r w:rsidR="00E02329" w:rsidRPr="00E02329">
        <w:rPr>
          <w:color w:val="000000"/>
        </w:rPr>
        <w:t>Non-Directly Employed New User Reg Flowchart</w:t>
      </w:r>
      <w:r w:rsidR="00E02329">
        <w:rPr>
          <w:color w:val="000000"/>
        </w:rPr>
        <w:tab/>
      </w:r>
      <w:r w:rsidR="006F506D">
        <w:rPr>
          <w:color w:val="000000"/>
        </w:rPr>
        <w:t>30</w:t>
      </w:r>
      <w:r w:rsidR="00E02329">
        <w:rPr>
          <w:color w:val="000000"/>
        </w:rPr>
        <w:tab/>
      </w:r>
    </w:p>
    <w:p w14:paraId="42A2707A" w14:textId="2CDB31F2" w:rsidR="00F10782" w:rsidRDefault="00F10782" w:rsidP="001474D5">
      <w:pPr>
        <w:tabs>
          <w:tab w:val="left" w:pos="1800"/>
          <w:tab w:val="left" w:pos="8640"/>
        </w:tabs>
        <w:ind w:left="1800" w:hanging="1080"/>
        <w:jc w:val="both"/>
        <w:rPr>
          <w:color w:val="000000"/>
        </w:rPr>
      </w:pPr>
      <w:r>
        <w:rPr>
          <w:color w:val="000000"/>
        </w:rPr>
        <w:t>12.6</w:t>
      </w:r>
      <w:r w:rsidR="00EC68D2">
        <w:rPr>
          <w:color w:val="000000"/>
        </w:rPr>
        <w:t xml:space="preserve">   </w:t>
      </w:r>
      <w:r>
        <w:rPr>
          <w:color w:val="000000"/>
        </w:rPr>
        <w:t xml:space="preserve">Appendix F – </w:t>
      </w:r>
      <w:r w:rsidR="00E02329" w:rsidRPr="00E02329">
        <w:rPr>
          <w:color w:val="000000"/>
        </w:rPr>
        <w:t>Smartcard Access Role Change Flowchart</w:t>
      </w:r>
      <w:r w:rsidR="00E02329">
        <w:rPr>
          <w:color w:val="000000"/>
        </w:rPr>
        <w:tab/>
      </w:r>
      <w:r w:rsidR="006F506D">
        <w:rPr>
          <w:color w:val="000000"/>
        </w:rPr>
        <w:t>31</w:t>
      </w:r>
    </w:p>
    <w:p w14:paraId="6341F41A" w14:textId="5C45F172" w:rsidR="00F10782" w:rsidRDefault="00F10782" w:rsidP="00F10782">
      <w:pPr>
        <w:tabs>
          <w:tab w:val="left" w:pos="1800"/>
          <w:tab w:val="left" w:pos="8640"/>
        </w:tabs>
        <w:ind w:left="1800" w:hanging="1080"/>
        <w:jc w:val="both"/>
        <w:rPr>
          <w:color w:val="000000"/>
        </w:rPr>
      </w:pPr>
      <w:r>
        <w:rPr>
          <w:color w:val="000000"/>
        </w:rPr>
        <w:t>12.7</w:t>
      </w:r>
      <w:r w:rsidR="00EC68D2">
        <w:rPr>
          <w:color w:val="000000"/>
        </w:rPr>
        <w:t xml:space="preserve">   </w:t>
      </w:r>
      <w:r>
        <w:rPr>
          <w:color w:val="000000"/>
        </w:rPr>
        <w:t xml:space="preserve">Appendix G – </w:t>
      </w:r>
      <w:r w:rsidR="00E02329" w:rsidRPr="00E02329">
        <w:rPr>
          <w:color w:val="000000"/>
        </w:rPr>
        <w:t>Smartcard Incident Reporting Flowchart</w:t>
      </w:r>
      <w:r w:rsidR="00E02329">
        <w:rPr>
          <w:color w:val="000000"/>
        </w:rPr>
        <w:tab/>
      </w:r>
      <w:r w:rsidR="006F506D">
        <w:rPr>
          <w:color w:val="000000"/>
        </w:rPr>
        <w:t>32</w:t>
      </w:r>
    </w:p>
    <w:p w14:paraId="743E6D2C" w14:textId="4CAC0B40" w:rsidR="00F10782" w:rsidRDefault="00F10782" w:rsidP="00F10782">
      <w:pPr>
        <w:tabs>
          <w:tab w:val="left" w:pos="1800"/>
          <w:tab w:val="left" w:pos="8640"/>
        </w:tabs>
        <w:ind w:left="1800" w:hanging="1080"/>
        <w:jc w:val="both"/>
        <w:rPr>
          <w:color w:val="000000"/>
        </w:rPr>
      </w:pPr>
      <w:r>
        <w:rPr>
          <w:color w:val="000000"/>
        </w:rPr>
        <w:t>12.8</w:t>
      </w:r>
      <w:r w:rsidR="00EC68D2">
        <w:rPr>
          <w:color w:val="000000"/>
        </w:rPr>
        <w:t xml:space="preserve">   </w:t>
      </w:r>
      <w:r>
        <w:rPr>
          <w:color w:val="000000"/>
        </w:rPr>
        <w:t xml:space="preserve">Appendix H – </w:t>
      </w:r>
      <w:r w:rsidR="00E02329" w:rsidRPr="00E02329">
        <w:rPr>
          <w:color w:val="000000"/>
        </w:rPr>
        <w:t>Resetting Smartcard Password Flowchart</w:t>
      </w:r>
      <w:r w:rsidR="00E02329">
        <w:rPr>
          <w:color w:val="000000"/>
        </w:rPr>
        <w:tab/>
      </w:r>
      <w:r w:rsidR="006F506D">
        <w:rPr>
          <w:color w:val="000000"/>
        </w:rPr>
        <w:t>33</w:t>
      </w:r>
    </w:p>
    <w:p w14:paraId="19EF281F" w14:textId="31486104" w:rsidR="00F10782" w:rsidRDefault="00F10782" w:rsidP="00F10782">
      <w:pPr>
        <w:tabs>
          <w:tab w:val="left" w:pos="1800"/>
          <w:tab w:val="left" w:pos="8640"/>
        </w:tabs>
        <w:ind w:left="1800" w:hanging="1080"/>
        <w:jc w:val="both"/>
        <w:rPr>
          <w:color w:val="000000"/>
        </w:rPr>
      </w:pPr>
      <w:r>
        <w:rPr>
          <w:color w:val="000000"/>
        </w:rPr>
        <w:t>12.9</w:t>
      </w:r>
      <w:r w:rsidR="00EC68D2">
        <w:rPr>
          <w:color w:val="000000"/>
        </w:rPr>
        <w:t xml:space="preserve">   </w:t>
      </w:r>
      <w:r>
        <w:rPr>
          <w:color w:val="000000"/>
        </w:rPr>
        <w:t xml:space="preserve">Appendix I – </w:t>
      </w:r>
      <w:r w:rsidR="00E02329" w:rsidRPr="00E02329">
        <w:rPr>
          <w:color w:val="000000"/>
        </w:rPr>
        <w:t>Leavers &amp; Revocation Flowchart</w:t>
      </w:r>
      <w:r w:rsidR="00E02329">
        <w:rPr>
          <w:color w:val="000000"/>
        </w:rPr>
        <w:tab/>
      </w:r>
      <w:r w:rsidR="006F506D">
        <w:rPr>
          <w:color w:val="000000"/>
        </w:rPr>
        <w:t>34</w:t>
      </w:r>
    </w:p>
    <w:p w14:paraId="512F5329" w14:textId="0D2B62BD" w:rsidR="00F10782" w:rsidRDefault="00F10782" w:rsidP="00F10782">
      <w:pPr>
        <w:tabs>
          <w:tab w:val="left" w:pos="1800"/>
          <w:tab w:val="left" w:pos="8640"/>
        </w:tabs>
        <w:ind w:left="1800" w:hanging="1080"/>
        <w:jc w:val="both"/>
        <w:rPr>
          <w:color w:val="000000"/>
        </w:rPr>
      </w:pPr>
      <w:r>
        <w:rPr>
          <w:color w:val="000000"/>
        </w:rPr>
        <w:t>12.10</w:t>
      </w:r>
      <w:r w:rsidR="00EC68D2">
        <w:rPr>
          <w:color w:val="000000"/>
        </w:rPr>
        <w:t xml:space="preserve"> </w:t>
      </w:r>
      <w:r>
        <w:rPr>
          <w:color w:val="000000"/>
        </w:rPr>
        <w:t xml:space="preserve">Appendix J - </w:t>
      </w:r>
      <w:r w:rsidRPr="00F10782">
        <w:rPr>
          <w:color w:val="000000"/>
        </w:rPr>
        <w:t>Guidance for the Approval of RA Sponsors</w:t>
      </w:r>
      <w:r>
        <w:rPr>
          <w:color w:val="000000"/>
        </w:rPr>
        <w:tab/>
        <w:t>35</w:t>
      </w:r>
    </w:p>
    <w:p w14:paraId="17F9F7C4" w14:textId="0B94F869" w:rsidR="00F10782" w:rsidRDefault="00F10782" w:rsidP="00F10782">
      <w:pPr>
        <w:tabs>
          <w:tab w:val="left" w:pos="1800"/>
          <w:tab w:val="left" w:pos="8640"/>
        </w:tabs>
        <w:ind w:left="1800" w:hanging="1080"/>
        <w:jc w:val="both"/>
        <w:rPr>
          <w:color w:val="000000"/>
        </w:rPr>
      </w:pPr>
      <w:r w:rsidRPr="261CEABE">
        <w:rPr>
          <w:color w:val="000000" w:themeColor="text1"/>
        </w:rPr>
        <w:t>12.11</w:t>
      </w:r>
      <w:r w:rsidR="00EC68D2" w:rsidRPr="261CEABE">
        <w:rPr>
          <w:color w:val="000000" w:themeColor="text1"/>
        </w:rPr>
        <w:t xml:space="preserve"> </w:t>
      </w:r>
      <w:r w:rsidRPr="261CEABE">
        <w:rPr>
          <w:color w:val="000000" w:themeColor="text1"/>
        </w:rPr>
        <w:t>Appendix K - Smartcard Stock Control Audit Procedure</w:t>
      </w:r>
      <w:r>
        <w:tab/>
      </w:r>
      <w:r w:rsidRPr="261CEABE">
        <w:rPr>
          <w:color w:val="000000" w:themeColor="text1"/>
        </w:rPr>
        <w:t>36</w:t>
      </w:r>
    </w:p>
    <w:p w14:paraId="573AEF39" w14:textId="5D691A81" w:rsidR="261CEABE" w:rsidRDefault="261CEABE">
      <w:r>
        <w:br w:type="page"/>
      </w:r>
    </w:p>
    <w:p w14:paraId="52657679" w14:textId="1938A152" w:rsidR="261CEABE" w:rsidRDefault="261CEABE" w:rsidP="261CEABE">
      <w:pPr>
        <w:tabs>
          <w:tab w:val="left" w:pos="1800"/>
          <w:tab w:val="left" w:pos="8640"/>
        </w:tabs>
        <w:ind w:left="1800" w:hanging="1080"/>
        <w:jc w:val="both"/>
        <w:rPr>
          <w:color w:val="000000" w:themeColor="text1"/>
        </w:rPr>
      </w:pPr>
    </w:p>
    <w:p w14:paraId="295DE7A5" w14:textId="77777777" w:rsidR="00F10782" w:rsidRPr="00115DA1" w:rsidRDefault="00F10782" w:rsidP="001474D5">
      <w:pPr>
        <w:tabs>
          <w:tab w:val="left" w:pos="1800"/>
          <w:tab w:val="left" w:pos="8640"/>
        </w:tabs>
        <w:ind w:left="1800" w:hanging="1080"/>
        <w:jc w:val="both"/>
        <w:rPr>
          <w:color w:val="000000"/>
        </w:rPr>
      </w:pPr>
    </w:p>
    <w:p w14:paraId="19A12E5E" w14:textId="6320A972" w:rsidR="001474D5" w:rsidRDefault="001474D5" w:rsidP="001474D5">
      <w:pPr>
        <w:numPr>
          <w:ilvl w:val="0"/>
          <w:numId w:val="11"/>
        </w:numPr>
        <w:ind w:hanging="720"/>
        <w:jc w:val="both"/>
        <w:rPr>
          <w:b/>
          <w:color w:val="000000"/>
        </w:rPr>
      </w:pPr>
      <w:r w:rsidRPr="261CEABE">
        <w:rPr>
          <w:b/>
          <w:color w:val="000000" w:themeColor="text1"/>
        </w:rPr>
        <w:t>Introduction</w:t>
      </w:r>
    </w:p>
    <w:p w14:paraId="61459426" w14:textId="77777777" w:rsidR="001C2DEC" w:rsidRPr="00115DA1" w:rsidRDefault="001C2DEC" w:rsidP="001C2DEC">
      <w:pPr>
        <w:jc w:val="both"/>
        <w:rPr>
          <w:b/>
          <w:color w:val="000000"/>
        </w:rPr>
      </w:pPr>
    </w:p>
    <w:p w14:paraId="4B066BFF" w14:textId="5188C2B0" w:rsidR="001C2DEC" w:rsidRPr="001C2DEC" w:rsidRDefault="001C2DEC" w:rsidP="001C2DEC">
      <w:pPr>
        <w:jc w:val="both"/>
        <w:rPr>
          <w:color w:val="000000"/>
        </w:rPr>
      </w:pPr>
      <w:r w:rsidRPr="001C2DEC">
        <w:rPr>
          <w:color w:val="000000"/>
        </w:rPr>
        <w:t>1.1</w:t>
      </w:r>
      <w:r w:rsidRPr="001C2DEC">
        <w:rPr>
          <w:color w:val="000000"/>
        </w:rPr>
        <w:tab/>
        <w:t>With the introduction of the NHS Care Records Service (NHS CRS) compliant applications, it is of paramount importance that NHS patients are confident their medical records are kept secure and confidential in line with the NHS Care Records Guarantee, NHS Constitution and local arrangements as described in the South West Yorkshire Partnership</w:t>
      </w:r>
      <w:r w:rsidR="000778A1">
        <w:rPr>
          <w:color w:val="000000"/>
        </w:rPr>
        <w:t xml:space="preserve"> Teaching</w:t>
      </w:r>
      <w:r w:rsidRPr="001C2DEC">
        <w:rPr>
          <w:color w:val="000000"/>
        </w:rPr>
        <w:t xml:space="preserve"> NHS Foundation Trust (SWYP</w:t>
      </w:r>
      <w:r w:rsidR="00C00E8D">
        <w:rPr>
          <w:color w:val="000000"/>
        </w:rPr>
        <w:t>T</w:t>
      </w:r>
      <w:r w:rsidRPr="001C2DEC">
        <w:rPr>
          <w:color w:val="000000"/>
        </w:rPr>
        <w:t>FT) Information Security Policy.</w:t>
      </w:r>
    </w:p>
    <w:p w14:paraId="5069F53F" w14:textId="77777777" w:rsidR="001C2DEC" w:rsidRPr="001C2DEC" w:rsidRDefault="001C2DEC" w:rsidP="001C2DEC">
      <w:pPr>
        <w:jc w:val="both"/>
        <w:rPr>
          <w:color w:val="000000"/>
        </w:rPr>
      </w:pPr>
    </w:p>
    <w:p w14:paraId="0BF2430A" w14:textId="77777777" w:rsidR="001C2DEC" w:rsidRPr="001C2DEC" w:rsidRDefault="001C2DEC" w:rsidP="001C2DEC">
      <w:pPr>
        <w:jc w:val="both"/>
        <w:rPr>
          <w:color w:val="000000"/>
        </w:rPr>
      </w:pPr>
      <w:r w:rsidRPr="001C2DEC">
        <w:rPr>
          <w:color w:val="000000"/>
        </w:rPr>
        <w:t>1.2</w:t>
      </w:r>
      <w:r w:rsidRPr="001C2DEC">
        <w:rPr>
          <w:color w:val="000000"/>
        </w:rPr>
        <w:tab/>
        <w:t>To achieve this, all employees (as described in section 1.5 and 4.1) requiring access to NHS CRS compliant applications must be registered with a smartcard and have appropriate access profiles.  The registration process for NHS CRS compliant applications must meet current Government e-GIF Level 3 authentication requirements to ensure the identity of the individual applying for registration and access.  All the NHS CRS compliant applications use a common security and confidentiality approach.  This is based upon care setting, areas of work and business functions.</w:t>
      </w:r>
    </w:p>
    <w:p w14:paraId="68027F3E" w14:textId="77777777" w:rsidR="001C2DEC" w:rsidRPr="001C2DEC" w:rsidRDefault="001C2DEC" w:rsidP="001C2DEC">
      <w:pPr>
        <w:jc w:val="both"/>
        <w:rPr>
          <w:color w:val="000000"/>
        </w:rPr>
      </w:pPr>
    </w:p>
    <w:p w14:paraId="42D85899" w14:textId="06BD30EE" w:rsidR="001C2DEC" w:rsidRPr="001C2DEC" w:rsidRDefault="001C2DEC" w:rsidP="001C2DEC">
      <w:pPr>
        <w:jc w:val="both"/>
        <w:rPr>
          <w:color w:val="000000"/>
        </w:rPr>
      </w:pPr>
      <w:r w:rsidRPr="001C2DEC">
        <w:rPr>
          <w:color w:val="000000"/>
        </w:rPr>
        <w:t>1.3</w:t>
      </w:r>
      <w:r w:rsidRPr="001C2DEC">
        <w:rPr>
          <w:color w:val="000000"/>
        </w:rPr>
        <w:tab/>
        <w:t xml:space="preserve">The primary method by which users will access an NHS CRS compliant application is via a smartcard issued during the formal registration process.  Once an applicant has been successfully </w:t>
      </w:r>
      <w:r w:rsidR="003869ED" w:rsidRPr="001C2DEC">
        <w:rPr>
          <w:color w:val="000000"/>
        </w:rPr>
        <w:t>registered,</w:t>
      </w:r>
      <w:r w:rsidRPr="001C2DEC">
        <w:rPr>
          <w:color w:val="000000"/>
        </w:rPr>
        <w:t xml:space="preserve"> they will have a User ID, </w:t>
      </w:r>
      <w:r w:rsidR="005057BC" w:rsidRPr="001C2DEC">
        <w:rPr>
          <w:color w:val="000000"/>
        </w:rPr>
        <w:t>passcode</w:t>
      </w:r>
      <w:r w:rsidRPr="001C2DEC">
        <w:rPr>
          <w:color w:val="000000"/>
        </w:rPr>
        <w:t xml:space="preserve"> and a smartcard issued to them, which will permit their individual access to the appropriate application(s) and information.  The registration process is operated at a local level by an authorised Registration Authority (RA) that is required to be carried out in accordance with and conform to the National RA Policy standards</w:t>
      </w:r>
      <w:r w:rsidR="005057BC">
        <w:rPr>
          <w:color w:val="000000"/>
        </w:rPr>
        <w:t xml:space="preserve">. </w:t>
      </w:r>
      <w:r w:rsidRPr="001C2DEC">
        <w:rPr>
          <w:color w:val="000000"/>
        </w:rPr>
        <w:t xml:space="preserve">The operation of the RA has been integrated, where possible, with Trust functions covering the Human Resources administration of staff starters/leavers processes and network access requests to </w:t>
      </w:r>
      <w:r w:rsidR="003869ED" w:rsidRPr="001C2DEC">
        <w:rPr>
          <w:color w:val="000000"/>
        </w:rPr>
        <w:t>non-NHS CRS</w:t>
      </w:r>
      <w:r w:rsidRPr="001C2DEC">
        <w:rPr>
          <w:color w:val="000000"/>
        </w:rPr>
        <w:t xml:space="preserve"> Compliant systems.</w:t>
      </w:r>
    </w:p>
    <w:p w14:paraId="00CBAEB7" w14:textId="77777777" w:rsidR="001C2DEC" w:rsidRPr="001C2DEC" w:rsidRDefault="001C2DEC" w:rsidP="001C2DEC">
      <w:pPr>
        <w:jc w:val="both"/>
        <w:rPr>
          <w:color w:val="000000"/>
        </w:rPr>
      </w:pPr>
    </w:p>
    <w:p w14:paraId="20FA60C0" w14:textId="03F3B6C2" w:rsidR="001C2DEC" w:rsidRPr="001C2DEC" w:rsidRDefault="001C2DEC" w:rsidP="001C2DEC">
      <w:pPr>
        <w:jc w:val="both"/>
        <w:rPr>
          <w:color w:val="000000"/>
        </w:rPr>
      </w:pPr>
      <w:r w:rsidRPr="001C2DEC">
        <w:rPr>
          <w:color w:val="000000"/>
        </w:rPr>
        <w:t>1.4</w:t>
      </w:r>
      <w:r w:rsidRPr="001C2DEC">
        <w:rPr>
          <w:color w:val="000000"/>
        </w:rPr>
        <w:tab/>
        <w:t xml:space="preserve">In Public Key Infrastructure (PKI) terms there is a single </w:t>
      </w:r>
      <w:r w:rsidR="005057BC" w:rsidRPr="001C2DEC">
        <w:rPr>
          <w:color w:val="000000"/>
        </w:rPr>
        <w:t>RA</w:t>
      </w:r>
      <w:r w:rsidR="005057BC">
        <w:rPr>
          <w:color w:val="000000"/>
        </w:rPr>
        <w:t>.</w:t>
      </w:r>
      <w:r w:rsidR="005057BC" w:rsidRPr="001C2DEC">
        <w:rPr>
          <w:color w:val="000000"/>
        </w:rPr>
        <w:t xml:space="preserve"> All</w:t>
      </w:r>
      <w:r w:rsidRPr="001C2DEC">
        <w:rPr>
          <w:color w:val="000000"/>
        </w:rPr>
        <w:t xml:space="preserve"> organisations that run a local RA operate on a delegated authority basis from NHS </w:t>
      </w:r>
      <w:r w:rsidR="000A3C33">
        <w:rPr>
          <w:color w:val="000000"/>
        </w:rPr>
        <w:t>England</w:t>
      </w:r>
      <w:r w:rsidRPr="001C2DEC">
        <w:rPr>
          <w:color w:val="000000"/>
        </w:rPr>
        <w:t xml:space="preserve">.  As NHS </w:t>
      </w:r>
      <w:r w:rsidR="000A3C33">
        <w:rPr>
          <w:color w:val="000000"/>
        </w:rPr>
        <w:t>England</w:t>
      </w:r>
      <w:r w:rsidRPr="001C2DEC">
        <w:rPr>
          <w:color w:val="000000"/>
        </w:rPr>
        <w:t xml:space="preserve"> is the single RA it needs to assure itself that organisations are operating appropriately and discharging their duties in an effective and consistent fashion. This paper sets out the policy and procedures under which all aspects of the RA function will be processed, </w:t>
      </w:r>
      <w:r w:rsidR="003869ED" w:rsidRPr="001C2DEC">
        <w:rPr>
          <w:color w:val="000000"/>
        </w:rPr>
        <w:t>managed,</w:t>
      </w:r>
      <w:r w:rsidRPr="001C2DEC">
        <w:rPr>
          <w:color w:val="000000"/>
        </w:rPr>
        <w:t xml:space="preserve"> and monitored locally to ensure compliance with national guidance and organisational responsibilities.</w:t>
      </w:r>
    </w:p>
    <w:p w14:paraId="405E570E" w14:textId="77777777" w:rsidR="001C2DEC" w:rsidRPr="001C2DEC" w:rsidRDefault="001C2DEC" w:rsidP="001C2DEC">
      <w:pPr>
        <w:jc w:val="both"/>
        <w:rPr>
          <w:color w:val="000000"/>
        </w:rPr>
      </w:pPr>
    </w:p>
    <w:p w14:paraId="7E3E86FE" w14:textId="16402D40" w:rsidR="001C2DEC" w:rsidRPr="001C2DEC" w:rsidRDefault="001C2DEC" w:rsidP="001C2DEC">
      <w:pPr>
        <w:jc w:val="both"/>
        <w:rPr>
          <w:color w:val="000000"/>
        </w:rPr>
      </w:pPr>
      <w:r w:rsidRPr="001C2DEC">
        <w:rPr>
          <w:color w:val="000000"/>
        </w:rPr>
        <w:t>1.5</w:t>
      </w:r>
      <w:r w:rsidRPr="001C2DEC">
        <w:rPr>
          <w:color w:val="000000"/>
        </w:rPr>
        <w:tab/>
        <w:t>This policy applies to all staff of SWYP</w:t>
      </w:r>
      <w:r w:rsidR="000778A1">
        <w:rPr>
          <w:color w:val="000000"/>
        </w:rPr>
        <w:t>T</w:t>
      </w:r>
      <w:r w:rsidRPr="001C2DEC">
        <w:rPr>
          <w:color w:val="000000"/>
        </w:rPr>
        <w:t>FT including contracted third parties (including agency staff – where appropriate), students/trainees, people on secondment and other staff on placement with SWYP</w:t>
      </w:r>
      <w:r w:rsidR="000778A1">
        <w:rPr>
          <w:color w:val="000000"/>
        </w:rPr>
        <w:t>T</w:t>
      </w:r>
      <w:r w:rsidRPr="001C2DEC">
        <w:rPr>
          <w:color w:val="000000"/>
        </w:rPr>
        <w:t>FT, and staff of partner organisations with approved access covered by contracted Service Level Agreements (SLAs).</w:t>
      </w:r>
    </w:p>
    <w:p w14:paraId="3FCDAAC5" w14:textId="77777777" w:rsidR="001C2DEC" w:rsidRPr="001C2DEC" w:rsidRDefault="001C2DEC" w:rsidP="001C2DEC">
      <w:pPr>
        <w:jc w:val="both"/>
        <w:rPr>
          <w:color w:val="000000"/>
        </w:rPr>
      </w:pPr>
    </w:p>
    <w:p w14:paraId="501D2201" w14:textId="2E1C0545" w:rsidR="001C2DEC" w:rsidRPr="001C2DEC" w:rsidRDefault="001C2DEC" w:rsidP="001C2DEC">
      <w:pPr>
        <w:jc w:val="both"/>
        <w:rPr>
          <w:color w:val="000000"/>
        </w:rPr>
      </w:pPr>
      <w:r w:rsidRPr="001C2DEC">
        <w:rPr>
          <w:color w:val="000000"/>
        </w:rPr>
        <w:t>1.6</w:t>
      </w:r>
      <w:r w:rsidRPr="001C2DEC">
        <w:rPr>
          <w:color w:val="000000"/>
        </w:rPr>
        <w:tab/>
        <w:t>Specifically where arrangements are in place between SWYP</w:t>
      </w:r>
      <w:r w:rsidR="000778A1">
        <w:rPr>
          <w:color w:val="000000"/>
        </w:rPr>
        <w:t>T</w:t>
      </w:r>
      <w:r w:rsidRPr="001C2DEC">
        <w:rPr>
          <w:color w:val="000000"/>
        </w:rPr>
        <w:t>FT and other partner organisations (e.g. local authorities) for RA services, this policy applies to all services and locations where SWYP</w:t>
      </w:r>
      <w:r w:rsidR="000778A1">
        <w:rPr>
          <w:color w:val="000000"/>
        </w:rPr>
        <w:t>T</w:t>
      </w:r>
      <w:r w:rsidRPr="001C2DEC">
        <w:rPr>
          <w:color w:val="000000"/>
        </w:rPr>
        <w:t xml:space="preserve">FT is the lead organisation. </w:t>
      </w:r>
    </w:p>
    <w:p w14:paraId="5DEE3228" w14:textId="77777777" w:rsidR="001474D5" w:rsidRPr="00115DA1" w:rsidRDefault="001474D5" w:rsidP="001474D5">
      <w:pPr>
        <w:jc w:val="both"/>
        <w:rPr>
          <w:color w:val="000000"/>
        </w:rPr>
      </w:pPr>
    </w:p>
    <w:p w14:paraId="2A6CDC87" w14:textId="2D54ED1A" w:rsidR="001C2DEC" w:rsidRDefault="001C2DEC" w:rsidP="001474D5">
      <w:pPr>
        <w:jc w:val="both"/>
        <w:rPr>
          <w:color w:val="000000"/>
        </w:rPr>
      </w:pPr>
    </w:p>
    <w:p w14:paraId="2A709474" w14:textId="4551563D" w:rsidR="001474D5" w:rsidRDefault="001474D5" w:rsidP="001474D5">
      <w:pPr>
        <w:numPr>
          <w:ilvl w:val="0"/>
          <w:numId w:val="11"/>
        </w:numPr>
        <w:ind w:hanging="720"/>
        <w:jc w:val="both"/>
        <w:rPr>
          <w:b/>
          <w:color w:val="000000"/>
        </w:rPr>
      </w:pPr>
      <w:r w:rsidRPr="00115DA1">
        <w:rPr>
          <w:b/>
          <w:color w:val="000000"/>
        </w:rPr>
        <w:t>Purpose and scope of the policy</w:t>
      </w:r>
    </w:p>
    <w:p w14:paraId="5C66333B" w14:textId="77777777" w:rsidR="001C2DEC" w:rsidRPr="00115DA1" w:rsidRDefault="001C2DEC" w:rsidP="001C2DEC">
      <w:pPr>
        <w:jc w:val="both"/>
        <w:rPr>
          <w:b/>
          <w:color w:val="000000"/>
        </w:rPr>
      </w:pPr>
    </w:p>
    <w:p w14:paraId="0851C61C" w14:textId="0402EF67" w:rsidR="001C2DEC" w:rsidRPr="001C2DEC" w:rsidRDefault="001C2DEC" w:rsidP="001C2DEC">
      <w:pPr>
        <w:jc w:val="both"/>
        <w:rPr>
          <w:color w:val="000000"/>
        </w:rPr>
      </w:pPr>
      <w:r w:rsidRPr="001C2DEC">
        <w:rPr>
          <w:color w:val="000000"/>
        </w:rPr>
        <w:t>2.1</w:t>
      </w:r>
      <w:r w:rsidRPr="001C2DEC">
        <w:rPr>
          <w:color w:val="000000"/>
        </w:rPr>
        <w:tab/>
        <w:t xml:space="preserve">The policy aims to provide the framework for the continuing development of robust </w:t>
      </w:r>
      <w:r w:rsidR="006C5729">
        <w:rPr>
          <w:color w:val="000000"/>
        </w:rPr>
        <w:tab/>
      </w:r>
      <w:r w:rsidRPr="001C2DEC">
        <w:rPr>
          <w:color w:val="000000"/>
        </w:rPr>
        <w:t xml:space="preserve">RA management practices established and to summarise the procedures for the </w:t>
      </w:r>
      <w:r w:rsidR="006C5729">
        <w:rPr>
          <w:color w:val="000000"/>
        </w:rPr>
        <w:tab/>
      </w:r>
      <w:r w:rsidRPr="001C2DEC">
        <w:rPr>
          <w:color w:val="000000"/>
        </w:rPr>
        <w:t>operation of the RA within SWYP</w:t>
      </w:r>
      <w:r w:rsidR="000778A1">
        <w:rPr>
          <w:color w:val="000000"/>
        </w:rPr>
        <w:t>T</w:t>
      </w:r>
      <w:r w:rsidRPr="001C2DEC">
        <w:rPr>
          <w:color w:val="000000"/>
        </w:rPr>
        <w:t xml:space="preserve">FT.  The operation of the RA has been integrated, </w:t>
      </w:r>
      <w:r w:rsidR="006C5729">
        <w:rPr>
          <w:color w:val="000000"/>
        </w:rPr>
        <w:tab/>
      </w:r>
      <w:r w:rsidRPr="001C2DEC">
        <w:rPr>
          <w:color w:val="000000"/>
        </w:rPr>
        <w:t xml:space="preserve">where possible, with Trust functions covering the Human Resources administration </w:t>
      </w:r>
      <w:r w:rsidR="006C5729">
        <w:rPr>
          <w:color w:val="000000"/>
        </w:rPr>
        <w:lastRenderedPageBreak/>
        <w:tab/>
      </w:r>
      <w:r w:rsidRPr="001C2DEC">
        <w:rPr>
          <w:color w:val="000000"/>
        </w:rPr>
        <w:t xml:space="preserve">of staff starters/leavers processes and network access requests to </w:t>
      </w:r>
      <w:r w:rsidR="003869ED" w:rsidRPr="001C2DEC">
        <w:rPr>
          <w:color w:val="000000"/>
        </w:rPr>
        <w:t>non-NHS CRS</w:t>
      </w:r>
      <w:r w:rsidRPr="001C2DEC">
        <w:rPr>
          <w:color w:val="000000"/>
        </w:rPr>
        <w:t xml:space="preserve"> </w:t>
      </w:r>
      <w:r w:rsidR="006C5729">
        <w:rPr>
          <w:color w:val="000000"/>
        </w:rPr>
        <w:tab/>
      </w:r>
      <w:r w:rsidRPr="001C2DEC">
        <w:rPr>
          <w:color w:val="000000"/>
        </w:rPr>
        <w:t>compliant systems.</w:t>
      </w:r>
    </w:p>
    <w:p w14:paraId="4429C7A9" w14:textId="77777777" w:rsidR="001C2DEC" w:rsidRPr="001C2DEC" w:rsidRDefault="001C2DEC" w:rsidP="001C2DEC">
      <w:pPr>
        <w:jc w:val="both"/>
        <w:rPr>
          <w:color w:val="000000"/>
        </w:rPr>
      </w:pPr>
    </w:p>
    <w:p w14:paraId="11DD6DAC" w14:textId="7FA6F2E5" w:rsidR="001C2DEC" w:rsidRPr="001C2DEC" w:rsidRDefault="001C2DEC" w:rsidP="001C2DEC">
      <w:pPr>
        <w:jc w:val="both"/>
        <w:rPr>
          <w:color w:val="000000"/>
        </w:rPr>
      </w:pPr>
      <w:r w:rsidRPr="001C2DEC">
        <w:rPr>
          <w:color w:val="000000"/>
        </w:rPr>
        <w:t>2.2</w:t>
      </w:r>
      <w:r w:rsidRPr="001C2DEC">
        <w:rPr>
          <w:color w:val="000000"/>
        </w:rPr>
        <w:tab/>
        <w:t xml:space="preserve">This document has been developed to ensure that the RA arrangements within </w:t>
      </w:r>
      <w:r w:rsidR="006C5729">
        <w:rPr>
          <w:color w:val="000000"/>
        </w:rPr>
        <w:tab/>
      </w:r>
      <w:r w:rsidRPr="001C2DEC">
        <w:rPr>
          <w:color w:val="000000"/>
        </w:rPr>
        <w:t>SWYP</w:t>
      </w:r>
      <w:r w:rsidR="000778A1">
        <w:rPr>
          <w:color w:val="000000"/>
        </w:rPr>
        <w:t>T</w:t>
      </w:r>
      <w:r w:rsidRPr="001C2DEC">
        <w:rPr>
          <w:color w:val="000000"/>
        </w:rPr>
        <w:t>FT adhere to National Guidance and Standards, through: -</w:t>
      </w:r>
    </w:p>
    <w:p w14:paraId="76C519B3" w14:textId="77777777" w:rsidR="001C2DEC" w:rsidRPr="001C2DEC" w:rsidRDefault="001C2DEC" w:rsidP="001C2DEC">
      <w:pPr>
        <w:jc w:val="both"/>
        <w:rPr>
          <w:color w:val="000000"/>
        </w:rPr>
      </w:pPr>
    </w:p>
    <w:p w14:paraId="0277ED67" w14:textId="42C12909" w:rsidR="001C2DEC" w:rsidRPr="001C2DEC" w:rsidRDefault="001C2DEC" w:rsidP="001C2DEC">
      <w:pPr>
        <w:jc w:val="both"/>
        <w:rPr>
          <w:color w:val="000000"/>
        </w:rPr>
      </w:pPr>
      <w:r w:rsidRPr="001C2DEC">
        <w:rPr>
          <w:color w:val="000000"/>
        </w:rPr>
        <w:tab/>
        <w:t>2.2.1</w:t>
      </w:r>
      <w:r w:rsidRPr="001C2DEC">
        <w:rPr>
          <w:color w:val="000000"/>
        </w:rPr>
        <w:tab/>
        <w:t xml:space="preserve">Systems in place to provide a robust structure for RA management within </w:t>
      </w:r>
      <w:r w:rsidR="006C5729">
        <w:rPr>
          <w:color w:val="000000"/>
        </w:rPr>
        <w:tab/>
      </w:r>
      <w:r w:rsidR="006C5729">
        <w:rPr>
          <w:color w:val="000000"/>
        </w:rPr>
        <w:tab/>
      </w:r>
      <w:r w:rsidR="006C5729">
        <w:rPr>
          <w:color w:val="000000"/>
        </w:rPr>
        <w:tab/>
      </w:r>
      <w:r w:rsidRPr="001C2DEC">
        <w:rPr>
          <w:color w:val="000000"/>
        </w:rPr>
        <w:t>SWYP</w:t>
      </w:r>
      <w:r w:rsidR="000778A1">
        <w:rPr>
          <w:color w:val="000000"/>
        </w:rPr>
        <w:t>T</w:t>
      </w:r>
      <w:r w:rsidRPr="001C2DEC">
        <w:rPr>
          <w:color w:val="000000"/>
        </w:rPr>
        <w:t>FT.</w:t>
      </w:r>
    </w:p>
    <w:p w14:paraId="4DDB482E" w14:textId="77777777" w:rsidR="001C2DEC" w:rsidRPr="001C2DEC" w:rsidRDefault="001C2DEC" w:rsidP="001C2DEC">
      <w:pPr>
        <w:jc w:val="both"/>
        <w:rPr>
          <w:color w:val="000000"/>
        </w:rPr>
      </w:pPr>
    </w:p>
    <w:p w14:paraId="706CFCA7" w14:textId="738C8249" w:rsidR="001C2DEC" w:rsidRPr="001C2DEC" w:rsidRDefault="001C2DEC" w:rsidP="001C2DEC">
      <w:pPr>
        <w:jc w:val="both"/>
        <w:rPr>
          <w:color w:val="000000"/>
        </w:rPr>
      </w:pPr>
      <w:r w:rsidRPr="001C2DEC">
        <w:rPr>
          <w:color w:val="000000"/>
        </w:rPr>
        <w:tab/>
        <w:t>2.2.2</w:t>
      </w:r>
      <w:r w:rsidRPr="001C2DEC">
        <w:rPr>
          <w:color w:val="000000"/>
        </w:rPr>
        <w:tab/>
        <w:t xml:space="preserve">Increased staff awareness of their responsibilities with regards to RA </w:t>
      </w:r>
      <w:r w:rsidR="006C5729">
        <w:rPr>
          <w:color w:val="000000"/>
        </w:rPr>
        <w:tab/>
      </w:r>
      <w:r w:rsidR="006C5729">
        <w:rPr>
          <w:color w:val="000000"/>
        </w:rPr>
        <w:tab/>
      </w:r>
      <w:r w:rsidR="006C5729">
        <w:rPr>
          <w:color w:val="000000"/>
        </w:rPr>
        <w:tab/>
      </w:r>
      <w:r w:rsidRPr="001C2DEC">
        <w:rPr>
          <w:color w:val="000000"/>
        </w:rPr>
        <w:t>compliance.</w:t>
      </w:r>
    </w:p>
    <w:p w14:paraId="202591C0" w14:textId="77777777" w:rsidR="001C2DEC" w:rsidRPr="001C2DEC" w:rsidRDefault="001C2DEC" w:rsidP="001C2DEC">
      <w:pPr>
        <w:jc w:val="both"/>
        <w:rPr>
          <w:color w:val="000000"/>
        </w:rPr>
      </w:pPr>
    </w:p>
    <w:p w14:paraId="5C55289F" w14:textId="53F2816B" w:rsidR="001C2DEC" w:rsidRPr="001C2DEC" w:rsidRDefault="001C2DEC" w:rsidP="001C2DEC">
      <w:pPr>
        <w:jc w:val="both"/>
        <w:rPr>
          <w:color w:val="000000"/>
        </w:rPr>
      </w:pPr>
      <w:r w:rsidRPr="001C2DEC">
        <w:rPr>
          <w:color w:val="000000"/>
        </w:rPr>
        <w:tab/>
        <w:t>2.2.3</w:t>
      </w:r>
      <w:r w:rsidRPr="001C2DEC">
        <w:rPr>
          <w:color w:val="000000"/>
        </w:rPr>
        <w:tab/>
        <w:t xml:space="preserve">Staff being fully aware of their responsibilities with regards to usage of </w:t>
      </w:r>
      <w:r w:rsidR="006C5729">
        <w:rPr>
          <w:color w:val="000000"/>
        </w:rPr>
        <w:tab/>
      </w:r>
      <w:r w:rsidR="006C5729">
        <w:rPr>
          <w:color w:val="000000"/>
        </w:rPr>
        <w:tab/>
      </w:r>
      <w:r w:rsidR="006C5729">
        <w:rPr>
          <w:color w:val="000000"/>
        </w:rPr>
        <w:tab/>
      </w:r>
      <w:r w:rsidRPr="001C2DEC">
        <w:rPr>
          <w:color w:val="000000"/>
        </w:rPr>
        <w:t>smartcards and general good practice.</w:t>
      </w:r>
    </w:p>
    <w:p w14:paraId="4A044C9A" w14:textId="77777777" w:rsidR="001C2DEC" w:rsidRPr="001C2DEC" w:rsidRDefault="001C2DEC" w:rsidP="001C2DEC">
      <w:pPr>
        <w:jc w:val="both"/>
        <w:rPr>
          <w:color w:val="000000"/>
        </w:rPr>
      </w:pPr>
    </w:p>
    <w:p w14:paraId="21FB9EEB" w14:textId="77777777" w:rsidR="001C2DEC" w:rsidRPr="001C2DEC" w:rsidRDefault="001C2DEC" w:rsidP="001C2DEC">
      <w:pPr>
        <w:jc w:val="both"/>
        <w:rPr>
          <w:color w:val="000000"/>
        </w:rPr>
      </w:pPr>
      <w:r w:rsidRPr="001C2DEC">
        <w:rPr>
          <w:color w:val="000000"/>
        </w:rPr>
        <w:tab/>
        <w:t>2.2.4</w:t>
      </w:r>
      <w:r w:rsidRPr="001C2DEC">
        <w:rPr>
          <w:color w:val="000000"/>
        </w:rPr>
        <w:tab/>
        <w:t>Compliance with legal obligations and national requirements.</w:t>
      </w:r>
    </w:p>
    <w:p w14:paraId="4D0C5139" w14:textId="77777777" w:rsidR="001C2DEC" w:rsidRPr="001C2DEC" w:rsidRDefault="001C2DEC" w:rsidP="001C2DEC">
      <w:pPr>
        <w:jc w:val="both"/>
        <w:rPr>
          <w:color w:val="000000"/>
        </w:rPr>
      </w:pPr>
    </w:p>
    <w:p w14:paraId="6C94C5DB" w14:textId="195BD13F" w:rsidR="001C2DEC" w:rsidRPr="001C2DEC" w:rsidRDefault="001C2DEC" w:rsidP="001C2DEC">
      <w:pPr>
        <w:jc w:val="both"/>
        <w:rPr>
          <w:color w:val="000000"/>
        </w:rPr>
      </w:pPr>
      <w:r w:rsidRPr="001C2DEC">
        <w:rPr>
          <w:color w:val="000000"/>
        </w:rPr>
        <w:t>2.3</w:t>
      </w:r>
      <w:r w:rsidRPr="001C2DEC">
        <w:rPr>
          <w:color w:val="000000"/>
        </w:rPr>
        <w:tab/>
        <w:t xml:space="preserve">The policy and its procedures aim to provide guidance to all NHS CRS compliant </w:t>
      </w:r>
      <w:r w:rsidR="006C5729">
        <w:rPr>
          <w:color w:val="000000"/>
        </w:rPr>
        <w:tab/>
      </w:r>
      <w:r w:rsidRPr="001C2DEC">
        <w:rPr>
          <w:color w:val="000000"/>
        </w:rPr>
        <w:t>application users on the processes to be followed.</w:t>
      </w:r>
    </w:p>
    <w:p w14:paraId="22774DB5" w14:textId="77777777" w:rsidR="001C2DEC" w:rsidRPr="001C2DEC" w:rsidRDefault="001C2DEC" w:rsidP="001C2DEC">
      <w:pPr>
        <w:jc w:val="both"/>
        <w:rPr>
          <w:color w:val="000000"/>
        </w:rPr>
      </w:pPr>
    </w:p>
    <w:p w14:paraId="55ECE900" w14:textId="06A1AD43" w:rsidR="001C2DEC" w:rsidRPr="001C2DEC" w:rsidRDefault="001C2DEC" w:rsidP="001C2DEC">
      <w:pPr>
        <w:jc w:val="both"/>
        <w:rPr>
          <w:color w:val="000000"/>
        </w:rPr>
      </w:pPr>
      <w:r w:rsidRPr="001C2DEC">
        <w:rPr>
          <w:color w:val="000000"/>
        </w:rPr>
        <w:t>2.4</w:t>
      </w:r>
      <w:r w:rsidRPr="001C2DEC">
        <w:rPr>
          <w:color w:val="000000"/>
        </w:rPr>
        <w:tab/>
        <w:t>The policy is intended to provide assurance to the SWYP</w:t>
      </w:r>
      <w:r w:rsidR="00C00E8D">
        <w:rPr>
          <w:color w:val="000000"/>
        </w:rPr>
        <w:t>T</w:t>
      </w:r>
      <w:r w:rsidRPr="001C2DEC">
        <w:rPr>
          <w:color w:val="000000"/>
        </w:rPr>
        <w:t xml:space="preserve">FT Executive Management </w:t>
      </w:r>
      <w:r w:rsidR="006C5729">
        <w:rPr>
          <w:color w:val="000000"/>
        </w:rPr>
        <w:tab/>
      </w:r>
      <w:r w:rsidRPr="001C2DEC">
        <w:rPr>
          <w:color w:val="000000"/>
        </w:rPr>
        <w:t xml:space="preserve">Team (EMT) and Trust Board that appropriate arrangements are in place for the safe </w:t>
      </w:r>
      <w:r w:rsidR="006C5729">
        <w:rPr>
          <w:color w:val="000000"/>
        </w:rPr>
        <w:tab/>
      </w:r>
      <w:r w:rsidRPr="001C2DEC">
        <w:rPr>
          <w:color w:val="000000"/>
        </w:rPr>
        <w:t xml:space="preserve">operation, </w:t>
      </w:r>
      <w:r w:rsidR="003869ED" w:rsidRPr="001C2DEC">
        <w:rPr>
          <w:color w:val="000000"/>
        </w:rPr>
        <w:t>management,</w:t>
      </w:r>
      <w:r w:rsidRPr="001C2DEC">
        <w:rPr>
          <w:color w:val="000000"/>
        </w:rPr>
        <w:t xml:space="preserve"> and monitoring of RA responsibilities.</w:t>
      </w:r>
    </w:p>
    <w:p w14:paraId="7CB39371" w14:textId="77777777" w:rsidR="001C2DEC" w:rsidRPr="001C2DEC" w:rsidRDefault="001C2DEC" w:rsidP="001C2DEC">
      <w:pPr>
        <w:jc w:val="both"/>
        <w:rPr>
          <w:color w:val="000000"/>
        </w:rPr>
      </w:pPr>
    </w:p>
    <w:p w14:paraId="102C4C37" w14:textId="77777777" w:rsidR="001C2DEC" w:rsidRPr="001C2DEC" w:rsidRDefault="001C2DEC" w:rsidP="001C2DEC">
      <w:pPr>
        <w:jc w:val="both"/>
        <w:rPr>
          <w:color w:val="000000"/>
        </w:rPr>
      </w:pPr>
      <w:r w:rsidRPr="001C2DEC">
        <w:rPr>
          <w:color w:val="000000"/>
        </w:rPr>
        <w:t>2.5</w:t>
      </w:r>
      <w:r w:rsidRPr="001C2DEC">
        <w:rPr>
          <w:color w:val="000000"/>
        </w:rPr>
        <w:tab/>
        <w:t>No key updates have been added to the policy since the last version.</w:t>
      </w:r>
    </w:p>
    <w:p w14:paraId="0E749EB1" w14:textId="77777777" w:rsidR="001C2DEC" w:rsidRPr="001C2DEC" w:rsidRDefault="001C2DEC" w:rsidP="001C2DEC">
      <w:pPr>
        <w:jc w:val="both"/>
        <w:rPr>
          <w:color w:val="000000"/>
        </w:rPr>
      </w:pPr>
    </w:p>
    <w:p w14:paraId="2AF8B56F" w14:textId="77777777" w:rsidR="001C2DEC" w:rsidRPr="001C2DEC" w:rsidRDefault="001C2DEC" w:rsidP="001C2DEC">
      <w:pPr>
        <w:jc w:val="both"/>
        <w:rPr>
          <w:color w:val="000000"/>
        </w:rPr>
      </w:pPr>
      <w:r w:rsidRPr="001C2DEC">
        <w:rPr>
          <w:color w:val="000000"/>
        </w:rPr>
        <w:t>2.6</w:t>
      </w:r>
      <w:r w:rsidRPr="001C2DEC">
        <w:rPr>
          <w:color w:val="000000"/>
        </w:rPr>
        <w:tab/>
        <w:t>This policy replaces all previous versions.</w:t>
      </w:r>
    </w:p>
    <w:p w14:paraId="3BFC00BB" w14:textId="0D1A1A7D" w:rsidR="001474D5" w:rsidRDefault="001474D5" w:rsidP="001474D5">
      <w:pPr>
        <w:jc w:val="both"/>
        <w:rPr>
          <w:color w:val="000000"/>
        </w:rPr>
      </w:pPr>
    </w:p>
    <w:p w14:paraId="3D76DBCB" w14:textId="77777777" w:rsidR="001C2DEC" w:rsidRPr="00115DA1" w:rsidRDefault="001C2DEC" w:rsidP="001474D5">
      <w:pPr>
        <w:jc w:val="both"/>
        <w:rPr>
          <w:color w:val="000000"/>
        </w:rPr>
      </w:pPr>
    </w:p>
    <w:p w14:paraId="42F17588" w14:textId="23134E00" w:rsidR="001474D5" w:rsidRDefault="001474D5" w:rsidP="001474D5">
      <w:pPr>
        <w:numPr>
          <w:ilvl w:val="0"/>
          <w:numId w:val="11"/>
        </w:numPr>
        <w:ind w:hanging="720"/>
        <w:jc w:val="both"/>
        <w:rPr>
          <w:b/>
          <w:color w:val="000000"/>
        </w:rPr>
      </w:pPr>
      <w:r w:rsidRPr="00115DA1">
        <w:rPr>
          <w:b/>
          <w:color w:val="000000"/>
        </w:rPr>
        <w:t>Definitions</w:t>
      </w:r>
    </w:p>
    <w:p w14:paraId="36A41AB6" w14:textId="77777777" w:rsidR="002920DF" w:rsidRPr="00115DA1" w:rsidRDefault="002920DF" w:rsidP="002920DF">
      <w:pPr>
        <w:jc w:val="both"/>
        <w:rPr>
          <w:b/>
          <w:color w:val="000000"/>
        </w:rPr>
      </w:pPr>
    </w:p>
    <w:p w14:paraId="3B30040A" w14:textId="3AEF61DF" w:rsidR="002920DF" w:rsidRPr="002920DF" w:rsidRDefault="002920DF" w:rsidP="005057BC">
      <w:pPr>
        <w:ind w:left="720" w:hanging="720"/>
        <w:jc w:val="both"/>
        <w:rPr>
          <w:color w:val="000000"/>
        </w:rPr>
      </w:pPr>
      <w:r w:rsidRPr="261CEABE">
        <w:rPr>
          <w:color w:val="000000" w:themeColor="text1"/>
        </w:rPr>
        <w:t>3.1</w:t>
      </w:r>
      <w:r>
        <w:tab/>
      </w:r>
      <w:r w:rsidRPr="261CEABE">
        <w:rPr>
          <w:color w:val="000000" w:themeColor="text1"/>
        </w:rPr>
        <w:t>The use of the word staff in this document means people who are directly employed by, contracted to provide services to, or are part of a contractual agreement with SWYP</w:t>
      </w:r>
      <w:r w:rsidR="000778A1">
        <w:rPr>
          <w:color w:val="000000" w:themeColor="text1"/>
        </w:rPr>
        <w:t>T</w:t>
      </w:r>
      <w:r w:rsidRPr="261CEABE">
        <w:rPr>
          <w:color w:val="000000" w:themeColor="text1"/>
        </w:rPr>
        <w:t>FT.</w:t>
      </w:r>
      <w:r w:rsidR="00B647A5">
        <w:rPr>
          <w:color w:val="000000" w:themeColor="text1"/>
        </w:rPr>
        <w:t xml:space="preserve"> </w:t>
      </w:r>
      <w:r w:rsidRPr="261CEABE">
        <w:rPr>
          <w:color w:val="000000" w:themeColor="text1"/>
        </w:rPr>
        <w:t>SWYP</w:t>
      </w:r>
      <w:r w:rsidR="000778A1">
        <w:rPr>
          <w:color w:val="000000" w:themeColor="text1"/>
        </w:rPr>
        <w:t>T</w:t>
      </w:r>
      <w:r w:rsidRPr="261CEABE">
        <w:rPr>
          <w:color w:val="000000" w:themeColor="text1"/>
        </w:rPr>
        <w:t>FT will operate the RA on behalf of the following organisations and groups of staff that operate within the geographic boundaries of Trust.</w:t>
      </w:r>
      <w:r w:rsidR="005057BC">
        <w:rPr>
          <w:color w:val="000000" w:themeColor="text1"/>
        </w:rPr>
        <w:t xml:space="preserve"> </w:t>
      </w:r>
      <w:r w:rsidRPr="261CEABE">
        <w:rPr>
          <w:color w:val="000000" w:themeColor="text1"/>
        </w:rPr>
        <w:t>This applies</w:t>
      </w:r>
      <w:r w:rsidR="005057BC">
        <w:rPr>
          <w:color w:val="000000" w:themeColor="text1"/>
        </w:rPr>
        <w:t xml:space="preserve"> </w:t>
      </w:r>
      <w:r w:rsidRPr="261CEABE">
        <w:rPr>
          <w:color w:val="000000" w:themeColor="text1"/>
        </w:rPr>
        <w:t>to: -</w:t>
      </w:r>
    </w:p>
    <w:p w14:paraId="3C17CDD9" w14:textId="77777777" w:rsidR="002920DF" w:rsidRPr="002920DF" w:rsidRDefault="002920DF" w:rsidP="002920DF">
      <w:pPr>
        <w:jc w:val="both"/>
        <w:rPr>
          <w:color w:val="000000"/>
        </w:rPr>
      </w:pPr>
    </w:p>
    <w:p w14:paraId="7840CBFB" w14:textId="7F1D5EAC" w:rsidR="002920DF" w:rsidRPr="002920DF" w:rsidRDefault="002920DF" w:rsidP="002920DF">
      <w:pPr>
        <w:jc w:val="both"/>
        <w:rPr>
          <w:color w:val="000000"/>
        </w:rPr>
      </w:pPr>
      <w:r>
        <w:rPr>
          <w:color w:val="000000"/>
        </w:rPr>
        <w:tab/>
      </w:r>
      <w:r w:rsidRPr="002920DF">
        <w:rPr>
          <w:color w:val="000000"/>
        </w:rPr>
        <w:t>-</w:t>
      </w:r>
      <w:r w:rsidRPr="002920DF">
        <w:rPr>
          <w:color w:val="000000"/>
        </w:rPr>
        <w:tab/>
        <w:t>Staff directly employed by SWYP</w:t>
      </w:r>
      <w:r w:rsidR="000778A1">
        <w:rPr>
          <w:color w:val="000000"/>
        </w:rPr>
        <w:t>T</w:t>
      </w:r>
      <w:r w:rsidRPr="002920DF">
        <w:rPr>
          <w:color w:val="000000"/>
        </w:rPr>
        <w:t>FT</w:t>
      </w:r>
    </w:p>
    <w:p w14:paraId="68DE4754" w14:textId="77777777" w:rsidR="002920DF" w:rsidRPr="002920DF" w:rsidRDefault="002920DF" w:rsidP="002920DF">
      <w:pPr>
        <w:jc w:val="both"/>
        <w:rPr>
          <w:color w:val="000000"/>
        </w:rPr>
      </w:pPr>
    </w:p>
    <w:p w14:paraId="32635821" w14:textId="0C8A8E24" w:rsidR="002920DF" w:rsidRPr="002920DF" w:rsidRDefault="002920DF" w:rsidP="002920DF">
      <w:pPr>
        <w:jc w:val="both"/>
        <w:rPr>
          <w:color w:val="000000"/>
        </w:rPr>
      </w:pPr>
      <w:r>
        <w:rPr>
          <w:color w:val="000000"/>
        </w:rPr>
        <w:tab/>
      </w:r>
      <w:r w:rsidRPr="002920DF">
        <w:rPr>
          <w:color w:val="000000"/>
        </w:rPr>
        <w:t>-</w:t>
      </w:r>
      <w:r w:rsidRPr="002920DF">
        <w:rPr>
          <w:color w:val="000000"/>
        </w:rPr>
        <w:tab/>
        <w:t>Any other clinical or non-clinical person who is contracted by SWYP</w:t>
      </w:r>
      <w:r w:rsidR="000778A1">
        <w:rPr>
          <w:color w:val="000000"/>
        </w:rPr>
        <w:t>T</w:t>
      </w:r>
      <w:r w:rsidRPr="002920DF">
        <w:rPr>
          <w:color w:val="000000"/>
        </w:rPr>
        <w:t xml:space="preserve">FT </w:t>
      </w:r>
      <w:r>
        <w:rPr>
          <w:color w:val="000000"/>
        </w:rPr>
        <w:tab/>
      </w:r>
      <w:r>
        <w:rPr>
          <w:color w:val="000000"/>
        </w:rPr>
        <w:tab/>
      </w:r>
      <w:r w:rsidR="006C5729">
        <w:rPr>
          <w:color w:val="000000"/>
        </w:rPr>
        <w:tab/>
      </w:r>
      <w:r w:rsidRPr="002920DF">
        <w:rPr>
          <w:color w:val="000000"/>
        </w:rPr>
        <w:t xml:space="preserve">who requires access to NHS CRS compliant applications </w:t>
      </w:r>
      <w:r w:rsidR="003869ED" w:rsidRPr="002920DF">
        <w:rPr>
          <w:color w:val="000000"/>
        </w:rPr>
        <w:t>to</w:t>
      </w:r>
      <w:r w:rsidRPr="002920DF">
        <w:rPr>
          <w:color w:val="000000"/>
        </w:rPr>
        <w:t xml:space="preserve"> </w:t>
      </w:r>
      <w:r>
        <w:rPr>
          <w:color w:val="000000"/>
        </w:rPr>
        <w:tab/>
      </w:r>
      <w:r>
        <w:rPr>
          <w:color w:val="000000"/>
        </w:rPr>
        <w:tab/>
      </w:r>
      <w:r w:rsidR="006C5729">
        <w:rPr>
          <w:color w:val="000000"/>
        </w:rPr>
        <w:tab/>
      </w:r>
      <w:r w:rsidR="003869ED">
        <w:rPr>
          <w:color w:val="000000"/>
        </w:rPr>
        <w:tab/>
      </w:r>
      <w:r w:rsidR="003869ED">
        <w:rPr>
          <w:color w:val="000000"/>
        </w:rPr>
        <w:tab/>
      </w:r>
      <w:r w:rsidRPr="002920DF">
        <w:rPr>
          <w:color w:val="000000"/>
        </w:rPr>
        <w:t>perform the duties for which they are employed</w:t>
      </w:r>
      <w:r w:rsidR="00B647A5">
        <w:rPr>
          <w:color w:val="000000"/>
        </w:rPr>
        <w:t>.</w:t>
      </w:r>
    </w:p>
    <w:p w14:paraId="2838B212" w14:textId="77777777" w:rsidR="002920DF" w:rsidRPr="002920DF" w:rsidRDefault="002920DF" w:rsidP="002920DF">
      <w:pPr>
        <w:jc w:val="both"/>
        <w:rPr>
          <w:color w:val="000000"/>
        </w:rPr>
      </w:pPr>
    </w:p>
    <w:p w14:paraId="22142C57" w14:textId="58E7C42B" w:rsidR="002920DF" w:rsidRPr="002920DF" w:rsidRDefault="002920DF" w:rsidP="002920DF">
      <w:pPr>
        <w:jc w:val="both"/>
        <w:rPr>
          <w:color w:val="000000"/>
        </w:rPr>
      </w:pPr>
      <w:r>
        <w:rPr>
          <w:color w:val="000000"/>
        </w:rPr>
        <w:tab/>
      </w:r>
      <w:r w:rsidRPr="002920DF">
        <w:rPr>
          <w:color w:val="000000"/>
        </w:rPr>
        <w:t>-</w:t>
      </w:r>
      <w:r w:rsidRPr="002920DF">
        <w:rPr>
          <w:color w:val="000000"/>
        </w:rPr>
        <w:tab/>
        <w:t xml:space="preserve">All staff who require access to NHS CRS compliant applications and who </w:t>
      </w:r>
      <w:r>
        <w:rPr>
          <w:color w:val="000000"/>
        </w:rPr>
        <w:tab/>
      </w:r>
      <w:r>
        <w:rPr>
          <w:color w:val="000000"/>
        </w:rPr>
        <w:tab/>
      </w:r>
      <w:r w:rsidR="006C5729">
        <w:rPr>
          <w:color w:val="000000"/>
        </w:rPr>
        <w:tab/>
      </w:r>
      <w:r w:rsidRPr="002920DF">
        <w:rPr>
          <w:color w:val="000000"/>
        </w:rPr>
        <w:t>are not directly employed by SWYPFT but where SWYP</w:t>
      </w:r>
      <w:r w:rsidR="000778A1">
        <w:rPr>
          <w:color w:val="000000"/>
        </w:rPr>
        <w:t>T</w:t>
      </w:r>
      <w:r w:rsidRPr="002920DF">
        <w:rPr>
          <w:color w:val="000000"/>
        </w:rPr>
        <w:t xml:space="preserve">FT is </w:t>
      </w:r>
      <w:r>
        <w:rPr>
          <w:color w:val="000000"/>
        </w:rPr>
        <w:tab/>
      </w:r>
      <w:r>
        <w:rPr>
          <w:color w:val="000000"/>
        </w:rPr>
        <w:tab/>
      </w:r>
      <w:r>
        <w:rPr>
          <w:color w:val="000000"/>
        </w:rPr>
        <w:tab/>
      </w:r>
      <w:r w:rsidR="006C5729">
        <w:rPr>
          <w:color w:val="000000"/>
        </w:rPr>
        <w:tab/>
      </w:r>
      <w:r w:rsidRPr="002920DF">
        <w:rPr>
          <w:color w:val="000000"/>
        </w:rPr>
        <w:t xml:space="preserve">responsible for the provision of RA services across geographical </w:t>
      </w:r>
      <w:r>
        <w:rPr>
          <w:color w:val="000000"/>
        </w:rPr>
        <w:tab/>
      </w:r>
      <w:r>
        <w:rPr>
          <w:color w:val="000000"/>
        </w:rPr>
        <w:tab/>
      </w:r>
      <w:r>
        <w:rPr>
          <w:color w:val="000000"/>
        </w:rPr>
        <w:tab/>
      </w:r>
      <w:r w:rsidR="006C5729">
        <w:rPr>
          <w:color w:val="000000"/>
        </w:rPr>
        <w:tab/>
      </w:r>
      <w:r w:rsidRPr="002920DF">
        <w:rPr>
          <w:color w:val="000000"/>
        </w:rPr>
        <w:t>responsible areas.</w:t>
      </w:r>
    </w:p>
    <w:p w14:paraId="7AF5CA3D" w14:textId="77777777" w:rsidR="002920DF" w:rsidRPr="002920DF" w:rsidRDefault="002920DF" w:rsidP="002920DF">
      <w:pPr>
        <w:jc w:val="both"/>
        <w:rPr>
          <w:color w:val="000000"/>
        </w:rPr>
      </w:pPr>
    </w:p>
    <w:p w14:paraId="425C6EAF" w14:textId="10BEEE84" w:rsidR="002920DF" w:rsidRPr="002920DF" w:rsidRDefault="002920DF" w:rsidP="002920DF">
      <w:pPr>
        <w:jc w:val="both"/>
        <w:rPr>
          <w:color w:val="000000"/>
        </w:rPr>
      </w:pPr>
      <w:r>
        <w:rPr>
          <w:color w:val="000000"/>
        </w:rPr>
        <w:t>3</w:t>
      </w:r>
      <w:r w:rsidRPr="002920DF">
        <w:rPr>
          <w:color w:val="000000"/>
        </w:rPr>
        <w:t>.2</w:t>
      </w:r>
      <w:r w:rsidRPr="002920DF">
        <w:rPr>
          <w:color w:val="000000"/>
        </w:rPr>
        <w:tab/>
        <w:t>Glossary of Terms</w:t>
      </w:r>
    </w:p>
    <w:p w14:paraId="6F0F1865" w14:textId="77777777" w:rsidR="002920DF" w:rsidRPr="002920DF" w:rsidRDefault="002920DF" w:rsidP="002920DF">
      <w:pPr>
        <w:jc w:val="both"/>
        <w:rPr>
          <w:color w:val="000000"/>
        </w:rPr>
      </w:pPr>
    </w:p>
    <w:p w14:paraId="3127DF51" w14:textId="0BD1BD05" w:rsidR="002920DF" w:rsidRPr="002920DF" w:rsidRDefault="002920DF" w:rsidP="002920DF">
      <w:pPr>
        <w:jc w:val="both"/>
        <w:rPr>
          <w:color w:val="000000"/>
        </w:rPr>
      </w:pPr>
      <w:r w:rsidRPr="002920DF">
        <w:rPr>
          <w:color w:val="000000"/>
        </w:rPr>
        <w:tab/>
        <w:t>CRS</w:t>
      </w:r>
      <w:r w:rsidRPr="002920DF">
        <w:rPr>
          <w:color w:val="000000"/>
        </w:rPr>
        <w:tab/>
      </w:r>
      <w:r>
        <w:rPr>
          <w:color w:val="000000"/>
        </w:rPr>
        <w:tab/>
      </w:r>
      <w:r w:rsidRPr="002920DF">
        <w:rPr>
          <w:color w:val="000000"/>
        </w:rPr>
        <w:t xml:space="preserve">(National) Care Records Service aims to create the integrated </w:t>
      </w:r>
      <w:r>
        <w:rPr>
          <w:color w:val="000000"/>
        </w:rPr>
        <w:tab/>
      </w:r>
      <w:r>
        <w:rPr>
          <w:color w:val="000000"/>
        </w:rPr>
        <w:tab/>
      </w:r>
      <w:r>
        <w:rPr>
          <w:color w:val="000000"/>
        </w:rPr>
        <w:tab/>
      </w:r>
      <w:r w:rsidR="006C5729">
        <w:rPr>
          <w:color w:val="000000"/>
        </w:rPr>
        <w:tab/>
      </w:r>
      <w:r w:rsidRPr="002920DF">
        <w:rPr>
          <w:color w:val="000000"/>
        </w:rPr>
        <w:t>electronic care record</w:t>
      </w:r>
    </w:p>
    <w:p w14:paraId="61AEED62" w14:textId="77777777" w:rsidR="002920DF" w:rsidRPr="002920DF" w:rsidRDefault="002920DF" w:rsidP="002920DF">
      <w:pPr>
        <w:jc w:val="both"/>
        <w:rPr>
          <w:color w:val="000000"/>
        </w:rPr>
      </w:pPr>
      <w:r w:rsidRPr="002920DF">
        <w:rPr>
          <w:color w:val="000000"/>
        </w:rPr>
        <w:tab/>
        <w:t>eReferral</w:t>
      </w:r>
      <w:r w:rsidRPr="002920DF">
        <w:rPr>
          <w:color w:val="000000"/>
        </w:rPr>
        <w:tab/>
        <w:t>Electronic Referral Service (formerly Choose &amp; Book)</w:t>
      </w:r>
    </w:p>
    <w:p w14:paraId="0ED5A2F8" w14:textId="19A496C8" w:rsidR="002920DF" w:rsidRPr="002920DF" w:rsidRDefault="002920DF" w:rsidP="002920DF">
      <w:pPr>
        <w:jc w:val="both"/>
        <w:rPr>
          <w:color w:val="000000"/>
        </w:rPr>
      </w:pPr>
      <w:r w:rsidRPr="002920DF">
        <w:rPr>
          <w:color w:val="000000"/>
        </w:rPr>
        <w:lastRenderedPageBreak/>
        <w:tab/>
        <w:t>EPS</w:t>
      </w:r>
      <w:r w:rsidRPr="002920DF">
        <w:rPr>
          <w:color w:val="000000"/>
        </w:rPr>
        <w:tab/>
      </w:r>
      <w:r>
        <w:rPr>
          <w:color w:val="000000"/>
        </w:rPr>
        <w:tab/>
      </w:r>
      <w:r w:rsidRPr="002920DF">
        <w:rPr>
          <w:color w:val="000000"/>
        </w:rPr>
        <w:t>Electronic Prescription Service</w:t>
      </w:r>
    </w:p>
    <w:p w14:paraId="34D9B9D1" w14:textId="5A39391E" w:rsidR="002920DF" w:rsidRPr="002920DF" w:rsidRDefault="002920DF" w:rsidP="002920DF">
      <w:pPr>
        <w:jc w:val="both"/>
        <w:rPr>
          <w:color w:val="000000"/>
        </w:rPr>
      </w:pPr>
      <w:r w:rsidRPr="002920DF">
        <w:rPr>
          <w:color w:val="000000"/>
        </w:rPr>
        <w:tab/>
        <w:t>ESR</w:t>
      </w:r>
      <w:r w:rsidRPr="002920DF">
        <w:rPr>
          <w:color w:val="000000"/>
        </w:rPr>
        <w:tab/>
      </w:r>
      <w:r>
        <w:rPr>
          <w:color w:val="000000"/>
        </w:rPr>
        <w:tab/>
      </w:r>
      <w:r w:rsidRPr="002920DF">
        <w:rPr>
          <w:color w:val="000000"/>
        </w:rPr>
        <w:t>Electronic Staff Record</w:t>
      </w:r>
    </w:p>
    <w:p w14:paraId="7E1F4788" w14:textId="3A7BC4A9" w:rsidR="002920DF" w:rsidRPr="002920DF" w:rsidRDefault="002920DF" w:rsidP="002920DF">
      <w:pPr>
        <w:jc w:val="both"/>
        <w:rPr>
          <w:color w:val="000000"/>
        </w:rPr>
      </w:pPr>
      <w:r w:rsidRPr="002920DF">
        <w:rPr>
          <w:color w:val="000000"/>
        </w:rPr>
        <w:tab/>
        <w:t>HR</w:t>
      </w:r>
      <w:r>
        <w:rPr>
          <w:color w:val="000000"/>
        </w:rPr>
        <w:tab/>
      </w:r>
      <w:r>
        <w:rPr>
          <w:color w:val="000000"/>
        </w:rPr>
        <w:tab/>
      </w:r>
      <w:r w:rsidRPr="002920DF">
        <w:rPr>
          <w:color w:val="000000"/>
        </w:rPr>
        <w:t>Human Resources Department within SWYP</w:t>
      </w:r>
      <w:r w:rsidR="00B647A5">
        <w:rPr>
          <w:color w:val="000000"/>
        </w:rPr>
        <w:t>T</w:t>
      </w:r>
      <w:r w:rsidRPr="002920DF">
        <w:rPr>
          <w:color w:val="000000"/>
        </w:rPr>
        <w:t>FT</w:t>
      </w:r>
    </w:p>
    <w:p w14:paraId="110827F7" w14:textId="48711434" w:rsidR="002920DF" w:rsidRPr="002920DF" w:rsidRDefault="002920DF" w:rsidP="002920DF">
      <w:pPr>
        <w:jc w:val="both"/>
        <w:rPr>
          <w:color w:val="000000"/>
        </w:rPr>
      </w:pPr>
      <w:r w:rsidRPr="002920DF">
        <w:rPr>
          <w:color w:val="000000"/>
        </w:rPr>
        <w:tab/>
        <w:t>CI</w:t>
      </w:r>
      <w:r w:rsidRPr="6634F233">
        <w:rPr>
          <w:color w:val="000000" w:themeColor="text1"/>
        </w:rPr>
        <w:t>S</w:t>
      </w:r>
      <w:r w:rsidR="42C544FA" w:rsidRPr="6634F233">
        <w:rPr>
          <w:color w:val="000000" w:themeColor="text1"/>
        </w:rPr>
        <w:t>M</w:t>
      </w:r>
      <w:r w:rsidRPr="002920DF">
        <w:rPr>
          <w:color w:val="000000"/>
        </w:rPr>
        <w:tab/>
      </w:r>
      <w:r>
        <w:rPr>
          <w:color w:val="000000"/>
        </w:rPr>
        <w:tab/>
      </w:r>
      <w:r w:rsidRPr="6BFECF26" w:rsidDel="002920DF">
        <w:rPr>
          <w:color w:val="000000" w:themeColor="text1"/>
        </w:rPr>
        <w:t xml:space="preserve">Care Identity </w:t>
      </w:r>
      <w:r w:rsidR="7367D91D" w:rsidRPr="002920DF">
        <w:rPr>
          <w:color w:val="000000"/>
        </w:rPr>
        <w:t>Management</w:t>
      </w:r>
      <w:r w:rsidR="0028791F">
        <w:rPr>
          <w:color w:val="000000"/>
        </w:rPr>
        <w:t xml:space="preserve"> </w:t>
      </w:r>
      <w:r w:rsidRPr="6634F233">
        <w:rPr>
          <w:color w:val="000000" w:themeColor="text1"/>
        </w:rPr>
        <w:t xml:space="preserve">managing employee identity </w:t>
      </w:r>
    </w:p>
    <w:p w14:paraId="00F1F671" w14:textId="4E5D8514" w:rsidR="002920DF" w:rsidRPr="002920DF" w:rsidRDefault="002920DF" w:rsidP="002920DF">
      <w:pPr>
        <w:jc w:val="both"/>
        <w:rPr>
          <w:color w:val="000000"/>
        </w:rPr>
      </w:pPr>
      <w:r w:rsidRPr="002920DF">
        <w:rPr>
          <w:color w:val="000000"/>
        </w:rPr>
        <w:tab/>
        <w:t>IM&amp;T</w:t>
      </w:r>
      <w:r w:rsidRPr="002920DF">
        <w:rPr>
          <w:color w:val="000000"/>
        </w:rPr>
        <w:tab/>
      </w:r>
      <w:r>
        <w:rPr>
          <w:color w:val="000000"/>
        </w:rPr>
        <w:tab/>
      </w:r>
      <w:r w:rsidRPr="002920DF">
        <w:rPr>
          <w:color w:val="000000"/>
        </w:rPr>
        <w:t xml:space="preserve">Information Management &amp; Technology Department within </w:t>
      </w:r>
      <w:r>
        <w:rPr>
          <w:color w:val="000000"/>
        </w:rPr>
        <w:tab/>
      </w:r>
      <w:r>
        <w:rPr>
          <w:color w:val="000000"/>
        </w:rPr>
        <w:tab/>
      </w:r>
      <w:r>
        <w:rPr>
          <w:color w:val="000000"/>
        </w:rPr>
        <w:tab/>
      </w:r>
      <w:r>
        <w:rPr>
          <w:color w:val="000000"/>
        </w:rPr>
        <w:tab/>
      </w:r>
      <w:r w:rsidR="006C5729">
        <w:rPr>
          <w:color w:val="000000"/>
        </w:rPr>
        <w:tab/>
      </w:r>
      <w:r w:rsidRPr="002920DF">
        <w:rPr>
          <w:color w:val="000000"/>
        </w:rPr>
        <w:t>SWYP</w:t>
      </w:r>
      <w:r w:rsidR="000778A1">
        <w:rPr>
          <w:color w:val="000000"/>
        </w:rPr>
        <w:t>T</w:t>
      </w:r>
      <w:r w:rsidRPr="002920DF">
        <w:rPr>
          <w:color w:val="000000"/>
        </w:rPr>
        <w:t>FT</w:t>
      </w:r>
    </w:p>
    <w:p w14:paraId="5D87FA02" w14:textId="0C306A0D" w:rsidR="002920DF" w:rsidRPr="002920DF" w:rsidRDefault="002920DF" w:rsidP="002920DF">
      <w:pPr>
        <w:jc w:val="both"/>
        <w:rPr>
          <w:color w:val="000000"/>
        </w:rPr>
      </w:pPr>
      <w:r w:rsidRPr="002920DF">
        <w:rPr>
          <w:color w:val="000000"/>
        </w:rPr>
        <w:tab/>
        <w:t>ISTC</w:t>
      </w:r>
      <w:r w:rsidRPr="002920DF">
        <w:rPr>
          <w:color w:val="000000"/>
        </w:rPr>
        <w:tab/>
      </w:r>
      <w:r>
        <w:rPr>
          <w:color w:val="000000"/>
        </w:rPr>
        <w:tab/>
      </w:r>
      <w:r w:rsidRPr="002920DF">
        <w:rPr>
          <w:color w:val="000000"/>
        </w:rPr>
        <w:t>Independent Sector Treatment Centre</w:t>
      </w:r>
    </w:p>
    <w:p w14:paraId="448EF7F8" w14:textId="38612B59" w:rsidR="002920DF" w:rsidRPr="002920DF" w:rsidRDefault="002920DF" w:rsidP="002920DF">
      <w:pPr>
        <w:jc w:val="both"/>
        <w:rPr>
          <w:color w:val="000000"/>
        </w:rPr>
      </w:pPr>
      <w:r w:rsidRPr="002920DF">
        <w:rPr>
          <w:color w:val="000000"/>
        </w:rPr>
        <w:tab/>
        <w:t>IT</w:t>
      </w:r>
      <w:r w:rsidRPr="002920DF">
        <w:rPr>
          <w:color w:val="000000"/>
        </w:rPr>
        <w:tab/>
      </w:r>
      <w:r>
        <w:rPr>
          <w:color w:val="000000"/>
        </w:rPr>
        <w:tab/>
      </w:r>
      <w:r w:rsidRPr="002920DF">
        <w:rPr>
          <w:color w:val="000000"/>
        </w:rPr>
        <w:t>Information Technology</w:t>
      </w:r>
    </w:p>
    <w:p w14:paraId="3BCBB0D9" w14:textId="02C8B8C6" w:rsidR="002920DF" w:rsidRPr="002920DF" w:rsidRDefault="002920DF" w:rsidP="002920DF">
      <w:pPr>
        <w:jc w:val="both"/>
        <w:rPr>
          <w:color w:val="000000"/>
        </w:rPr>
      </w:pPr>
      <w:r w:rsidRPr="002920DF">
        <w:rPr>
          <w:color w:val="000000"/>
        </w:rPr>
        <w:tab/>
        <w:t>LPC</w:t>
      </w:r>
      <w:r w:rsidRPr="002920DF">
        <w:rPr>
          <w:color w:val="000000"/>
        </w:rPr>
        <w:tab/>
      </w:r>
      <w:r>
        <w:rPr>
          <w:color w:val="000000"/>
        </w:rPr>
        <w:tab/>
      </w:r>
      <w:r w:rsidRPr="002920DF">
        <w:rPr>
          <w:color w:val="000000"/>
        </w:rPr>
        <w:t>Local Pharmaceutical Committee</w:t>
      </w:r>
    </w:p>
    <w:p w14:paraId="104C40D0" w14:textId="70E9F1D4" w:rsidR="002920DF" w:rsidRPr="002920DF" w:rsidRDefault="002920DF" w:rsidP="002920DF">
      <w:pPr>
        <w:jc w:val="both"/>
        <w:rPr>
          <w:color w:val="000000"/>
        </w:rPr>
      </w:pPr>
      <w:r w:rsidRPr="002920DF">
        <w:rPr>
          <w:color w:val="000000"/>
        </w:rPr>
        <w:tab/>
        <w:t>RA</w:t>
      </w:r>
      <w:r w:rsidRPr="002920DF">
        <w:rPr>
          <w:color w:val="000000"/>
        </w:rPr>
        <w:tab/>
      </w:r>
      <w:r>
        <w:rPr>
          <w:color w:val="000000"/>
        </w:rPr>
        <w:tab/>
      </w:r>
      <w:r w:rsidRPr="002920DF">
        <w:rPr>
          <w:color w:val="000000"/>
        </w:rPr>
        <w:t>R</w:t>
      </w:r>
      <w:r>
        <w:rPr>
          <w:color w:val="000000"/>
        </w:rPr>
        <w:t xml:space="preserve">egistration </w:t>
      </w:r>
      <w:r w:rsidRPr="002920DF">
        <w:rPr>
          <w:color w:val="000000"/>
        </w:rPr>
        <w:t>A</w:t>
      </w:r>
      <w:r>
        <w:rPr>
          <w:color w:val="000000"/>
        </w:rPr>
        <w:t>uthority</w:t>
      </w:r>
    </w:p>
    <w:p w14:paraId="585F2615" w14:textId="60A2F2A6" w:rsidR="002920DF" w:rsidRPr="002920DF" w:rsidRDefault="002920DF" w:rsidP="002920DF">
      <w:pPr>
        <w:jc w:val="both"/>
        <w:rPr>
          <w:color w:val="000000"/>
        </w:rPr>
      </w:pPr>
      <w:r w:rsidRPr="002920DF">
        <w:rPr>
          <w:color w:val="000000"/>
        </w:rPr>
        <w:tab/>
        <w:t>RBAC</w:t>
      </w:r>
      <w:r w:rsidRPr="002920DF">
        <w:rPr>
          <w:color w:val="000000"/>
        </w:rPr>
        <w:tab/>
      </w:r>
      <w:r>
        <w:rPr>
          <w:color w:val="000000"/>
        </w:rPr>
        <w:tab/>
      </w:r>
      <w:r w:rsidRPr="002920DF">
        <w:rPr>
          <w:color w:val="000000"/>
        </w:rPr>
        <w:t xml:space="preserve">Role Based Access Controls are the nationally defined set of </w:t>
      </w:r>
      <w:r>
        <w:rPr>
          <w:color w:val="000000"/>
        </w:rPr>
        <w:tab/>
      </w:r>
      <w:r>
        <w:rPr>
          <w:color w:val="000000"/>
        </w:rPr>
        <w:tab/>
      </w:r>
      <w:r>
        <w:rPr>
          <w:color w:val="000000"/>
        </w:rPr>
        <w:tab/>
      </w:r>
      <w:r w:rsidR="006C5729">
        <w:rPr>
          <w:color w:val="000000"/>
        </w:rPr>
        <w:tab/>
      </w:r>
      <w:r w:rsidRPr="002920DF">
        <w:rPr>
          <w:color w:val="000000"/>
        </w:rPr>
        <w:t xml:space="preserve">business functions that make up system roles that users can be </w:t>
      </w:r>
      <w:r>
        <w:rPr>
          <w:color w:val="000000"/>
        </w:rPr>
        <w:tab/>
      </w:r>
      <w:r>
        <w:rPr>
          <w:color w:val="000000"/>
        </w:rPr>
        <w:tab/>
      </w:r>
      <w:r>
        <w:rPr>
          <w:color w:val="000000"/>
        </w:rPr>
        <w:tab/>
      </w:r>
      <w:r w:rsidR="006C5729">
        <w:rPr>
          <w:color w:val="000000"/>
        </w:rPr>
        <w:tab/>
      </w:r>
      <w:r w:rsidRPr="002920DF">
        <w:rPr>
          <w:color w:val="000000"/>
        </w:rPr>
        <w:t>assigned to</w:t>
      </w:r>
    </w:p>
    <w:p w14:paraId="5544C826" w14:textId="1DC85B88" w:rsidR="002920DF" w:rsidRPr="002920DF" w:rsidRDefault="002920DF" w:rsidP="002920DF">
      <w:pPr>
        <w:jc w:val="both"/>
        <w:rPr>
          <w:color w:val="000000"/>
        </w:rPr>
      </w:pPr>
      <w:r w:rsidRPr="002920DF">
        <w:rPr>
          <w:color w:val="000000"/>
        </w:rPr>
        <w:tab/>
        <w:t>Role Profile</w:t>
      </w:r>
      <w:r w:rsidRPr="002920DF">
        <w:rPr>
          <w:color w:val="000000"/>
        </w:rPr>
        <w:tab/>
        <w:t xml:space="preserve">Term used to define system access levels for individual users of </w:t>
      </w:r>
      <w:r w:rsidR="005709AF">
        <w:rPr>
          <w:color w:val="000000"/>
        </w:rPr>
        <w:tab/>
      </w:r>
      <w:r w:rsidR="005709AF">
        <w:rPr>
          <w:color w:val="000000"/>
        </w:rPr>
        <w:tab/>
      </w:r>
      <w:r w:rsidR="005709AF">
        <w:rPr>
          <w:color w:val="000000"/>
        </w:rPr>
        <w:tab/>
      </w:r>
      <w:r w:rsidR="006C5729">
        <w:rPr>
          <w:color w:val="000000"/>
        </w:rPr>
        <w:tab/>
      </w:r>
      <w:r w:rsidRPr="002920DF">
        <w:rPr>
          <w:color w:val="000000"/>
        </w:rPr>
        <w:t>N</w:t>
      </w:r>
      <w:r w:rsidR="002814E2">
        <w:rPr>
          <w:color w:val="000000"/>
        </w:rPr>
        <w:t>ational</w:t>
      </w:r>
      <w:r w:rsidRPr="002920DF">
        <w:rPr>
          <w:color w:val="000000"/>
        </w:rPr>
        <w:t xml:space="preserve"> Systems</w:t>
      </w:r>
    </w:p>
    <w:p w14:paraId="4ABF2F73" w14:textId="5094A863" w:rsidR="002920DF" w:rsidRPr="002920DF" w:rsidRDefault="002920DF" w:rsidP="002920DF">
      <w:pPr>
        <w:jc w:val="both"/>
        <w:rPr>
          <w:color w:val="000000"/>
        </w:rPr>
      </w:pPr>
      <w:r w:rsidRPr="002920DF">
        <w:rPr>
          <w:color w:val="000000"/>
        </w:rPr>
        <w:tab/>
        <w:t>SLA</w:t>
      </w:r>
      <w:r w:rsidRPr="002920DF">
        <w:rPr>
          <w:color w:val="000000"/>
        </w:rPr>
        <w:tab/>
      </w:r>
      <w:r w:rsidR="005709AF">
        <w:rPr>
          <w:color w:val="000000"/>
        </w:rPr>
        <w:tab/>
      </w:r>
      <w:r w:rsidRPr="002920DF">
        <w:rPr>
          <w:color w:val="000000"/>
        </w:rPr>
        <w:t>Service Level Agreement</w:t>
      </w:r>
    </w:p>
    <w:p w14:paraId="238C19DC" w14:textId="4FC2C5A9" w:rsidR="002920DF" w:rsidRPr="002920DF" w:rsidRDefault="002920DF" w:rsidP="002920DF">
      <w:pPr>
        <w:jc w:val="both"/>
        <w:rPr>
          <w:color w:val="000000"/>
        </w:rPr>
      </w:pPr>
      <w:r w:rsidRPr="002920DF">
        <w:rPr>
          <w:color w:val="000000"/>
        </w:rPr>
        <w:tab/>
        <w:t>Smartcard</w:t>
      </w:r>
      <w:r w:rsidRPr="002920DF">
        <w:rPr>
          <w:color w:val="000000"/>
        </w:rPr>
        <w:tab/>
        <w:t xml:space="preserve">Photo ID Card issued to individual NPfIT system users that holds </w:t>
      </w:r>
      <w:r w:rsidR="005709AF">
        <w:rPr>
          <w:color w:val="000000"/>
        </w:rPr>
        <w:tab/>
      </w:r>
      <w:r w:rsidR="005709AF">
        <w:rPr>
          <w:color w:val="000000"/>
        </w:rPr>
        <w:tab/>
      </w:r>
      <w:r w:rsidR="005709AF">
        <w:rPr>
          <w:color w:val="000000"/>
        </w:rPr>
        <w:tab/>
      </w:r>
      <w:r w:rsidR="006C5729">
        <w:rPr>
          <w:color w:val="000000"/>
        </w:rPr>
        <w:tab/>
      </w:r>
      <w:r w:rsidRPr="002920DF">
        <w:rPr>
          <w:color w:val="000000"/>
        </w:rPr>
        <w:t>information relating to levels of system access assigned.</w:t>
      </w:r>
    </w:p>
    <w:p w14:paraId="50C8C08C" w14:textId="16D2DFE4" w:rsidR="002920DF" w:rsidRPr="002920DF" w:rsidRDefault="002920DF" w:rsidP="002920DF">
      <w:pPr>
        <w:jc w:val="both"/>
        <w:rPr>
          <w:color w:val="000000"/>
        </w:rPr>
      </w:pPr>
      <w:r w:rsidRPr="002920DF">
        <w:rPr>
          <w:color w:val="000000"/>
        </w:rPr>
        <w:tab/>
        <w:t>SUD</w:t>
      </w:r>
      <w:r w:rsidRPr="002920DF">
        <w:rPr>
          <w:color w:val="000000"/>
        </w:rPr>
        <w:tab/>
      </w:r>
      <w:r w:rsidR="005709AF">
        <w:rPr>
          <w:color w:val="000000"/>
        </w:rPr>
        <w:tab/>
      </w:r>
      <w:r w:rsidRPr="002920DF">
        <w:rPr>
          <w:color w:val="000000"/>
        </w:rPr>
        <w:t xml:space="preserve">(National) Spine User Directory is where user registration details </w:t>
      </w:r>
      <w:r w:rsidR="005709AF">
        <w:rPr>
          <w:color w:val="000000"/>
        </w:rPr>
        <w:tab/>
      </w:r>
      <w:r w:rsidR="005709AF">
        <w:rPr>
          <w:color w:val="000000"/>
        </w:rPr>
        <w:tab/>
      </w:r>
      <w:r w:rsidR="005709AF">
        <w:rPr>
          <w:color w:val="000000"/>
        </w:rPr>
        <w:tab/>
      </w:r>
      <w:r w:rsidR="006C5729">
        <w:rPr>
          <w:color w:val="000000"/>
        </w:rPr>
        <w:tab/>
      </w:r>
      <w:r w:rsidRPr="002920DF">
        <w:rPr>
          <w:color w:val="000000"/>
        </w:rPr>
        <w:t xml:space="preserve">are held.  When users access systems with their smartcard, the </w:t>
      </w:r>
      <w:r w:rsidR="005709AF">
        <w:rPr>
          <w:color w:val="000000"/>
        </w:rPr>
        <w:tab/>
      </w:r>
      <w:r w:rsidR="005709AF">
        <w:rPr>
          <w:color w:val="000000"/>
        </w:rPr>
        <w:tab/>
      </w:r>
      <w:r w:rsidR="005709AF">
        <w:rPr>
          <w:color w:val="000000"/>
        </w:rPr>
        <w:tab/>
      </w:r>
      <w:r w:rsidR="006C5729">
        <w:rPr>
          <w:color w:val="000000"/>
        </w:rPr>
        <w:tab/>
      </w:r>
      <w:r w:rsidRPr="002920DF">
        <w:rPr>
          <w:color w:val="000000"/>
        </w:rPr>
        <w:t xml:space="preserve">details on the SUD are authenticated against their smartcard as </w:t>
      </w:r>
      <w:r w:rsidR="005709AF">
        <w:rPr>
          <w:color w:val="000000"/>
        </w:rPr>
        <w:tab/>
      </w:r>
      <w:r w:rsidR="005709AF">
        <w:rPr>
          <w:color w:val="000000"/>
        </w:rPr>
        <w:tab/>
      </w:r>
      <w:r w:rsidR="005709AF">
        <w:rPr>
          <w:color w:val="000000"/>
        </w:rPr>
        <w:tab/>
      </w:r>
      <w:r w:rsidR="006C5729">
        <w:rPr>
          <w:color w:val="000000"/>
        </w:rPr>
        <w:tab/>
      </w:r>
      <w:r w:rsidRPr="002920DF">
        <w:rPr>
          <w:color w:val="000000"/>
        </w:rPr>
        <w:t>part of the login process</w:t>
      </w:r>
    </w:p>
    <w:p w14:paraId="408F9A78" w14:textId="7365CB8D" w:rsidR="002920DF" w:rsidRPr="002920DF" w:rsidRDefault="002920DF" w:rsidP="00FC283D">
      <w:pPr>
        <w:ind w:left="2160" w:hanging="1440"/>
        <w:jc w:val="both"/>
        <w:rPr>
          <w:color w:val="000000"/>
        </w:rPr>
      </w:pPr>
      <w:r w:rsidRPr="002920DF">
        <w:rPr>
          <w:color w:val="000000"/>
        </w:rPr>
        <w:t>CI</w:t>
      </w:r>
      <w:r w:rsidR="15234A5D" w:rsidRPr="002920DF">
        <w:rPr>
          <w:color w:val="000000"/>
        </w:rPr>
        <w:t>M</w:t>
      </w:r>
      <w:r w:rsidRPr="002920DF">
        <w:rPr>
          <w:color w:val="000000"/>
        </w:rPr>
        <w:tab/>
        <w:t xml:space="preserve">The Care Identity </w:t>
      </w:r>
      <w:r w:rsidR="5292C672" w:rsidRPr="002920DF">
        <w:rPr>
          <w:color w:val="000000"/>
        </w:rPr>
        <w:t>Manag</w:t>
      </w:r>
      <w:r w:rsidR="00C07F7E">
        <w:rPr>
          <w:color w:val="000000"/>
        </w:rPr>
        <w:t>e</w:t>
      </w:r>
      <w:r w:rsidR="5292C672" w:rsidRPr="002920DF">
        <w:rPr>
          <w:color w:val="000000"/>
        </w:rPr>
        <w:t>ment</w:t>
      </w:r>
      <w:r w:rsidRPr="002920DF">
        <w:rPr>
          <w:color w:val="000000"/>
        </w:rPr>
        <w:t xml:space="preserve"> paperless system where user registrations are processed electronically </w:t>
      </w:r>
      <w:r w:rsidR="002814E2" w:rsidRPr="002920DF">
        <w:rPr>
          <w:color w:val="000000"/>
        </w:rPr>
        <w:t>to</w:t>
      </w:r>
      <w:r w:rsidRPr="002920DF">
        <w:rPr>
          <w:color w:val="000000"/>
        </w:rPr>
        <w:t xml:space="preserve"> enable</w:t>
      </w:r>
      <w:r w:rsidR="00FC283D">
        <w:rPr>
          <w:color w:val="000000"/>
        </w:rPr>
        <w:t xml:space="preserve"> </w:t>
      </w:r>
      <w:r w:rsidRPr="002920DF">
        <w:rPr>
          <w:color w:val="000000"/>
        </w:rPr>
        <w:t>smartcards to be issued.</w:t>
      </w:r>
    </w:p>
    <w:p w14:paraId="013CE172" w14:textId="3D6ED27B" w:rsidR="001474D5" w:rsidRPr="00115DA1" w:rsidRDefault="002920DF" w:rsidP="002920DF">
      <w:pPr>
        <w:jc w:val="both"/>
        <w:rPr>
          <w:color w:val="000000"/>
        </w:rPr>
      </w:pPr>
      <w:r w:rsidRPr="002920DF">
        <w:rPr>
          <w:color w:val="000000"/>
        </w:rPr>
        <w:tab/>
        <w:t>UUID</w:t>
      </w:r>
      <w:r w:rsidRPr="002920DF">
        <w:rPr>
          <w:color w:val="000000"/>
        </w:rPr>
        <w:tab/>
      </w:r>
      <w:r w:rsidR="005709AF">
        <w:rPr>
          <w:color w:val="000000"/>
        </w:rPr>
        <w:tab/>
      </w:r>
      <w:r w:rsidRPr="002920DF">
        <w:rPr>
          <w:color w:val="000000"/>
        </w:rPr>
        <w:t xml:space="preserve">The User’s Unique Identifier which is a number allocated to the </w:t>
      </w:r>
      <w:r w:rsidR="005709AF">
        <w:rPr>
          <w:color w:val="000000"/>
        </w:rPr>
        <w:tab/>
      </w:r>
      <w:r w:rsidR="005709AF">
        <w:rPr>
          <w:color w:val="000000"/>
        </w:rPr>
        <w:tab/>
      </w:r>
      <w:r w:rsidR="005709AF">
        <w:rPr>
          <w:color w:val="000000"/>
        </w:rPr>
        <w:tab/>
      </w:r>
      <w:r w:rsidR="006C5729">
        <w:rPr>
          <w:color w:val="000000"/>
        </w:rPr>
        <w:tab/>
      </w:r>
      <w:r w:rsidRPr="002920DF">
        <w:rPr>
          <w:color w:val="000000"/>
        </w:rPr>
        <w:t xml:space="preserve">user’s CIS account and which is printed on the individual’s </w:t>
      </w:r>
      <w:r w:rsidR="005709AF">
        <w:rPr>
          <w:color w:val="000000"/>
        </w:rPr>
        <w:tab/>
      </w:r>
      <w:r w:rsidR="005709AF">
        <w:rPr>
          <w:color w:val="000000"/>
        </w:rPr>
        <w:tab/>
      </w:r>
      <w:r w:rsidR="005709AF">
        <w:rPr>
          <w:color w:val="000000"/>
        </w:rPr>
        <w:tab/>
      </w:r>
      <w:r w:rsidR="005709AF">
        <w:rPr>
          <w:color w:val="000000"/>
        </w:rPr>
        <w:tab/>
      </w:r>
      <w:r w:rsidR="006C5729">
        <w:rPr>
          <w:color w:val="000000"/>
        </w:rPr>
        <w:tab/>
      </w:r>
      <w:r w:rsidRPr="002920DF">
        <w:rPr>
          <w:color w:val="000000"/>
        </w:rPr>
        <w:t>smartcard along with their photograph.</w:t>
      </w:r>
    </w:p>
    <w:p w14:paraId="17A1794E" w14:textId="56DED3C3" w:rsidR="001474D5" w:rsidRPr="00115DA1" w:rsidRDefault="006C5729" w:rsidP="001474D5">
      <w:pPr>
        <w:jc w:val="both"/>
        <w:rPr>
          <w:color w:val="000000"/>
        </w:rPr>
      </w:pPr>
      <w:r>
        <w:rPr>
          <w:color w:val="000000"/>
        </w:rPr>
        <w:tab/>
      </w:r>
    </w:p>
    <w:p w14:paraId="28B7633B" w14:textId="2DAE9585" w:rsidR="001474D5" w:rsidRDefault="001474D5" w:rsidP="001474D5">
      <w:pPr>
        <w:numPr>
          <w:ilvl w:val="0"/>
          <w:numId w:val="11"/>
        </w:numPr>
        <w:ind w:hanging="720"/>
        <w:jc w:val="both"/>
        <w:rPr>
          <w:b/>
          <w:color w:val="000000"/>
        </w:rPr>
      </w:pPr>
      <w:r w:rsidRPr="00115DA1">
        <w:rPr>
          <w:b/>
          <w:color w:val="000000"/>
        </w:rPr>
        <w:t>Duties</w:t>
      </w:r>
    </w:p>
    <w:p w14:paraId="1DAACE09" w14:textId="77777777" w:rsidR="002A7D96" w:rsidRPr="00115DA1" w:rsidRDefault="002A7D96" w:rsidP="002A7D96">
      <w:pPr>
        <w:jc w:val="both"/>
        <w:rPr>
          <w:b/>
          <w:color w:val="000000"/>
        </w:rPr>
      </w:pPr>
    </w:p>
    <w:p w14:paraId="0B5E514C" w14:textId="4CDFC35B" w:rsidR="002A7D96" w:rsidRPr="002A7D96" w:rsidRDefault="002A7D96" w:rsidP="002A7D96">
      <w:pPr>
        <w:jc w:val="both"/>
        <w:rPr>
          <w:color w:val="000000"/>
        </w:rPr>
      </w:pPr>
      <w:r>
        <w:rPr>
          <w:color w:val="000000"/>
        </w:rPr>
        <w:t>4</w:t>
      </w:r>
      <w:r w:rsidRPr="002A7D96">
        <w:rPr>
          <w:color w:val="000000"/>
        </w:rPr>
        <w:t>.1</w:t>
      </w:r>
      <w:r w:rsidRPr="002A7D96">
        <w:rPr>
          <w:color w:val="000000"/>
        </w:rPr>
        <w:tab/>
        <w:t xml:space="preserve">All NHS organisations are responsible for the registration of NHS CRS compliant </w:t>
      </w:r>
      <w:r w:rsidR="006C5729">
        <w:rPr>
          <w:color w:val="000000"/>
        </w:rPr>
        <w:tab/>
      </w:r>
      <w:r w:rsidRPr="002A7D96">
        <w:rPr>
          <w:color w:val="000000"/>
        </w:rPr>
        <w:t xml:space="preserve">application users whether their own staff or those of independent contractors, </w:t>
      </w:r>
      <w:r w:rsidR="006C5729">
        <w:rPr>
          <w:color w:val="000000"/>
        </w:rPr>
        <w:tab/>
      </w:r>
      <w:r w:rsidRPr="002A7D96">
        <w:rPr>
          <w:color w:val="000000"/>
        </w:rPr>
        <w:t xml:space="preserve">independent providers, voluntary </w:t>
      </w:r>
      <w:r w:rsidR="003869ED" w:rsidRPr="002A7D96">
        <w:rPr>
          <w:color w:val="000000"/>
        </w:rPr>
        <w:t>organisations,</w:t>
      </w:r>
      <w:r w:rsidRPr="002A7D96">
        <w:rPr>
          <w:color w:val="000000"/>
        </w:rPr>
        <w:t xml:space="preserve"> or other public bodies appropriate to </w:t>
      </w:r>
      <w:r w:rsidR="006C5729">
        <w:rPr>
          <w:color w:val="000000"/>
        </w:rPr>
        <w:tab/>
      </w:r>
      <w:r w:rsidRPr="002A7D96">
        <w:rPr>
          <w:color w:val="000000"/>
        </w:rPr>
        <w:t xml:space="preserve">that NHS organisation.  The following responsibilities have been identified from </w:t>
      </w:r>
      <w:r w:rsidR="006C5729">
        <w:rPr>
          <w:color w:val="000000"/>
        </w:rPr>
        <w:tab/>
      </w:r>
      <w:r w:rsidRPr="002A7D96">
        <w:rPr>
          <w:color w:val="000000"/>
        </w:rPr>
        <w:t>recommended national policy.</w:t>
      </w:r>
    </w:p>
    <w:p w14:paraId="3C618596" w14:textId="77777777" w:rsidR="002A7D96" w:rsidRPr="002A7D96" w:rsidRDefault="002A7D96" w:rsidP="002A7D96">
      <w:pPr>
        <w:jc w:val="both"/>
        <w:rPr>
          <w:color w:val="000000"/>
        </w:rPr>
      </w:pPr>
    </w:p>
    <w:p w14:paraId="044E8F15" w14:textId="74C739D6" w:rsidR="002A7D96" w:rsidRPr="002A7D96" w:rsidRDefault="002A7D96" w:rsidP="002A7D96">
      <w:pPr>
        <w:jc w:val="both"/>
        <w:rPr>
          <w:color w:val="000000"/>
        </w:rPr>
      </w:pPr>
      <w:r>
        <w:rPr>
          <w:color w:val="000000"/>
        </w:rPr>
        <w:t>4</w:t>
      </w:r>
      <w:r w:rsidRPr="002A7D96">
        <w:rPr>
          <w:color w:val="000000"/>
        </w:rPr>
        <w:t>.2</w:t>
      </w:r>
      <w:r w:rsidRPr="002A7D96">
        <w:rPr>
          <w:color w:val="000000"/>
        </w:rPr>
        <w:tab/>
        <w:t>SWYP</w:t>
      </w:r>
      <w:r w:rsidR="000778A1">
        <w:rPr>
          <w:color w:val="000000"/>
        </w:rPr>
        <w:t>T</w:t>
      </w:r>
      <w:r w:rsidRPr="002A7D96">
        <w:rPr>
          <w:color w:val="000000"/>
        </w:rPr>
        <w:t>FT Executive Management Team</w:t>
      </w:r>
    </w:p>
    <w:p w14:paraId="54D3C5F6" w14:textId="77777777" w:rsidR="002A7D96" w:rsidRPr="002A7D96" w:rsidRDefault="002A7D96" w:rsidP="002A7D96">
      <w:pPr>
        <w:jc w:val="both"/>
        <w:rPr>
          <w:color w:val="000000"/>
        </w:rPr>
      </w:pPr>
    </w:p>
    <w:p w14:paraId="5B5E4415" w14:textId="1A02C453" w:rsidR="002A7D96" w:rsidRPr="002A7D96" w:rsidRDefault="002A7D96" w:rsidP="002A7D96">
      <w:pPr>
        <w:jc w:val="both"/>
        <w:rPr>
          <w:color w:val="000000"/>
        </w:rPr>
      </w:pPr>
      <w:r>
        <w:rPr>
          <w:color w:val="000000"/>
        </w:rPr>
        <w:tab/>
      </w:r>
      <w:r w:rsidRPr="002A7D96">
        <w:rPr>
          <w:color w:val="000000"/>
        </w:rPr>
        <w:t>The SWYP</w:t>
      </w:r>
      <w:r w:rsidR="000778A1">
        <w:rPr>
          <w:color w:val="000000"/>
        </w:rPr>
        <w:t>T</w:t>
      </w:r>
      <w:r w:rsidRPr="002A7D96">
        <w:rPr>
          <w:color w:val="000000"/>
        </w:rPr>
        <w:t>FT Executive Management Team is responsible for: -</w:t>
      </w:r>
    </w:p>
    <w:p w14:paraId="4A66D20A" w14:textId="77777777" w:rsidR="002A7D96" w:rsidRPr="002A7D96" w:rsidRDefault="002A7D96" w:rsidP="002A7D96">
      <w:pPr>
        <w:jc w:val="both"/>
        <w:rPr>
          <w:color w:val="000000"/>
        </w:rPr>
      </w:pPr>
    </w:p>
    <w:p w14:paraId="65949F80" w14:textId="65BB08D3" w:rsidR="002A7D96" w:rsidRPr="002A7D96" w:rsidRDefault="002A7D96" w:rsidP="002A7D96">
      <w:pPr>
        <w:jc w:val="both"/>
        <w:rPr>
          <w:color w:val="000000"/>
        </w:rPr>
      </w:pPr>
      <w:r w:rsidRPr="002A7D96">
        <w:rPr>
          <w:color w:val="000000"/>
        </w:rPr>
        <w:tab/>
      </w:r>
      <w:r>
        <w:rPr>
          <w:color w:val="000000"/>
        </w:rPr>
        <w:t>4</w:t>
      </w:r>
      <w:r w:rsidRPr="002A7D96">
        <w:rPr>
          <w:color w:val="000000"/>
        </w:rPr>
        <w:t>.2.1</w:t>
      </w:r>
      <w:r w:rsidRPr="002A7D96">
        <w:rPr>
          <w:color w:val="000000"/>
        </w:rPr>
        <w:tab/>
        <w:t xml:space="preserve">Ensuring that the RA functions are embedded in the Information </w:t>
      </w:r>
      <w:r>
        <w:rPr>
          <w:color w:val="000000"/>
        </w:rPr>
        <w:tab/>
      </w:r>
      <w:r>
        <w:rPr>
          <w:color w:val="000000"/>
        </w:rPr>
        <w:tab/>
      </w:r>
      <w:r>
        <w:rPr>
          <w:color w:val="000000"/>
        </w:rPr>
        <w:tab/>
      </w:r>
      <w:r w:rsidR="006C5729">
        <w:rPr>
          <w:color w:val="000000"/>
        </w:rPr>
        <w:tab/>
      </w:r>
      <w:r w:rsidRPr="002A7D96">
        <w:rPr>
          <w:color w:val="000000"/>
        </w:rPr>
        <w:t xml:space="preserve">Governance Framework of the Trust to ensure the best interests of </w:t>
      </w:r>
      <w:r>
        <w:rPr>
          <w:color w:val="000000"/>
        </w:rPr>
        <w:tab/>
      </w:r>
      <w:r>
        <w:rPr>
          <w:color w:val="000000"/>
        </w:rPr>
        <w:tab/>
      </w:r>
      <w:r>
        <w:rPr>
          <w:color w:val="000000"/>
        </w:rPr>
        <w:tab/>
      </w:r>
      <w:r w:rsidR="006C5729">
        <w:rPr>
          <w:color w:val="000000"/>
        </w:rPr>
        <w:tab/>
      </w:r>
      <w:r w:rsidRPr="002A7D96">
        <w:rPr>
          <w:color w:val="000000"/>
        </w:rPr>
        <w:t>patients are reflected in the registration procedures.</w:t>
      </w:r>
    </w:p>
    <w:p w14:paraId="11B7D17C" w14:textId="77777777" w:rsidR="002A7D96" w:rsidRPr="002A7D96" w:rsidRDefault="002A7D96" w:rsidP="002A7D96">
      <w:pPr>
        <w:jc w:val="both"/>
        <w:rPr>
          <w:color w:val="000000"/>
        </w:rPr>
      </w:pPr>
    </w:p>
    <w:p w14:paraId="53EC4FAC" w14:textId="534E7C70" w:rsidR="002A7D96" w:rsidRPr="002A7D96" w:rsidRDefault="002A7D96" w:rsidP="002A7D96">
      <w:pPr>
        <w:jc w:val="both"/>
        <w:rPr>
          <w:color w:val="000000"/>
        </w:rPr>
      </w:pPr>
      <w:r w:rsidRPr="002A7D96">
        <w:rPr>
          <w:color w:val="000000"/>
        </w:rPr>
        <w:tab/>
      </w:r>
      <w:r>
        <w:rPr>
          <w:color w:val="000000"/>
        </w:rPr>
        <w:t>4</w:t>
      </w:r>
      <w:r w:rsidRPr="002A7D96">
        <w:rPr>
          <w:color w:val="000000"/>
        </w:rPr>
        <w:t>.2.2</w:t>
      </w:r>
      <w:r w:rsidRPr="002A7D96">
        <w:rPr>
          <w:color w:val="000000"/>
        </w:rPr>
        <w:tab/>
        <w:t xml:space="preserve">Nominating an Executive member to provide leadership at Board level </w:t>
      </w:r>
      <w:r>
        <w:rPr>
          <w:color w:val="000000"/>
        </w:rPr>
        <w:tab/>
      </w:r>
      <w:r>
        <w:rPr>
          <w:color w:val="000000"/>
        </w:rPr>
        <w:tab/>
      </w:r>
      <w:r w:rsidR="006C5729">
        <w:rPr>
          <w:color w:val="000000"/>
        </w:rPr>
        <w:tab/>
      </w:r>
      <w:r w:rsidRPr="002A7D96">
        <w:rPr>
          <w:color w:val="000000"/>
        </w:rPr>
        <w:t>for registration.</w:t>
      </w:r>
    </w:p>
    <w:p w14:paraId="2BB95A38" w14:textId="77777777" w:rsidR="002A7D96" w:rsidRPr="002A7D96" w:rsidRDefault="002A7D96" w:rsidP="002A7D96">
      <w:pPr>
        <w:jc w:val="both"/>
        <w:rPr>
          <w:color w:val="000000"/>
        </w:rPr>
      </w:pPr>
    </w:p>
    <w:p w14:paraId="00C6DCEE" w14:textId="46039217" w:rsidR="002A7D96" w:rsidRPr="002A7D96" w:rsidRDefault="002A7D96" w:rsidP="002A7D96">
      <w:pPr>
        <w:jc w:val="both"/>
        <w:rPr>
          <w:color w:val="000000"/>
        </w:rPr>
      </w:pPr>
      <w:r w:rsidRPr="002A7D96">
        <w:rPr>
          <w:color w:val="000000"/>
        </w:rPr>
        <w:tab/>
      </w:r>
      <w:r>
        <w:rPr>
          <w:color w:val="000000"/>
        </w:rPr>
        <w:t>4</w:t>
      </w:r>
      <w:r w:rsidRPr="002A7D96">
        <w:rPr>
          <w:color w:val="000000"/>
        </w:rPr>
        <w:t>.2.3</w:t>
      </w:r>
      <w:r w:rsidRPr="002A7D96">
        <w:rPr>
          <w:color w:val="000000"/>
        </w:rPr>
        <w:tab/>
        <w:t>Receiving periodic reports from the Information Governance Lead.</w:t>
      </w:r>
    </w:p>
    <w:p w14:paraId="68164DFB" w14:textId="77777777" w:rsidR="002A7D96" w:rsidRPr="002A7D96" w:rsidRDefault="002A7D96" w:rsidP="002A7D96">
      <w:pPr>
        <w:jc w:val="both"/>
        <w:rPr>
          <w:color w:val="000000"/>
        </w:rPr>
      </w:pPr>
    </w:p>
    <w:p w14:paraId="3ABA86E1" w14:textId="672433B6" w:rsidR="002A7D96" w:rsidRPr="002A7D96" w:rsidRDefault="002A7D96" w:rsidP="002A7D96">
      <w:pPr>
        <w:jc w:val="both"/>
        <w:rPr>
          <w:color w:val="000000"/>
        </w:rPr>
      </w:pPr>
      <w:r>
        <w:rPr>
          <w:color w:val="000000"/>
        </w:rPr>
        <w:t>4</w:t>
      </w:r>
      <w:r w:rsidRPr="002A7D96">
        <w:rPr>
          <w:color w:val="000000"/>
        </w:rPr>
        <w:t>.3</w:t>
      </w:r>
      <w:r w:rsidRPr="002A7D96">
        <w:rPr>
          <w:color w:val="000000"/>
        </w:rPr>
        <w:tab/>
        <w:t>Caldicott Guardian</w:t>
      </w:r>
    </w:p>
    <w:p w14:paraId="20D52BE0" w14:textId="77777777" w:rsidR="002A7D96" w:rsidRPr="002A7D96" w:rsidRDefault="002A7D96" w:rsidP="002A7D96">
      <w:pPr>
        <w:jc w:val="both"/>
        <w:rPr>
          <w:color w:val="000000"/>
        </w:rPr>
      </w:pPr>
    </w:p>
    <w:p w14:paraId="2D00E474" w14:textId="1C6B4DC2" w:rsidR="002A7D96" w:rsidRPr="002A7D96" w:rsidRDefault="002A7D96" w:rsidP="002A7D96">
      <w:pPr>
        <w:jc w:val="both"/>
        <w:rPr>
          <w:color w:val="000000"/>
        </w:rPr>
      </w:pPr>
      <w:r w:rsidRPr="002A7D96">
        <w:rPr>
          <w:color w:val="000000"/>
        </w:rPr>
        <w:lastRenderedPageBreak/>
        <w:tab/>
      </w:r>
      <w:r>
        <w:rPr>
          <w:color w:val="000000"/>
        </w:rPr>
        <w:t>4</w:t>
      </w:r>
      <w:r w:rsidRPr="002A7D96">
        <w:rPr>
          <w:color w:val="000000"/>
        </w:rPr>
        <w:t>.3.1</w:t>
      </w:r>
      <w:r w:rsidRPr="002A7D96">
        <w:rPr>
          <w:color w:val="000000"/>
        </w:rPr>
        <w:tab/>
        <w:t xml:space="preserve">Responsible for protecting the confidentiality of patient and service-user </w:t>
      </w:r>
      <w:r>
        <w:rPr>
          <w:color w:val="000000"/>
        </w:rPr>
        <w:tab/>
      </w:r>
      <w:r>
        <w:rPr>
          <w:color w:val="000000"/>
        </w:rPr>
        <w:tab/>
      </w:r>
      <w:r w:rsidR="006C5729">
        <w:rPr>
          <w:color w:val="000000"/>
        </w:rPr>
        <w:tab/>
      </w:r>
      <w:r w:rsidRPr="002A7D96">
        <w:rPr>
          <w:color w:val="000000"/>
        </w:rPr>
        <w:t xml:space="preserve">information and enabling appropriate information-sharing.  The Caldicott </w:t>
      </w:r>
      <w:r>
        <w:rPr>
          <w:color w:val="000000"/>
        </w:rPr>
        <w:tab/>
      </w:r>
      <w:r>
        <w:rPr>
          <w:color w:val="000000"/>
        </w:rPr>
        <w:tab/>
      </w:r>
      <w:r w:rsidR="006C5729">
        <w:rPr>
          <w:color w:val="000000"/>
        </w:rPr>
        <w:tab/>
      </w:r>
      <w:r w:rsidRPr="002A7D96">
        <w:rPr>
          <w:color w:val="000000"/>
        </w:rPr>
        <w:t xml:space="preserve">Guardian also has a strategic role, which involves representing and </w:t>
      </w:r>
      <w:r>
        <w:rPr>
          <w:color w:val="000000"/>
        </w:rPr>
        <w:tab/>
      </w:r>
      <w:r>
        <w:rPr>
          <w:color w:val="000000"/>
        </w:rPr>
        <w:tab/>
      </w:r>
      <w:r w:rsidR="006C5729">
        <w:rPr>
          <w:color w:val="000000"/>
        </w:rPr>
        <w:tab/>
      </w:r>
      <w:r w:rsidRPr="002A7D96">
        <w:rPr>
          <w:color w:val="000000"/>
        </w:rPr>
        <w:t xml:space="preserve">championing Information Governance requirements and issues at Board </w:t>
      </w:r>
      <w:r>
        <w:rPr>
          <w:color w:val="000000"/>
        </w:rPr>
        <w:tab/>
      </w:r>
      <w:r>
        <w:rPr>
          <w:color w:val="000000"/>
        </w:rPr>
        <w:tab/>
      </w:r>
      <w:r w:rsidR="006C5729">
        <w:rPr>
          <w:color w:val="000000"/>
        </w:rPr>
        <w:tab/>
      </w:r>
      <w:r w:rsidRPr="002A7D96">
        <w:rPr>
          <w:color w:val="000000"/>
        </w:rPr>
        <w:t xml:space="preserve">and/or Executive Management Team level and, where appropriate, at a </w:t>
      </w:r>
      <w:r>
        <w:rPr>
          <w:color w:val="000000"/>
        </w:rPr>
        <w:tab/>
      </w:r>
      <w:r>
        <w:rPr>
          <w:color w:val="000000"/>
        </w:rPr>
        <w:tab/>
      </w:r>
      <w:r w:rsidR="006C5729">
        <w:rPr>
          <w:color w:val="000000"/>
        </w:rPr>
        <w:tab/>
      </w:r>
      <w:r w:rsidRPr="002A7D96">
        <w:rPr>
          <w:color w:val="000000"/>
        </w:rPr>
        <w:t>range of levels within the organisation's overall governance framework.</w:t>
      </w:r>
    </w:p>
    <w:p w14:paraId="1648F2D6" w14:textId="77777777" w:rsidR="002A7D96" w:rsidRPr="002A7D96" w:rsidRDefault="002A7D96" w:rsidP="002A7D96">
      <w:pPr>
        <w:jc w:val="both"/>
        <w:rPr>
          <w:color w:val="000000"/>
        </w:rPr>
      </w:pPr>
    </w:p>
    <w:p w14:paraId="0798B42B" w14:textId="5B92CE3C" w:rsidR="002A7D96" w:rsidRPr="002A7D96" w:rsidRDefault="002A7D96" w:rsidP="002A7D96">
      <w:pPr>
        <w:jc w:val="both"/>
        <w:rPr>
          <w:color w:val="000000"/>
        </w:rPr>
      </w:pPr>
      <w:r w:rsidRPr="002A7D96">
        <w:rPr>
          <w:color w:val="000000"/>
        </w:rPr>
        <w:tab/>
      </w:r>
      <w:r>
        <w:rPr>
          <w:color w:val="000000"/>
        </w:rPr>
        <w:t>4</w:t>
      </w:r>
      <w:r w:rsidRPr="002A7D96">
        <w:rPr>
          <w:color w:val="000000"/>
        </w:rPr>
        <w:t>.3.2</w:t>
      </w:r>
      <w:r w:rsidRPr="002A7D96">
        <w:rPr>
          <w:color w:val="000000"/>
        </w:rPr>
        <w:tab/>
        <w:t xml:space="preserve">To provide organisational and clinical assurances that the RA </w:t>
      </w:r>
      <w:r>
        <w:rPr>
          <w:color w:val="000000"/>
        </w:rPr>
        <w:tab/>
      </w:r>
      <w:r>
        <w:rPr>
          <w:color w:val="000000"/>
        </w:rPr>
        <w:tab/>
      </w:r>
      <w:r>
        <w:rPr>
          <w:color w:val="000000"/>
        </w:rPr>
        <w:tab/>
      </w:r>
      <w:r w:rsidR="006C5729">
        <w:rPr>
          <w:color w:val="000000"/>
        </w:rPr>
        <w:tab/>
      </w:r>
      <w:r w:rsidRPr="002A7D96">
        <w:rPr>
          <w:color w:val="000000"/>
        </w:rPr>
        <w:t>arrangements within the Trust comply with statutory requirements.</w:t>
      </w:r>
    </w:p>
    <w:p w14:paraId="0844807C" w14:textId="77777777" w:rsidR="002A7D96" w:rsidRPr="002A7D96" w:rsidRDefault="002A7D96" w:rsidP="002A7D96">
      <w:pPr>
        <w:jc w:val="both"/>
        <w:rPr>
          <w:color w:val="000000"/>
        </w:rPr>
      </w:pPr>
    </w:p>
    <w:p w14:paraId="4701C4A0" w14:textId="233ECE25" w:rsidR="002A7D96" w:rsidRPr="002A7D96" w:rsidRDefault="002A7D96" w:rsidP="002A7D96">
      <w:pPr>
        <w:jc w:val="both"/>
        <w:rPr>
          <w:color w:val="000000"/>
        </w:rPr>
      </w:pPr>
      <w:r>
        <w:rPr>
          <w:color w:val="000000"/>
        </w:rPr>
        <w:t>4</w:t>
      </w:r>
      <w:r w:rsidRPr="002A7D96">
        <w:rPr>
          <w:color w:val="000000"/>
        </w:rPr>
        <w:t>.4</w:t>
      </w:r>
      <w:r w:rsidRPr="002A7D96">
        <w:rPr>
          <w:color w:val="000000"/>
        </w:rPr>
        <w:tab/>
        <w:t xml:space="preserve">Assistant Director of IT Services &amp; Systems Development; Head of IT Services &amp; </w:t>
      </w:r>
      <w:r w:rsidR="006C5729">
        <w:rPr>
          <w:color w:val="000000"/>
        </w:rPr>
        <w:tab/>
      </w:r>
      <w:r w:rsidRPr="002A7D96">
        <w:rPr>
          <w:color w:val="000000"/>
        </w:rPr>
        <w:t>Systems Development</w:t>
      </w:r>
    </w:p>
    <w:p w14:paraId="29E11514" w14:textId="77777777" w:rsidR="002A7D96" w:rsidRPr="002A7D96" w:rsidRDefault="002A7D96" w:rsidP="002A7D96">
      <w:pPr>
        <w:jc w:val="both"/>
        <w:rPr>
          <w:color w:val="000000"/>
        </w:rPr>
      </w:pPr>
    </w:p>
    <w:p w14:paraId="3AF269C5" w14:textId="0D9A1592" w:rsidR="002A7D96" w:rsidRPr="002A7D96" w:rsidRDefault="002A7D96" w:rsidP="002A7D96">
      <w:pPr>
        <w:jc w:val="both"/>
        <w:rPr>
          <w:color w:val="000000"/>
        </w:rPr>
      </w:pPr>
      <w:r w:rsidRPr="002A7D96">
        <w:rPr>
          <w:color w:val="000000"/>
        </w:rPr>
        <w:tab/>
      </w:r>
      <w:r>
        <w:rPr>
          <w:color w:val="000000"/>
        </w:rPr>
        <w:t>4</w:t>
      </w:r>
      <w:r w:rsidRPr="002A7D96">
        <w:rPr>
          <w:color w:val="000000"/>
        </w:rPr>
        <w:t>.4.1</w:t>
      </w:r>
      <w:r w:rsidRPr="002A7D96">
        <w:rPr>
          <w:color w:val="000000"/>
        </w:rPr>
        <w:tab/>
        <w:t>Appointing a Strategic RA Manager and a RA Manager for SWYP</w:t>
      </w:r>
      <w:r w:rsidR="000778A1">
        <w:rPr>
          <w:color w:val="000000"/>
        </w:rPr>
        <w:t>T</w:t>
      </w:r>
      <w:r w:rsidRPr="002A7D96">
        <w:rPr>
          <w:color w:val="000000"/>
        </w:rPr>
        <w:t xml:space="preserve">FT and </w:t>
      </w:r>
      <w:r>
        <w:rPr>
          <w:color w:val="000000"/>
        </w:rPr>
        <w:tab/>
      </w:r>
      <w:r>
        <w:rPr>
          <w:color w:val="000000"/>
        </w:rPr>
        <w:tab/>
      </w:r>
      <w:r w:rsidRPr="002A7D96">
        <w:rPr>
          <w:color w:val="000000"/>
        </w:rPr>
        <w:t xml:space="preserve">to act as the Senior Responsible Officer (SRO) for the organisation’s RA </w:t>
      </w:r>
      <w:r>
        <w:rPr>
          <w:color w:val="000000"/>
        </w:rPr>
        <w:tab/>
      </w:r>
      <w:r>
        <w:rPr>
          <w:color w:val="000000"/>
        </w:rPr>
        <w:tab/>
      </w:r>
      <w:r w:rsidR="006C5729">
        <w:rPr>
          <w:color w:val="000000"/>
        </w:rPr>
        <w:tab/>
      </w:r>
      <w:r w:rsidRPr="002A7D96">
        <w:rPr>
          <w:color w:val="000000"/>
        </w:rPr>
        <w:t>governance arrangements.</w:t>
      </w:r>
    </w:p>
    <w:p w14:paraId="00D08BAD" w14:textId="77777777" w:rsidR="002A7D96" w:rsidRPr="002A7D96" w:rsidRDefault="002A7D96" w:rsidP="002A7D96">
      <w:pPr>
        <w:jc w:val="both"/>
        <w:rPr>
          <w:color w:val="000000"/>
        </w:rPr>
      </w:pPr>
    </w:p>
    <w:p w14:paraId="5B8B2EE8" w14:textId="41DB4B41" w:rsidR="002A7D96" w:rsidRPr="002A7D96" w:rsidRDefault="002A7D96" w:rsidP="002A7D96">
      <w:pPr>
        <w:jc w:val="both"/>
        <w:rPr>
          <w:color w:val="000000"/>
        </w:rPr>
      </w:pPr>
      <w:r w:rsidRPr="002A7D96">
        <w:rPr>
          <w:color w:val="000000"/>
        </w:rPr>
        <w:tab/>
      </w:r>
      <w:r>
        <w:rPr>
          <w:color w:val="000000"/>
        </w:rPr>
        <w:t>4</w:t>
      </w:r>
      <w:r w:rsidRPr="002A7D96">
        <w:rPr>
          <w:color w:val="000000"/>
        </w:rPr>
        <w:t>.4.2</w:t>
      </w:r>
      <w:r w:rsidR="00AB5B05">
        <w:tab/>
      </w:r>
      <w:r w:rsidRPr="002A7D96" w:rsidDel="002A1CEE">
        <w:rPr>
          <w:color w:val="000000"/>
        </w:rPr>
        <w:t>Ens</w:t>
      </w:r>
      <w:r w:rsidRPr="002A7D96">
        <w:rPr>
          <w:color w:val="000000"/>
        </w:rPr>
        <w:t xml:space="preserve">ure the nomination and revocation of RA Manager(s) is submitted to </w:t>
      </w:r>
      <w:r>
        <w:rPr>
          <w:color w:val="000000"/>
        </w:rPr>
        <w:tab/>
      </w:r>
      <w:r>
        <w:rPr>
          <w:color w:val="000000"/>
        </w:rPr>
        <w:tab/>
      </w:r>
      <w:r w:rsidR="006C5729">
        <w:rPr>
          <w:color w:val="000000"/>
        </w:rPr>
        <w:tab/>
      </w:r>
      <w:r w:rsidRPr="002A7D96">
        <w:rPr>
          <w:color w:val="000000"/>
        </w:rPr>
        <w:t xml:space="preserve">NHS </w:t>
      </w:r>
      <w:r w:rsidR="00AB5B05">
        <w:rPr>
          <w:color w:val="000000"/>
        </w:rPr>
        <w:t>England.</w:t>
      </w:r>
    </w:p>
    <w:p w14:paraId="059369EE" w14:textId="77777777" w:rsidR="002A7D96" w:rsidRPr="002A7D96" w:rsidRDefault="002A7D96" w:rsidP="002A7D96">
      <w:pPr>
        <w:jc w:val="both"/>
        <w:rPr>
          <w:color w:val="000000"/>
        </w:rPr>
      </w:pPr>
    </w:p>
    <w:p w14:paraId="035380C5" w14:textId="778013F2" w:rsidR="002A7D96" w:rsidRPr="002A7D96" w:rsidRDefault="002A7D96" w:rsidP="002A7D96">
      <w:pPr>
        <w:jc w:val="both"/>
        <w:rPr>
          <w:color w:val="000000"/>
        </w:rPr>
      </w:pPr>
      <w:r w:rsidRPr="002A7D96">
        <w:rPr>
          <w:color w:val="000000"/>
        </w:rPr>
        <w:tab/>
      </w:r>
      <w:r>
        <w:rPr>
          <w:color w:val="000000"/>
        </w:rPr>
        <w:t>4</w:t>
      </w:r>
      <w:r w:rsidRPr="002A7D96">
        <w:rPr>
          <w:color w:val="000000"/>
        </w:rPr>
        <w:t>.4.3</w:t>
      </w:r>
      <w:r w:rsidRPr="002A7D96">
        <w:rPr>
          <w:color w:val="000000"/>
        </w:rPr>
        <w:tab/>
        <w:t>Agreeing RA Audits with internal and/or external agencies.</w:t>
      </w:r>
    </w:p>
    <w:p w14:paraId="357FA69C" w14:textId="77777777" w:rsidR="002A7D96" w:rsidRPr="002A7D96" w:rsidRDefault="002A7D96" w:rsidP="002A7D96">
      <w:pPr>
        <w:jc w:val="both"/>
        <w:rPr>
          <w:color w:val="000000"/>
        </w:rPr>
      </w:pPr>
    </w:p>
    <w:p w14:paraId="7D278C7B" w14:textId="61AF3761" w:rsidR="002A7D96" w:rsidRPr="002A7D96" w:rsidRDefault="002A7D96" w:rsidP="002A7D96">
      <w:pPr>
        <w:jc w:val="both"/>
        <w:rPr>
          <w:color w:val="000000"/>
        </w:rPr>
      </w:pPr>
      <w:r>
        <w:rPr>
          <w:color w:val="000000"/>
        </w:rPr>
        <w:t>4</w:t>
      </w:r>
      <w:r w:rsidRPr="002A7D96">
        <w:rPr>
          <w:color w:val="000000"/>
        </w:rPr>
        <w:t>.5</w:t>
      </w:r>
      <w:r w:rsidRPr="002A7D96">
        <w:rPr>
          <w:color w:val="000000"/>
        </w:rPr>
        <w:tab/>
        <w:t>SWYP</w:t>
      </w:r>
      <w:r w:rsidR="000778A1">
        <w:rPr>
          <w:color w:val="000000"/>
        </w:rPr>
        <w:t>T</w:t>
      </w:r>
      <w:r w:rsidRPr="002A7D96">
        <w:rPr>
          <w:color w:val="000000"/>
        </w:rPr>
        <w:t>FT Improving Clinical Information Group (SWYP</w:t>
      </w:r>
      <w:r w:rsidR="000778A1">
        <w:rPr>
          <w:color w:val="000000"/>
        </w:rPr>
        <w:t>T</w:t>
      </w:r>
      <w:r w:rsidRPr="002A7D96">
        <w:rPr>
          <w:color w:val="000000"/>
        </w:rPr>
        <w:t>FT ICIG)</w:t>
      </w:r>
    </w:p>
    <w:p w14:paraId="71454B68" w14:textId="77777777" w:rsidR="002A7D96" w:rsidRPr="002A7D96" w:rsidRDefault="002A7D96" w:rsidP="002A7D96">
      <w:pPr>
        <w:jc w:val="both"/>
        <w:rPr>
          <w:color w:val="000000"/>
        </w:rPr>
      </w:pPr>
    </w:p>
    <w:p w14:paraId="0A6AD763" w14:textId="19EC6619" w:rsidR="002A7D96" w:rsidRPr="002A7D96" w:rsidRDefault="002A7D96" w:rsidP="002A7D96">
      <w:pPr>
        <w:jc w:val="both"/>
        <w:rPr>
          <w:color w:val="000000"/>
        </w:rPr>
      </w:pPr>
      <w:r>
        <w:rPr>
          <w:color w:val="000000"/>
        </w:rPr>
        <w:tab/>
      </w:r>
      <w:r w:rsidRPr="002A7D96">
        <w:rPr>
          <w:color w:val="000000"/>
        </w:rPr>
        <w:t>The (SWYP</w:t>
      </w:r>
      <w:r w:rsidR="000778A1">
        <w:rPr>
          <w:color w:val="000000"/>
        </w:rPr>
        <w:t>T</w:t>
      </w:r>
      <w:r w:rsidRPr="002A7D96">
        <w:rPr>
          <w:color w:val="000000"/>
        </w:rPr>
        <w:t>FT ICIG) is responsible for: -</w:t>
      </w:r>
    </w:p>
    <w:p w14:paraId="3FD59528" w14:textId="77777777" w:rsidR="002A7D96" w:rsidRPr="002A7D96" w:rsidRDefault="002A7D96" w:rsidP="002A7D96">
      <w:pPr>
        <w:jc w:val="both"/>
        <w:rPr>
          <w:color w:val="000000"/>
        </w:rPr>
      </w:pPr>
    </w:p>
    <w:p w14:paraId="7FC7EF1A" w14:textId="119B0DBC" w:rsidR="002A7D96" w:rsidRPr="002A7D96" w:rsidRDefault="002A7D96" w:rsidP="002A7D96">
      <w:pPr>
        <w:jc w:val="both"/>
        <w:rPr>
          <w:color w:val="000000"/>
        </w:rPr>
      </w:pPr>
      <w:r w:rsidRPr="002A7D96">
        <w:rPr>
          <w:color w:val="000000"/>
        </w:rPr>
        <w:tab/>
      </w:r>
      <w:r>
        <w:rPr>
          <w:color w:val="000000"/>
        </w:rPr>
        <w:t>4</w:t>
      </w:r>
      <w:r w:rsidRPr="002A7D96">
        <w:rPr>
          <w:color w:val="000000"/>
        </w:rPr>
        <w:t>.5.1</w:t>
      </w:r>
      <w:r w:rsidRPr="002A7D96">
        <w:rPr>
          <w:color w:val="000000"/>
        </w:rPr>
        <w:tab/>
        <w:t xml:space="preserve">Ensuring RA Manager(s) and RA Sponsors work within the Information </w:t>
      </w:r>
      <w:r>
        <w:rPr>
          <w:color w:val="000000"/>
        </w:rPr>
        <w:tab/>
      </w:r>
      <w:r>
        <w:rPr>
          <w:color w:val="000000"/>
        </w:rPr>
        <w:tab/>
      </w:r>
      <w:r w:rsidR="006C5729">
        <w:rPr>
          <w:color w:val="000000"/>
        </w:rPr>
        <w:tab/>
      </w:r>
      <w:r w:rsidRPr="002A7D96">
        <w:rPr>
          <w:color w:val="000000"/>
        </w:rPr>
        <w:t xml:space="preserve">Governance and Performance Management framework within the </w:t>
      </w:r>
      <w:r>
        <w:rPr>
          <w:color w:val="000000"/>
        </w:rPr>
        <w:tab/>
      </w:r>
      <w:r>
        <w:rPr>
          <w:color w:val="000000"/>
        </w:rPr>
        <w:tab/>
      </w:r>
      <w:r>
        <w:rPr>
          <w:color w:val="000000"/>
        </w:rPr>
        <w:tab/>
      </w:r>
      <w:r w:rsidR="006C5729">
        <w:rPr>
          <w:color w:val="000000"/>
        </w:rPr>
        <w:tab/>
      </w:r>
      <w:r w:rsidRPr="002A7D96">
        <w:rPr>
          <w:color w:val="000000"/>
        </w:rPr>
        <w:t>organisation.</w:t>
      </w:r>
    </w:p>
    <w:p w14:paraId="342CB4E7" w14:textId="77777777" w:rsidR="002A7D96" w:rsidRPr="002A7D96" w:rsidRDefault="002A7D96" w:rsidP="002A7D96">
      <w:pPr>
        <w:jc w:val="both"/>
        <w:rPr>
          <w:color w:val="000000"/>
        </w:rPr>
      </w:pPr>
    </w:p>
    <w:p w14:paraId="3224D085" w14:textId="5F620334" w:rsidR="002A7D96" w:rsidRPr="002A7D96" w:rsidRDefault="002A7D96" w:rsidP="002A7D96">
      <w:pPr>
        <w:jc w:val="both"/>
        <w:rPr>
          <w:color w:val="000000"/>
        </w:rPr>
      </w:pPr>
      <w:r w:rsidRPr="002A7D96">
        <w:rPr>
          <w:color w:val="000000"/>
        </w:rPr>
        <w:tab/>
      </w:r>
      <w:r>
        <w:rPr>
          <w:color w:val="000000"/>
        </w:rPr>
        <w:t>4</w:t>
      </w:r>
      <w:r w:rsidRPr="002A7D96">
        <w:rPr>
          <w:color w:val="000000"/>
        </w:rPr>
        <w:t>.5.2</w:t>
      </w:r>
      <w:r w:rsidRPr="002A7D96">
        <w:rPr>
          <w:color w:val="000000"/>
        </w:rPr>
        <w:tab/>
        <w:t xml:space="preserve">Reviewing and approving, where appropriate, inter-organisational </w:t>
      </w:r>
      <w:r>
        <w:rPr>
          <w:color w:val="000000"/>
        </w:rPr>
        <w:tab/>
      </w:r>
      <w:r>
        <w:rPr>
          <w:color w:val="000000"/>
        </w:rPr>
        <w:tab/>
      </w:r>
      <w:r>
        <w:rPr>
          <w:color w:val="000000"/>
        </w:rPr>
        <w:tab/>
      </w:r>
      <w:r w:rsidR="006C5729">
        <w:rPr>
          <w:color w:val="000000"/>
        </w:rPr>
        <w:tab/>
      </w:r>
      <w:r w:rsidRPr="002A7D96">
        <w:rPr>
          <w:color w:val="000000"/>
        </w:rPr>
        <w:t xml:space="preserve">agreements, fallback smartcard distribution and usage policy, the use of </w:t>
      </w:r>
      <w:r>
        <w:rPr>
          <w:color w:val="000000"/>
        </w:rPr>
        <w:tab/>
      </w:r>
      <w:r>
        <w:rPr>
          <w:color w:val="000000"/>
        </w:rPr>
        <w:tab/>
      </w:r>
      <w:r w:rsidR="006C5729">
        <w:rPr>
          <w:color w:val="000000"/>
        </w:rPr>
        <w:tab/>
      </w:r>
      <w:r w:rsidRPr="002A7D96">
        <w:rPr>
          <w:color w:val="000000"/>
        </w:rPr>
        <w:t xml:space="preserve">fallback smartcards for testing during commissioning and any other local </w:t>
      </w:r>
      <w:r>
        <w:rPr>
          <w:color w:val="000000"/>
        </w:rPr>
        <w:tab/>
      </w:r>
      <w:r>
        <w:rPr>
          <w:color w:val="000000"/>
        </w:rPr>
        <w:tab/>
      </w:r>
      <w:r w:rsidR="006C5729">
        <w:rPr>
          <w:color w:val="000000"/>
        </w:rPr>
        <w:tab/>
      </w:r>
      <w:r w:rsidRPr="002A7D96">
        <w:rPr>
          <w:color w:val="000000"/>
        </w:rPr>
        <w:t>processes proposed by the RA Manager.</w:t>
      </w:r>
    </w:p>
    <w:p w14:paraId="4960468C" w14:textId="77777777" w:rsidR="002A7D96" w:rsidRPr="002A7D96" w:rsidRDefault="002A7D96" w:rsidP="002A7D96">
      <w:pPr>
        <w:jc w:val="both"/>
        <w:rPr>
          <w:color w:val="000000"/>
        </w:rPr>
      </w:pPr>
    </w:p>
    <w:p w14:paraId="0D7F4699" w14:textId="140672CE" w:rsidR="002A7D96" w:rsidRPr="002A7D96" w:rsidRDefault="002A7D96" w:rsidP="002A7D96">
      <w:pPr>
        <w:jc w:val="both"/>
        <w:rPr>
          <w:color w:val="000000"/>
        </w:rPr>
      </w:pPr>
      <w:r w:rsidRPr="002A7D96">
        <w:rPr>
          <w:color w:val="000000"/>
        </w:rPr>
        <w:tab/>
      </w:r>
      <w:r>
        <w:rPr>
          <w:color w:val="000000"/>
        </w:rPr>
        <w:t>4</w:t>
      </w:r>
      <w:r w:rsidRPr="002A7D96">
        <w:rPr>
          <w:color w:val="000000"/>
        </w:rPr>
        <w:t>.5.3</w:t>
      </w:r>
      <w:r w:rsidRPr="002A7D96">
        <w:rPr>
          <w:color w:val="000000"/>
        </w:rPr>
        <w:tab/>
        <w:t>Receiving the RA Annual Report from the Strategic RA Manager.</w:t>
      </w:r>
    </w:p>
    <w:p w14:paraId="66C417F9" w14:textId="77777777" w:rsidR="002A7D96" w:rsidRPr="002A7D96" w:rsidRDefault="002A7D96" w:rsidP="002A7D96">
      <w:pPr>
        <w:jc w:val="both"/>
        <w:rPr>
          <w:color w:val="000000"/>
        </w:rPr>
      </w:pPr>
    </w:p>
    <w:p w14:paraId="0BD894BC" w14:textId="7E0B559D" w:rsidR="002A7D96" w:rsidRPr="002A7D96" w:rsidRDefault="002A7D96" w:rsidP="002A7D96">
      <w:pPr>
        <w:jc w:val="both"/>
        <w:rPr>
          <w:color w:val="000000"/>
        </w:rPr>
      </w:pPr>
      <w:r>
        <w:rPr>
          <w:color w:val="000000"/>
        </w:rPr>
        <w:t>4</w:t>
      </w:r>
      <w:r w:rsidRPr="002A7D96">
        <w:rPr>
          <w:color w:val="000000"/>
        </w:rPr>
        <w:t>.6</w:t>
      </w:r>
      <w:r w:rsidRPr="002A7D96">
        <w:rPr>
          <w:color w:val="000000"/>
        </w:rPr>
        <w:tab/>
        <w:t>Strategic RA Manager</w:t>
      </w:r>
    </w:p>
    <w:p w14:paraId="0ECEABA5" w14:textId="77777777" w:rsidR="002A7D96" w:rsidRPr="002A7D96" w:rsidRDefault="002A7D96" w:rsidP="002A7D96">
      <w:pPr>
        <w:jc w:val="both"/>
        <w:rPr>
          <w:color w:val="000000"/>
        </w:rPr>
      </w:pPr>
    </w:p>
    <w:p w14:paraId="299B8706" w14:textId="13E06E4F" w:rsidR="002A7D96" w:rsidRPr="002A7D96" w:rsidRDefault="002A7D96" w:rsidP="002A7D96">
      <w:pPr>
        <w:jc w:val="both"/>
        <w:rPr>
          <w:color w:val="000000"/>
        </w:rPr>
      </w:pPr>
      <w:r>
        <w:rPr>
          <w:color w:val="000000"/>
        </w:rPr>
        <w:tab/>
      </w:r>
      <w:r w:rsidRPr="002A7D96">
        <w:rPr>
          <w:color w:val="000000"/>
        </w:rPr>
        <w:t>The Strategic RA Manager is responsible for: -</w:t>
      </w:r>
    </w:p>
    <w:p w14:paraId="4E97BFDB" w14:textId="77777777" w:rsidR="002A7D96" w:rsidRPr="002A7D96" w:rsidRDefault="002A7D96" w:rsidP="002A7D96">
      <w:pPr>
        <w:jc w:val="both"/>
        <w:rPr>
          <w:color w:val="000000"/>
        </w:rPr>
      </w:pPr>
    </w:p>
    <w:p w14:paraId="2EA803C2" w14:textId="0ACA4263" w:rsidR="002A7D96" w:rsidRPr="002A7D96" w:rsidRDefault="002A7D96" w:rsidP="002A7D96">
      <w:pPr>
        <w:jc w:val="both"/>
        <w:rPr>
          <w:color w:val="000000"/>
        </w:rPr>
      </w:pPr>
      <w:r w:rsidRPr="002A7D96">
        <w:rPr>
          <w:color w:val="000000"/>
        </w:rPr>
        <w:tab/>
      </w:r>
      <w:r>
        <w:rPr>
          <w:color w:val="000000"/>
        </w:rPr>
        <w:t>4</w:t>
      </w:r>
      <w:r w:rsidRPr="002A7D96">
        <w:rPr>
          <w:color w:val="000000"/>
        </w:rPr>
        <w:t>.6.1</w:t>
      </w:r>
      <w:r w:rsidRPr="002A7D96">
        <w:rPr>
          <w:color w:val="000000"/>
        </w:rPr>
        <w:tab/>
        <w:t xml:space="preserve">Identifying how RA services are to be delivered by the organisation (e.g. </w:t>
      </w:r>
      <w:r>
        <w:rPr>
          <w:color w:val="000000"/>
        </w:rPr>
        <w:tab/>
      </w:r>
      <w:r>
        <w:rPr>
          <w:color w:val="000000"/>
        </w:rPr>
        <w:tab/>
      </w:r>
      <w:r w:rsidR="006C5729">
        <w:rPr>
          <w:color w:val="000000"/>
        </w:rPr>
        <w:tab/>
      </w:r>
      <w:r w:rsidRPr="002A7D96">
        <w:rPr>
          <w:color w:val="000000"/>
        </w:rPr>
        <w:t xml:space="preserve">partner with other organisations to provide RA services, etc.) and the </w:t>
      </w:r>
      <w:r>
        <w:rPr>
          <w:color w:val="000000"/>
        </w:rPr>
        <w:tab/>
      </w:r>
      <w:r>
        <w:rPr>
          <w:color w:val="000000"/>
        </w:rPr>
        <w:tab/>
      </w:r>
      <w:r w:rsidR="006C5729">
        <w:rPr>
          <w:color w:val="000000"/>
        </w:rPr>
        <w:tab/>
      </w:r>
      <w:r w:rsidRPr="002A7D96">
        <w:rPr>
          <w:color w:val="000000"/>
        </w:rPr>
        <w:t xml:space="preserve">nature of service delivery (which sites, what hours, etc.).  This will include </w:t>
      </w:r>
      <w:r>
        <w:rPr>
          <w:color w:val="000000"/>
        </w:rPr>
        <w:tab/>
      </w:r>
      <w:r>
        <w:rPr>
          <w:color w:val="000000"/>
        </w:rPr>
        <w:tab/>
      </w:r>
      <w:r w:rsidR="006C5729">
        <w:rPr>
          <w:color w:val="000000"/>
        </w:rPr>
        <w:tab/>
      </w:r>
      <w:r w:rsidRPr="002A7D96">
        <w:rPr>
          <w:color w:val="000000"/>
        </w:rPr>
        <w:t xml:space="preserve">the provision of RA services to non-NHS organisations where </w:t>
      </w:r>
      <w:r>
        <w:rPr>
          <w:color w:val="000000"/>
        </w:rPr>
        <w:tab/>
      </w:r>
      <w:r>
        <w:rPr>
          <w:color w:val="000000"/>
        </w:rPr>
        <w:tab/>
      </w:r>
      <w:r>
        <w:rPr>
          <w:color w:val="000000"/>
        </w:rPr>
        <w:tab/>
      </w:r>
      <w:r w:rsidR="006C5729">
        <w:rPr>
          <w:color w:val="000000"/>
        </w:rPr>
        <w:tab/>
      </w:r>
      <w:r w:rsidRPr="002A7D96">
        <w:rPr>
          <w:color w:val="000000"/>
        </w:rPr>
        <w:t>appropriate.</w:t>
      </w:r>
    </w:p>
    <w:p w14:paraId="7EA50316" w14:textId="77777777" w:rsidR="002A7D96" w:rsidRPr="002A7D96" w:rsidRDefault="002A7D96" w:rsidP="002A7D96">
      <w:pPr>
        <w:jc w:val="both"/>
        <w:rPr>
          <w:color w:val="000000"/>
        </w:rPr>
      </w:pPr>
    </w:p>
    <w:p w14:paraId="1B746C7D" w14:textId="16380201" w:rsidR="002A7D96" w:rsidRPr="002A7D96" w:rsidRDefault="002A7D96" w:rsidP="002A7D96">
      <w:pPr>
        <w:jc w:val="both"/>
        <w:rPr>
          <w:color w:val="000000"/>
        </w:rPr>
      </w:pPr>
      <w:r w:rsidRPr="002A7D96">
        <w:rPr>
          <w:color w:val="000000"/>
        </w:rPr>
        <w:tab/>
      </w:r>
      <w:r>
        <w:rPr>
          <w:color w:val="000000"/>
        </w:rPr>
        <w:t>4</w:t>
      </w:r>
      <w:r w:rsidRPr="002A7D96">
        <w:rPr>
          <w:color w:val="000000"/>
        </w:rPr>
        <w:t>.6.2</w:t>
      </w:r>
      <w:r w:rsidRPr="002A7D96">
        <w:rPr>
          <w:color w:val="000000"/>
        </w:rPr>
        <w:tab/>
        <w:t xml:space="preserve">Submission to the provider contracts group for approval of any proposed </w:t>
      </w:r>
      <w:r>
        <w:rPr>
          <w:color w:val="000000"/>
        </w:rPr>
        <w:tab/>
      </w:r>
      <w:r>
        <w:rPr>
          <w:color w:val="000000"/>
        </w:rPr>
        <w:tab/>
      </w:r>
      <w:r w:rsidR="006C5729">
        <w:rPr>
          <w:color w:val="000000"/>
        </w:rPr>
        <w:tab/>
      </w:r>
      <w:r w:rsidRPr="002A7D96">
        <w:rPr>
          <w:color w:val="000000"/>
        </w:rPr>
        <w:t xml:space="preserve">agreement with other organisation to provide RA services (this includes </w:t>
      </w:r>
      <w:r>
        <w:rPr>
          <w:color w:val="000000"/>
        </w:rPr>
        <w:tab/>
      </w:r>
      <w:r>
        <w:rPr>
          <w:color w:val="000000"/>
        </w:rPr>
        <w:tab/>
      </w:r>
      <w:r w:rsidR="006C5729">
        <w:rPr>
          <w:color w:val="000000"/>
        </w:rPr>
        <w:tab/>
      </w:r>
      <w:r w:rsidRPr="002A7D96">
        <w:rPr>
          <w:color w:val="000000"/>
        </w:rPr>
        <w:t>other NHS and non-NHS organisations).</w:t>
      </w:r>
    </w:p>
    <w:p w14:paraId="5C72B6DF" w14:textId="77777777" w:rsidR="002A7D96" w:rsidRPr="002A7D96" w:rsidRDefault="002A7D96" w:rsidP="002A7D96">
      <w:pPr>
        <w:jc w:val="both"/>
        <w:rPr>
          <w:color w:val="000000"/>
        </w:rPr>
      </w:pPr>
    </w:p>
    <w:p w14:paraId="37DE8372" w14:textId="7022161A" w:rsidR="002A7D96" w:rsidRPr="002A7D96" w:rsidRDefault="002A7D96" w:rsidP="002A7D96">
      <w:pPr>
        <w:jc w:val="both"/>
        <w:rPr>
          <w:color w:val="000000"/>
        </w:rPr>
      </w:pPr>
      <w:r w:rsidRPr="002A7D96">
        <w:rPr>
          <w:color w:val="000000"/>
        </w:rPr>
        <w:lastRenderedPageBreak/>
        <w:tab/>
      </w:r>
      <w:r>
        <w:rPr>
          <w:color w:val="000000"/>
        </w:rPr>
        <w:t>4</w:t>
      </w:r>
      <w:r w:rsidRPr="002A7D96">
        <w:rPr>
          <w:color w:val="000000"/>
        </w:rPr>
        <w:t>.6.3</w:t>
      </w:r>
      <w:r w:rsidRPr="002A7D96">
        <w:rPr>
          <w:color w:val="000000"/>
        </w:rPr>
        <w:tab/>
        <w:t xml:space="preserve">Identifying the appropriate number of organisational RA </w:t>
      </w:r>
      <w:r w:rsidR="003869ED" w:rsidRPr="002A7D96">
        <w:rPr>
          <w:color w:val="000000"/>
        </w:rPr>
        <w:t>Sponsors and</w:t>
      </w:r>
      <w:r w:rsidRPr="002A7D96">
        <w:rPr>
          <w:color w:val="000000"/>
        </w:rPr>
        <w:t xml:space="preserve"> </w:t>
      </w:r>
      <w:r>
        <w:rPr>
          <w:color w:val="000000"/>
        </w:rPr>
        <w:tab/>
      </w:r>
      <w:r>
        <w:rPr>
          <w:color w:val="000000"/>
        </w:rPr>
        <w:tab/>
      </w:r>
      <w:r w:rsidR="006C5729">
        <w:rPr>
          <w:color w:val="000000"/>
        </w:rPr>
        <w:tab/>
      </w:r>
      <w:r w:rsidRPr="002A7D96">
        <w:rPr>
          <w:color w:val="000000"/>
        </w:rPr>
        <w:t xml:space="preserve">defining the process by which suitable RA Sponsor candidates will be </w:t>
      </w:r>
      <w:r>
        <w:rPr>
          <w:color w:val="000000"/>
        </w:rPr>
        <w:tab/>
      </w:r>
      <w:r>
        <w:rPr>
          <w:color w:val="000000"/>
        </w:rPr>
        <w:tab/>
      </w:r>
      <w:r w:rsidR="006C5729">
        <w:rPr>
          <w:color w:val="000000"/>
        </w:rPr>
        <w:tab/>
      </w:r>
      <w:r w:rsidRPr="002A7D96">
        <w:rPr>
          <w:color w:val="000000"/>
        </w:rPr>
        <w:t xml:space="preserve">identified for approval. </w:t>
      </w:r>
    </w:p>
    <w:p w14:paraId="6E657E9C" w14:textId="77777777" w:rsidR="002A7D96" w:rsidRPr="002A7D96" w:rsidRDefault="002A7D96" w:rsidP="002A7D96">
      <w:pPr>
        <w:jc w:val="both"/>
        <w:rPr>
          <w:color w:val="000000"/>
        </w:rPr>
      </w:pPr>
    </w:p>
    <w:p w14:paraId="46B70A7A" w14:textId="5FB7D6F3" w:rsidR="002A7D96" w:rsidRPr="002A7D96" w:rsidRDefault="002A7D96" w:rsidP="002A7D96">
      <w:pPr>
        <w:jc w:val="both"/>
        <w:rPr>
          <w:color w:val="000000"/>
        </w:rPr>
      </w:pPr>
      <w:r w:rsidRPr="002A7D96">
        <w:rPr>
          <w:color w:val="000000"/>
        </w:rPr>
        <w:tab/>
      </w:r>
      <w:r>
        <w:rPr>
          <w:color w:val="000000"/>
        </w:rPr>
        <w:t>4</w:t>
      </w:r>
      <w:r w:rsidRPr="002A7D96">
        <w:rPr>
          <w:color w:val="000000"/>
        </w:rPr>
        <w:t>.6.4</w:t>
      </w:r>
      <w:r w:rsidRPr="002A7D96">
        <w:rPr>
          <w:color w:val="000000"/>
        </w:rPr>
        <w:tab/>
        <w:t xml:space="preserve">Ensuring that the necessary support functions (Information Services </w:t>
      </w:r>
      <w:r>
        <w:rPr>
          <w:color w:val="000000"/>
        </w:rPr>
        <w:tab/>
      </w:r>
      <w:r>
        <w:rPr>
          <w:color w:val="000000"/>
        </w:rPr>
        <w:tab/>
      </w:r>
      <w:r w:rsidR="006C5729">
        <w:rPr>
          <w:color w:val="000000"/>
        </w:rPr>
        <w:tab/>
      </w:r>
      <w:r w:rsidRPr="002A7D96">
        <w:rPr>
          <w:color w:val="000000"/>
        </w:rPr>
        <w:t xml:space="preserve">Training, Information Services (IS) and Information Technology (IT), </w:t>
      </w:r>
      <w:r>
        <w:rPr>
          <w:color w:val="000000"/>
        </w:rPr>
        <w:tab/>
      </w:r>
      <w:r>
        <w:rPr>
          <w:color w:val="000000"/>
        </w:rPr>
        <w:tab/>
      </w:r>
      <w:r w:rsidR="006C5729">
        <w:rPr>
          <w:color w:val="000000"/>
        </w:rPr>
        <w:tab/>
      </w:r>
      <w:r w:rsidRPr="002A7D96">
        <w:rPr>
          <w:color w:val="000000"/>
        </w:rPr>
        <w:t xml:space="preserve">Human Resources (HR) and RA support) are in place and are aligned </w:t>
      </w:r>
      <w:r>
        <w:rPr>
          <w:color w:val="000000"/>
        </w:rPr>
        <w:tab/>
      </w:r>
      <w:r>
        <w:rPr>
          <w:color w:val="000000"/>
        </w:rPr>
        <w:tab/>
      </w:r>
      <w:r w:rsidR="006C5729">
        <w:rPr>
          <w:color w:val="000000"/>
        </w:rPr>
        <w:tab/>
      </w:r>
      <w:r w:rsidRPr="002A7D96">
        <w:rPr>
          <w:color w:val="000000"/>
        </w:rPr>
        <w:t xml:space="preserve">with the needs of RA (i.e. out of hours arrangements, etc.).  This </w:t>
      </w:r>
      <w:r>
        <w:rPr>
          <w:color w:val="000000"/>
        </w:rPr>
        <w:tab/>
      </w:r>
      <w:r>
        <w:rPr>
          <w:color w:val="000000"/>
        </w:rPr>
        <w:tab/>
      </w:r>
      <w:r>
        <w:rPr>
          <w:color w:val="000000"/>
        </w:rPr>
        <w:tab/>
      </w:r>
      <w:r w:rsidR="006C5729">
        <w:rPr>
          <w:color w:val="000000"/>
        </w:rPr>
        <w:tab/>
      </w:r>
      <w:r w:rsidRPr="002A7D96">
        <w:rPr>
          <w:color w:val="000000"/>
        </w:rPr>
        <w:t xml:space="preserve">incorporates identifying areas where the organisation’s business </w:t>
      </w:r>
      <w:r>
        <w:rPr>
          <w:color w:val="000000"/>
        </w:rPr>
        <w:tab/>
      </w:r>
      <w:r>
        <w:rPr>
          <w:color w:val="000000"/>
        </w:rPr>
        <w:tab/>
      </w:r>
      <w:r>
        <w:rPr>
          <w:color w:val="000000"/>
        </w:rPr>
        <w:tab/>
      </w:r>
      <w:r w:rsidR="006C5729">
        <w:rPr>
          <w:color w:val="000000"/>
        </w:rPr>
        <w:tab/>
      </w:r>
      <w:r w:rsidRPr="002A7D96">
        <w:rPr>
          <w:color w:val="000000"/>
        </w:rPr>
        <w:t>processes need integrating to minimise risk and duplication of effort.</w:t>
      </w:r>
    </w:p>
    <w:p w14:paraId="7719C20F" w14:textId="77777777" w:rsidR="002A7D96" w:rsidRPr="002A7D96" w:rsidRDefault="002A7D96" w:rsidP="002A7D96">
      <w:pPr>
        <w:jc w:val="both"/>
        <w:rPr>
          <w:color w:val="000000"/>
        </w:rPr>
      </w:pPr>
    </w:p>
    <w:p w14:paraId="3236AE30" w14:textId="1D15891A" w:rsidR="002A7D96" w:rsidRPr="002A7D96" w:rsidRDefault="002A7D96" w:rsidP="002A7D96">
      <w:pPr>
        <w:jc w:val="both"/>
        <w:rPr>
          <w:color w:val="000000"/>
        </w:rPr>
      </w:pPr>
      <w:r w:rsidRPr="002A7D96">
        <w:rPr>
          <w:color w:val="000000"/>
        </w:rPr>
        <w:tab/>
      </w:r>
      <w:r>
        <w:rPr>
          <w:color w:val="000000"/>
        </w:rPr>
        <w:t>4</w:t>
      </w:r>
      <w:r w:rsidRPr="002A7D96">
        <w:rPr>
          <w:color w:val="000000"/>
        </w:rPr>
        <w:t>.6.5</w:t>
      </w:r>
      <w:r w:rsidRPr="002A7D96">
        <w:rPr>
          <w:color w:val="000000"/>
        </w:rPr>
        <w:tab/>
        <w:t xml:space="preserve">Taking account of national policies, procedures and guidance when </w:t>
      </w:r>
      <w:r>
        <w:rPr>
          <w:color w:val="000000"/>
        </w:rPr>
        <w:tab/>
      </w:r>
      <w:r>
        <w:rPr>
          <w:color w:val="000000"/>
        </w:rPr>
        <w:tab/>
      </w:r>
      <w:r w:rsidR="006C5729">
        <w:rPr>
          <w:color w:val="000000"/>
        </w:rPr>
        <w:tab/>
      </w:r>
      <w:r w:rsidRPr="002A7D96">
        <w:rPr>
          <w:color w:val="000000"/>
        </w:rPr>
        <w:t xml:space="preserve">developing the local RA governance framework i.e. Registration policy </w:t>
      </w:r>
      <w:r>
        <w:rPr>
          <w:color w:val="000000"/>
        </w:rPr>
        <w:tab/>
      </w:r>
      <w:r>
        <w:rPr>
          <w:color w:val="000000"/>
        </w:rPr>
        <w:tab/>
      </w:r>
      <w:r w:rsidR="006C5729">
        <w:rPr>
          <w:color w:val="000000"/>
        </w:rPr>
        <w:tab/>
      </w:r>
      <w:r w:rsidRPr="002A7D96">
        <w:rPr>
          <w:color w:val="000000"/>
        </w:rPr>
        <w:t xml:space="preserve">and practices for level 3 authentication, RA operational process and </w:t>
      </w:r>
      <w:r>
        <w:rPr>
          <w:color w:val="000000"/>
        </w:rPr>
        <w:tab/>
      </w:r>
      <w:r>
        <w:rPr>
          <w:color w:val="000000"/>
        </w:rPr>
        <w:tab/>
      </w:r>
      <w:r w:rsidR="006C5729">
        <w:rPr>
          <w:color w:val="000000"/>
        </w:rPr>
        <w:tab/>
      </w:r>
      <w:r w:rsidRPr="002A7D96">
        <w:rPr>
          <w:color w:val="000000"/>
        </w:rPr>
        <w:t>guidance, where relevant to SWYP</w:t>
      </w:r>
      <w:r w:rsidR="000778A1">
        <w:rPr>
          <w:color w:val="000000"/>
        </w:rPr>
        <w:t>T</w:t>
      </w:r>
      <w:r w:rsidRPr="002A7D96">
        <w:rPr>
          <w:color w:val="000000"/>
        </w:rPr>
        <w:t>FT.</w:t>
      </w:r>
    </w:p>
    <w:p w14:paraId="76C54146" w14:textId="77777777" w:rsidR="002A7D96" w:rsidRPr="002A7D96" w:rsidRDefault="002A7D96" w:rsidP="002A7D96">
      <w:pPr>
        <w:jc w:val="both"/>
        <w:rPr>
          <w:color w:val="000000"/>
        </w:rPr>
      </w:pPr>
    </w:p>
    <w:p w14:paraId="08661278" w14:textId="339BEC83" w:rsidR="002A7D96" w:rsidRPr="002A7D96" w:rsidRDefault="002A7D96" w:rsidP="002A7D96">
      <w:pPr>
        <w:jc w:val="both"/>
        <w:rPr>
          <w:color w:val="000000"/>
        </w:rPr>
      </w:pPr>
      <w:r w:rsidRPr="002A7D96">
        <w:rPr>
          <w:color w:val="000000"/>
        </w:rPr>
        <w:tab/>
      </w:r>
      <w:r>
        <w:rPr>
          <w:color w:val="000000"/>
        </w:rPr>
        <w:t>4</w:t>
      </w:r>
      <w:r w:rsidRPr="002A7D96">
        <w:rPr>
          <w:color w:val="000000"/>
        </w:rPr>
        <w:t>.6.6</w:t>
      </w:r>
      <w:r w:rsidRPr="002A7D96">
        <w:rPr>
          <w:color w:val="000000"/>
        </w:rPr>
        <w:tab/>
        <w:t xml:space="preserve">Ensuring that there are inter-organisational agreements, and that the </w:t>
      </w:r>
      <w:r>
        <w:rPr>
          <w:color w:val="000000"/>
        </w:rPr>
        <w:tab/>
      </w:r>
      <w:r>
        <w:rPr>
          <w:color w:val="000000"/>
        </w:rPr>
        <w:tab/>
      </w:r>
      <w:r w:rsidR="006C5729">
        <w:rPr>
          <w:color w:val="000000"/>
        </w:rPr>
        <w:tab/>
      </w:r>
      <w:r w:rsidRPr="002A7D96">
        <w:rPr>
          <w:color w:val="000000"/>
        </w:rPr>
        <w:t xml:space="preserve">organisations are able to meet their RA responsibilities.  </w:t>
      </w:r>
    </w:p>
    <w:p w14:paraId="4EDF38C5" w14:textId="77777777" w:rsidR="002A7D96" w:rsidRPr="002A7D96" w:rsidRDefault="002A7D96" w:rsidP="002A7D96">
      <w:pPr>
        <w:jc w:val="both"/>
        <w:rPr>
          <w:color w:val="000000"/>
        </w:rPr>
      </w:pPr>
    </w:p>
    <w:p w14:paraId="6491B9BA" w14:textId="7AB55818" w:rsidR="002A7D96" w:rsidRPr="002A7D96" w:rsidRDefault="002A7D96" w:rsidP="002A7D96">
      <w:pPr>
        <w:jc w:val="both"/>
        <w:rPr>
          <w:color w:val="000000"/>
        </w:rPr>
      </w:pPr>
      <w:r w:rsidRPr="002A7D96">
        <w:rPr>
          <w:color w:val="000000"/>
        </w:rPr>
        <w:tab/>
      </w:r>
      <w:r>
        <w:rPr>
          <w:color w:val="000000"/>
        </w:rPr>
        <w:t>4</w:t>
      </w:r>
      <w:r w:rsidRPr="002A7D96">
        <w:rPr>
          <w:color w:val="000000"/>
        </w:rPr>
        <w:t>.6.7</w:t>
      </w:r>
      <w:r w:rsidRPr="002A7D96">
        <w:rPr>
          <w:color w:val="000000"/>
        </w:rPr>
        <w:tab/>
        <w:t xml:space="preserve">Ensuring a regular review of policies and procedures e.g. HR starters </w:t>
      </w:r>
      <w:r>
        <w:rPr>
          <w:color w:val="000000"/>
        </w:rPr>
        <w:tab/>
      </w:r>
      <w:r>
        <w:rPr>
          <w:color w:val="000000"/>
        </w:rPr>
        <w:tab/>
      </w:r>
      <w:r w:rsidR="006C5729">
        <w:rPr>
          <w:color w:val="000000"/>
        </w:rPr>
        <w:tab/>
      </w:r>
      <w:r w:rsidRPr="002A7D96">
        <w:rPr>
          <w:color w:val="000000"/>
        </w:rPr>
        <w:t xml:space="preserve">and leavers is undertaken in conjunction with the HR directorate and </w:t>
      </w:r>
      <w:r>
        <w:rPr>
          <w:color w:val="000000"/>
        </w:rPr>
        <w:tab/>
      </w:r>
      <w:r>
        <w:rPr>
          <w:color w:val="000000"/>
        </w:rPr>
        <w:tab/>
      </w:r>
      <w:r w:rsidR="006C5729">
        <w:rPr>
          <w:color w:val="000000"/>
        </w:rPr>
        <w:tab/>
      </w:r>
      <w:r w:rsidRPr="002A7D96">
        <w:rPr>
          <w:color w:val="000000"/>
        </w:rPr>
        <w:t>updates made, where necessary, to align them with the RA requirements</w:t>
      </w:r>
    </w:p>
    <w:p w14:paraId="458EFE72" w14:textId="77777777" w:rsidR="002A7D96" w:rsidRPr="002A7D96" w:rsidRDefault="002A7D96" w:rsidP="002A7D96">
      <w:pPr>
        <w:jc w:val="both"/>
        <w:rPr>
          <w:color w:val="000000"/>
        </w:rPr>
      </w:pPr>
    </w:p>
    <w:p w14:paraId="19C42825" w14:textId="5E3970E0" w:rsidR="002A7D96" w:rsidRPr="002A7D96" w:rsidRDefault="002A7D96" w:rsidP="002A7D96">
      <w:pPr>
        <w:jc w:val="both"/>
        <w:rPr>
          <w:color w:val="000000"/>
        </w:rPr>
      </w:pPr>
      <w:r w:rsidRPr="002A7D96">
        <w:rPr>
          <w:color w:val="000000"/>
        </w:rPr>
        <w:tab/>
      </w:r>
      <w:r>
        <w:rPr>
          <w:color w:val="000000"/>
        </w:rPr>
        <w:t>4</w:t>
      </w:r>
      <w:r w:rsidRPr="002A7D96">
        <w:rPr>
          <w:color w:val="000000"/>
        </w:rPr>
        <w:t>.6.8</w:t>
      </w:r>
      <w:r w:rsidRPr="002A7D96">
        <w:rPr>
          <w:color w:val="000000"/>
        </w:rPr>
        <w:tab/>
        <w:t>Ensuring that local RA operations are aligned with the SWY</w:t>
      </w:r>
      <w:r w:rsidR="000778A1">
        <w:rPr>
          <w:color w:val="000000"/>
        </w:rPr>
        <w:t>T</w:t>
      </w:r>
      <w:r w:rsidRPr="002A7D96">
        <w:rPr>
          <w:color w:val="000000"/>
        </w:rPr>
        <w:t xml:space="preserve">PFT </w:t>
      </w:r>
      <w:r>
        <w:rPr>
          <w:color w:val="000000"/>
        </w:rPr>
        <w:tab/>
      </w:r>
      <w:r>
        <w:rPr>
          <w:color w:val="000000"/>
        </w:rPr>
        <w:tab/>
      </w:r>
      <w:r>
        <w:rPr>
          <w:color w:val="000000"/>
        </w:rPr>
        <w:tab/>
      </w:r>
      <w:r w:rsidR="006C5729">
        <w:rPr>
          <w:color w:val="000000"/>
        </w:rPr>
        <w:tab/>
      </w:r>
      <w:r w:rsidRPr="002A7D96">
        <w:rPr>
          <w:color w:val="000000"/>
        </w:rPr>
        <w:t>Risk/Incident Management Process</w:t>
      </w:r>
    </w:p>
    <w:p w14:paraId="1544C6EC" w14:textId="77777777" w:rsidR="002A7D96" w:rsidRPr="002A7D96" w:rsidRDefault="002A7D96" w:rsidP="002A7D96">
      <w:pPr>
        <w:jc w:val="both"/>
        <w:rPr>
          <w:color w:val="000000"/>
        </w:rPr>
      </w:pPr>
    </w:p>
    <w:p w14:paraId="0A8FF70C" w14:textId="5CAC37AF" w:rsidR="002A7D96" w:rsidRPr="002A7D96" w:rsidRDefault="002A7D96" w:rsidP="002A7D96">
      <w:pPr>
        <w:jc w:val="both"/>
        <w:rPr>
          <w:color w:val="000000"/>
        </w:rPr>
      </w:pPr>
      <w:r w:rsidRPr="002A7D96">
        <w:rPr>
          <w:color w:val="000000"/>
        </w:rPr>
        <w:tab/>
      </w:r>
      <w:r>
        <w:rPr>
          <w:color w:val="000000"/>
        </w:rPr>
        <w:t>4</w:t>
      </w:r>
      <w:r w:rsidRPr="002A7D96">
        <w:rPr>
          <w:color w:val="000000"/>
        </w:rPr>
        <w:t>.6.9</w:t>
      </w:r>
      <w:r w:rsidRPr="002A7D96">
        <w:rPr>
          <w:color w:val="000000"/>
        </w:rPr>
        <w:tab/>
        <w:t xml:space="preserve">Ensuring that there is sufficient capacity in the RA function to meet the </w:t>
      </w:r>
      <w:r>
        <w:rPr>
          <w:color w:val="000000"/>
        </w:rPr>
        <w:tab/>
      </w:r>
      <w:r>
        <w:rPr>
          <w:color w:val="000000"/>
        </w:rPr>
        <w:tab/>
      </w:r>
      <w:r w:rsidR="006C5729">
        <w:rPr>
          <w:color w:val="000000"/>
        </w:rPr>
        <w:tab/>
      </w:r>
      <w:r w:rsidRPr="002A7D96">
        <w:rPr>
          <w:color w:val="000000"/>
        </w:rPr>
        <w:t>operational and clinical needs of SWYP</w:t>
      </w:r>
      <w:r w:rsidR="000778A1">
        <w:rPr>
          <w:color w:val="000000"/>
        </w:rPr>
        <w:t>T</w:t>
      </w:r>
      <w:r w:rsidRPr="002A7D96">
        <w:rPr>
          <w:color w:val="000000"/>
        </w:rPr>
        <w:t>FT.</w:t>
      </w:r>
    </w:p>
    <w:p w14:paraId="50053A63" w14:textId="77777777" w:rsidR="002A7D96" w:rsidRPr="002A7D96" w:rsidRDefault="002A7D96" w:rsidP="002A7D96">
      <w:pPr>
        <w:jc w:val="both"/>
        <w:rPr>
          <w:color w:val="000000"/>
        </w:rPr>
      </w:pPr>
    </w:p>
    <w:p w14:paraId="739DB630" w14:textId="24C9DD46" w:rsidR="002A7D96" w:rsidRPr="002A7D96" w:rsidRDefault="002A7D96" w:rsidP="002A7D96">
      <w:pPr>
        <w:jc w:val="both"/>
        <w:rPr>
          <w:color w:val="000000"/>
        </w:rPr>
      </w:pPr>
      <w:r w:rsidRPr="002A7D96">
        <w:rPr>
          <w:color w:val="000000"/>
        </w:rPr>
        <w:tab/>
      </w:r>
      <w:r>
        <w:rPr>
          <w:color w:val="000000"/>
        </w:rPr>
        <w:t>4</w:t>
      </w:r>
      <w:r w:rsidRPr="002A7D96">
        <w:rPr>
          <w:color w:val="000000"/>
        </w:rPr>
        <w:t>.6.10</w:t>
      </w:r>
      <w:r w:rsidRPr="002A7D96">
        <w:rPr>
          <w:color w:val="000000"/>
        </w:rPr>
        <w:tab/>
        <w:t xml:space="preserve">Ensuring that annual reviews and risk assessments of all RA related </w:t>
      </w:r>
      <w:r>
        <w:rPr>
          <w:color w:val="000000"/>
        </w:rPr>
        <w:tab/>
      </w:r>
      <w:r>
        <w:rPr>
          <w:color w:val="000000"/>
        </w:rPr>
        <w:tab/>
      </w:r>
      <w:r w:rsidR="006C5729">
        <w:rPr>
          <w:color w:val="000000"/>
        </w:rPr>
        <w:tab/>
      </w:r>
      <w:r w:rsidRPr="002A7D96">
        <w:rPr>
          <w:color w:val="000000"/>
        </w:rPr>
        <w:t xml:space="preserve">NHS CRS compliant application services is performed, thus providing </w:t>
      </w:r>
      <w:r>
        <w:rPr>
          <w:color w:val="000000"/>
        </w:rPr>
        <w:tab/>
      </w:r>
      <w:r>
        <w:rPr>
          <w:color w:val="000000"/>
        </w:rPr>
        <w:tab/>
      </w:r>
      <w:r w:rsidR="006C5729">
        <w:rPr>
          <w:color w:val="000000"/>
        </w:rPr>
        <w:tab/>
      </w:r>
      <w:r w:rsidRPr="002A7D96">
        <w:rPr>
          <w:color w:val="000000"/>
        </w:rPr>
        <w:t>the organisation with the necessary levels of assurance.</w:t>
      </w:r>
    </w:p>
    <w:p w14:paraId="0463418F" w14:textId="77777777" w:rsidR="002A7D96" w:rsidRPr="002A7D96" w:rsidRDefault="002A7D96" w:rsidP="002A7D96">
      <w:pPr>
        <w:jc w:val="both"/>
        <w:rPr>
          <w:color w:val="000000"/>
        </w:rPr>
      </w:pPr>
    </w:p>
    <w:p w14:paraId="6ED6B0A3" w14:textId="4C3D27E1" w:rsidR="002A7D96" w:rsidRPr="002A7D96" w:rsidRDefault="002A7D96" w:rsidP="002A7D96">
      <w:pPr>
        <w:jc w:val="both"/>
        <w:rPr>
          <w:color w:val="000000"/>
        </w:rPr>
      </w:pPr>
      <w:r w:rsidRPr="002A7D96">
        <w:rPr>
          <w:color w:val="000000"/>
        </w:rPr>
        <w:tab/>
      </w:r>
      <w:r>
        <w:rPr>
          <w:color w:val="000000"/>
        </w:rPr>
        <w:t>4</w:t>
      </w:r>
      <w:r w:rsidRPr="002A7D96">
        <w:rPr>
          <w:color w:val="000000"/>
        </w:rPr>
        <w:t>.6.11</w:t>
      </w:r>
      <w:r w:rsidRPr="002A7D96">
        <w:rPr>
          <w:color w:val="000000"/>
        </w:rPr>
        <w:tab/>
        <w:t xml:space="preserve">The Strategic RA Manager will ensure that a routine reporting process is </w:t>
      </w:r>
      <w:r w:rsidR="00F74948">
        <w:rPr>
          <w:color w:val="000000"/>
        </w:rPr>
        <w:tab/>
      </w:r>
      <w:r w:rsidR="00F74948">
        <w:rPr>
          <w:color w:val="000000"/>
        </w:rPr>
        <w:tab/>
      </w:r>
      <w:r w:rsidR="006C5729">
        <w:rPr>
          <w:color w:val="000000"/>
        </w:rPr>
        <w:tab/>
      </w:r>
      <w:r w:rsidRPr="002A7D96">
        <w:rPr>
          <w:color w:val="000000"/>
        </w:rPr>
        <w:t xml:space="preserve">established in place </w:t>
      </w:r>
      <w:r w:rsidR="003869ED" w:rsidRPr="002A7D96">
        <w:rPr>
          <w:color w:val="000000"/>
        </w:rPr>
        <w:t>to</w:t>
      </w:r>
      <w:r w:rsidRPr="002A7D96">
        <w:rPr>
          <w:color w:val="000000"/>
        </w:rPr>
        <w:t xml:space="preserve"> provide the ICIG with the assurance that </w:t>
      </w:r>
      <w:r w:rsidR="00F74948">
        <w:rPr>
          <w:color w:val="000000"/>
        </w:rPr>
        <w:tab/>
      </w:r>
      <w:r w:rsidR="00F74948">
        <w:rPr>
          <w:color w:val="000000"/>
        </w:rPr>
        <w:tab/>
      </w:r>
      <w:r w:rsidR="006C5729">
        <w:rPr>
          <w:color w:val="000000"/>
        </w:rPr>
        <w:tab/>
      </w:r>
      <w:r w:rsidR="003869ED">
        <w:rPr>
          <w:color w:val="000000"/>
        </w:rPr>
        <w:tab/>
      </w:r>
      <w:r w:rsidRPr="002A7D96">
        <w:rPr>
          <w:color w:val="000000"/>
        </w:rPr>
        <w:t xml:space="preserve">effective management and monitoring arrangements are in place in </w:t>
      </w:r>
      <w:r w:rsidR="00F74948">
        <w:rPr>
          <w:color w:val="000000"/>
        </w:rPr>
        <w:tab/>
      </w:r>
      <w:r w:rsidR="00F74948">
        <w:rPr>
          <w:color w:val="000000"/>
        </w:rPr>
        <w:tab/>
      </w:r>
      <w:r w:rsidR="00F74948">
        <w:rPr>
          <w:color w:val="000000"/>
        </w:rPr>
        <w:tab/>
      </w:r>
      <w:r w:rsidR="006C5729">
        <w:rPr>
          <w:color w:val="000000"/>
        </w:rPr>
        <w:tab/>
      </w:r>
      <w:r w:rsidRPr="002A7D96">
        <w:rPr>
          <w:color w:val="000000"/>
        </w:rPr>
        <w:t>respect of the organisation’s RA services and responsibilities.</w:t>
      </w:r>
    </w:p>
    <w:p w14:paraId="3D434511" w14:textId="77777777" w:rsidR="002A7D96" w:rsidRPr="002A7D96" w:rsidRDefault="002A7D96" w:rsidP="002A7D96">
      <w:pPr>
        <w:jc w:val="both"/>
        <w:rPr>
          <w:color w:val="000000"/>
        </w:rPr>
      </w:pPr>
    </w:p>
    <w:p w14:paraId="58BD6DB9" w14:textId="3543222F" w:rsidR="002A7D96" w:rsidRPr="002A7D96" w:rsidRDefault="002A7D96" w:rsidP="002A7D96">
      <w:pPr>
        <w:jc w:val="both"/>
        <w:rPr>
          <w:color w:val="000000"/>
        </w:rPr>
      </w:pPr>
      <w:r w:rsidRPr="002A7D96">
        <w:rPr>
          <w:color w:val="000000"/>
        </w:rPr>
        <w:tab/>
      </w:r>
      <w:r w:rsidR="007A665A">
        <w:rPr>
          <w:color w:val="000000"/>
        </w:rPr>
        <w:t>4</w:t>
      </w:r>
      <w:r w:rsidRPr="002A7D96">
        <w:rPr>
          <w:color w:val="000000"/>
        </w:rPr>
        <w:t>.6.12</w:t>
      </w:r>
      <w:r w:rsidRPr="002A7D96">
        <w:rPr>
          <w:color w:val="000000"/>
        </w:rPr>
        <w:tab/>
        <w:t xml:space="preserve">Ensuring that the Trust complies with </w:t>
      </w:r>
      <w:r w:rsidR="0028791F" w:rsidRPr="002A7D96">
        <w:rPr>
          <w:color w:val="000000"/>
        </w:rPr>
        <w:t>its</w:t>
      </w:r>
      <w:r w:rsidRPr="002A7D96">
        <w:rPr>
          <w:color w:val="000000"/>
        </w:rPr>
        <w:t xml:space="preserve"> responsibilities in relation to the </w:t>
      </w:r>
      <w:r w:rsidR="007A665A">
        <w:rPr>
          <w:color w:val="000000"/>
        </w:rPr>
        <w:tab/>
      </w:r>
      <w:r w:rsidR="007A665A">
        <w:rPr>
          <w:color w:val="000000"/>
        </w:rPr>
        <w:tab/>
      </w:r>
      <w:r w:rsidR="006C5729">
        <w:rPr>
          <w:color w:val="000000"/>
        </w:rPr>
        <w:tab/>
      </w:r>
      <w:r w:rsidRPr="002A7D96">
        <w:rPr>
          <w:color w:val="000000"/>
        </w:rPr>
        <w:t xml:space="preserve">National Data Security &amp; Protection (DSP) Toolkit Requirements, </w:t>
      </w:r>
      <w:r w:rsidR="007A665A">
        <w:rPr>
          <w:color w:val="000000"/>
        </w:rPr>
        <w:tab/>
      </w:r>
      <w:r w:rsidR="007A665A">
        <w:rPr>
          <w:color w:val="000000"/>
        </w:rPr>
        <w:tab/>
      </w:r>
      <w:r w:rsidR="007A665A">
        <w:rPr>
          <w:color w:val="000000"/>
        </w:rPr>
        <w:tab/>
      </w:r>
      <w:r w:rsidR="006C5729">
        <w:rPr>
          <w:color w:val="000000"/>
        </w:rPr>
        <w:tab/>
      </w:r>
      <w:r w:rsidRPr="002A7D96">
        <w:rPr>
          <w:color w:val="000000"/>
        </w:rPr>
        <w:t>achieved through agreed reporting mechanisms.</w:t>
      </w:r>
    </w:p>
    <w:p w14:paraId="76273629" w14:textId="77777777" w:rsidR="002A7D96" w:rsidRPr="002A7D96" w:rsidRDefault="002A7D96" w:rsidP="002A7D96">
      <w:pPr>
        <w:jc w:val="both"/>
        <w:rPr>
          <w:color w:val="000000"/>
        </w:rPr>
      </w:pPr>
    </w:p>
    <w:p w14:paraId="5955A892" w14:textId="5A99FFC2" w:rsidR="002A7D96" w:rsidRPr="002A7D96" w:rsidRDefault="007A665A" w:rsidP="002A7D96">
      <w:pPr>
        <w:jc w:val="both"/>
        <w:rPr>
          <w:color w:val="000000"/>
        </w:rPr>
      </w:pPr>
      <w:r>
        <w:rPr>
          <w:color w:val="000000"/>
        </w:rPr>
        <w:t>4</w:t>
      </w:r>
      <w:r w:rsidR="002A7D96" w:rsidRPr="002A7D96">
        <w:rPr>
          <w:color w:val="000000"/>
        </w:rPr>
        <w:t>.7</w:t>
      </w:r>
      <w:r w:rsidR="002A7D96" w:rsidRPr="002A7D96">
        <w:rPr>
          <w:color w:val="000000"/>
        </w:rPr>
        <w:tab/>
        <w:t>RA Manager</w:t>
      </w:r>
    </w:p>
    <w:p w14:paraId="4630D59C" w14:textId="77777777" w:rsidR="002A7D96" w:rsidRPr="002A7D96" w:rsidRDefault="002A7D96" w:rsidP="002A7D96">
      <w:pPr>
        <w:jc w:val="both"/>
        <w:rPr>
          <w:color w:val="000000"/>
        </w:rPr>
      </w:pPr>
    </w:p>
    <w:p w14:paraId="5A7FA314" w14:textId="60F5A618" w:rsidR="002A7D96" w:rsidRPr="002A7D96" w:rsidRDefault="007A665A" w:rsidP="002A7D96">
      <w:pPr>
        <w:jc w:val="both"/>
        <w:rPr>
          <w:color w:val="000000"/>
        </w:rPr>
      </w:pPr>
      <w:r>
        <w:rPr>
          <w:color w:val="000000"/>
        </w:rPr>
        <w:tab/>
      </w:r>
      <w:r w:rsidR="002A7D96" w:rsidRPr="002A7D96">
        <w:rPr>
          <w:color w:val="000000"/>
        </w:rPr>
        <w:t>The RA Manager is responsible for: -</w:t>
      </w:r>
    </w:p>
    <w:p w14:paraId="6DA01533" w14:textId="77777777" w:rsidR="002A7D96" w:rsidRPr="002A7D96" w:rsidRDefault="002A7D96" w:rsidP="002A7D96">
      <w:pPr>
        <w:jc w:val="both"/>
        <w:rPr>
          <w:color w:val="000000"/>
        </w:rPr>
      </w:pPr>
    </w:p>
    <w:p w14:paraId="315A24B0" w14:textId="5C27CF49" w:rsidR="002A7D96" w:rsidRPr="002A7D96" w:rsidRDefault="002A7D96" w:rsidP="002A7D96">
      <w:pPr>
        <w:jc w:val="both"/>
        <w:rPr>
          <w:color w:val="000000"/>
        </w:rPr>
      </w:pPr>
      <w:r w:rsidRPr="002A7D96">
        <w:rPr>
          <w:color w:val="000000"/>
        </w:rPr>
        <w:tab/>
      </w:r>
      <w:r w:rsidR="007A665A">
        <w:rPr>
          <w:color w:val="000000"/>
        </w:rPr>
        <w:t>4</w:t>
      </w:r>
      <w:r w:rsidRPr="002A7D96">
        <w:rPr>
          <w:color w:val="000000"/>
        </w:rPr>
        <w:t>.7.1</w:t>
      </w:r>
      <w:r w:rsidRPr="002A7D96">
        <w:rPr>
          <w:color w:val="000000"/>
        </w:rPr>
        <w:tab/>
        <w:t xml:space="preserve">Ensuring that all identified organisational RA Sponsors are assigned to </w:t>
      </w:r>
      <w:r w:rsidR="007A665A">
        <w:rPr>
          <w:color w:val="000000"/>
        </w:rPr>
        <w:tab/>
      </w:r>
      <w:r w:rsidR="007A665A">
        <w:rPr>
          <w:color w:val="000000"/>
        </w:rPr>
        <w:tab/>
      </w:r>
      <w:r w:rsidR="006C5729">
        <w:rPr>
          <w:color w:val="000000"/>
        </w:rPr>
        <w:tab/>
      </w:r>
      <w:r w:rsidRPr="002A7D96">
        <w:rPr>
          <w:color w:val="000000"/>
        </w:rPr>
        <w:t xml:space="preserve">the role of RA Sponsor and are aware of their associated responsibilities.  </w:t>
      </w:r>
    </w:p>
    <w:p w14:paraId="6A3E41C9" w14:textId="77777777" w:rsidR="002A7D96" w:rsidRPr="002A7D96" w:rsidRDefault="002A7D96" w:rsidP="002A7D96">
      <w:pPr>
        <w:jc w:val="both"/>
        <w:rPr>
          <w:color w:val="000000"/>
        </w:rPr>
      </w:pPr>
    </w:p>
    <w:p w14:paraId="716EB1A7" w14:textId="55E12D82" w:rsidR="002A7D96" w:rsidRPr="002A7D96" w:rsidRDefault="002A7D96" w:rsidP="002A7D96">
      <w:pPr>
        <w:jc w:val="both"/>
        <w:rPr>
          <w:color w:val="000000"/>
        </w:rPr>
      </w:pPr>
      <w:r w:rsidRPr="002A7D96">
        <w:rPr>
          <w:color w:val="000000"/>
        </w:rPr>
        <w:tab/>
      </w:r>
      <w:r w:rsidR="007A665A">
        <w:rPr>
          <w:color w:val="000000"/>
        </w:rPr>
        <w:t>4</w:t>
      </w:r>
      <w:r w:rsidRPr="002A7D96">
        <w:rPr>
          <w:color w:val="000000"/>
        </w:rPr>
        <w:t>.7.2</w:t>
      </w:r>
      <w:r w:rsidRPr="002A7D96">
        <w:rPr>
          <w:color w:val="000000"/>
        </w:rPr>
        <w:tab/>
        <w:t xml:space="preserve">Ensuring adherence to national policies, </w:t>
      </w:r>
      <w:r w:rsidR="003869ED" w:rsidRPr="002A7D96">
        <w:rPr>
          <w:color w:val="000000"/>
        </w:rPr>
        <w:t>procedures,</w:t>
      </w:r>
      <w:r w:rsidRPr="002A7D96">
        <w:rPr>
          <w:color w:val="000000"/>
        </w:rPr>
        <w:t xml:space="preserve"> and guidance and </w:t>
      </w:r>
      <w:r w:rsidR="007A665A">
        <w:rPr>
          <w:color w:val="000000"/>
        </w:rPr>
        <w:tab/>
      </w:r>
      <w:r w:rsidR="007A665A">
        <w:rPr>
          <w:color w:val="000000"/>
        </w:rPr>
        <w:tab/>
      </w:r>
      <w:r w:rsidR="006C5729">
        <w:rPr>
          <w:color w:val="000000"/>
        </w:rPr>
        <w:tab/>
      </w:r>
      <w:r w:rsidRPr="002A7D96">
        <w:rPr>
          <w:color w:val="000000"/>
        </w:rPr>
        <w:t xml:space="preserve">when implementing locally, establishing RA governance frameworks i.e. </w:t>
      </w:r>
      <w:r w:rsidR="007A665A">
        <w:rPr>
          <w:color w:val="000000"/>
        </w:rPr>
        <w:tab/>
      </w:r>
      <w:r w:rsidR="007A665A">
        <w:rPr>
          <w:color w:val="000000"/>
        </w:rPr>
        <w:tab/>
      </w:r>
      <w:r w:rsidR="006C5729">
        <w:rPr>
          <w:color w:val="000000"/>
        </w:rPr>
        <w:tab/>
      </w:r>
      <w:r w:rsidRPr="002A7D96">
        <w:rPr>
          <w:color w:val="000000"/>
        </w:rPr>
        <w:t xml:space="preserve">Registration policy and practices for level 3 authentication, RA </w:t>
      </w:r>
      <w:r w:rsidR="007A665A">
        <w:rPr>
          <w:color w:val="000000"/>
        </w:rPr>
        <w:tab/>
      </w:r>
      <w:r w:rsidR="007A665A">
        <w:rPr>
          <w:color w:val="000000"/>
        </w:rPr>
        <w:tab/>
      </w:r>
      <w:r w:rsidR="007A665A">
        <w:rPr>
          <w:color w:val="000000"/>
        </w:rPr>
        <w:tab/>
      </w:r>
      <w:r w:rsidR="006C5729">
        <w:rPr>
          <w:color w:val="000000"/>
        </w:rPr>
        <w:tab/>
      </w:r>
      <w:r w:rsidRPr="002A7D96">
        <w:rPr>
          <w:color w:val="000000"/>
        </w:rPr>
        <w:t>operational process and guidance, as deemed relevant to SWYP</w:t>
      </w:r>
      <w:r w:rsidR="000778A1">
        <w:rPr>
          <w:color w:val="000000"/>
        </w:rPr>
        <w:t>T</w:t>
      </w:r>
      <w:r w:rsidRPr="002A7D96">
        <w:rPr>
          <w:color w:val="000000"/>
        </w:rPr>
        <w:t>FT.</w:t>
      </w:r>
    </w:p>
    <w:p w14:paraId="3EA25A9D" w14:textId="77777777" w:rsidR="002A7D96" w:rsidRPr="002A7D96" w:rsidRDefault="002A7D96" w:rsidP="002A7D96">
      <w:pPr>
        <w:jc w:val="both"/>
        <w:rPr>
          <w:color w:val="000000"/>
        </w:rPr>
      </w:pPr>
    </w:p>
    <w:p w14:paraId="757B181E" w14:textId="43066703" w:rsidR="002A7D96" w:rsidRPr="002A7D96" w:rsidRDefault="002A7D96" w:rsidP="002A7D96">
      <w:pPr>
        <w:jc w:val="both"/>
        <w:rPr>
          <w:color w:val="000000"/>
        </w:rPr>
      </w:pPr>
      <w:r w:rsidRPr="002A7D96">
        <w:rPr>
          <w:color w:val="000000"/>
        </w:rPr>
        <w:tab/>
      </w:r>
      <w:r w:rsidR="007A665A">
        <w:rPr>
          <w:color w:val="000000"/>
        </w:rPr>
        <w:t>4</w:t>
      </w:r>
      <w:r w:rsidRPr="002A7D96">
        <w:rPr>
          <w:color w:val="000000"/>
        </w:rPr>
        <w:t>.7.3</w:t>
      </w:r>
      <w:r w:rsidRPr="002A7D96">
        <w:rPr>
          <w:color w:val="000000"/>
        </w:rPr>
        <w:tab/>
        <w:t xml:space="preserve">Ensuring users have only one NHS CRS smartcard issued to them </w:t>
      </w:r>
      <w:r w:rsidR="007A665A">
        <w:rPr>
          <w:color w:val="000000"/>
        </w:rPr>
        <w:tab/>
      </w:r>
      <w:r w:rsidR="007A665A">
        <w:rPr>
          <w:color w:val="000000"/>
        </w:rPr>
        <w:tab/>
      </w:r>
      <w:r w:rsidR="007A665A">
        <w:rPr>
          <w:color w:val="000000"/>
        </w:rPr>
        <w:tab/>
      </w:r>
      <w:r w:rsidR="006C5729">
        <w:rPr>
          <w:color w:val="000000"/>
        </w:rPr>
        <w:tab/>
      </w:r>
      <w:r w:rsidRPr="002A7D96">
        <w:rPr>
          <w:color w:val="000000"/>
        </w:rPr>
        <w:t xml:space="preserve">showing their User’s Unique Identifier (UUID) and photograph, and that </w:t>
      </w:r>
      <w:r w:rsidR="007A665A">
        <w:rPr>
          <w:color w:val="000000"/>
        </w:rPr>
        <w:tab/>
      </w:r>
      <w:r w:rsidR="007A665A">
        <w:rPr>
          <w:color w:val="000000"/>
        </w:rPr>
        <w:tab/>
      </w:r>
      <w:r w:rsidR="006C5729">
        <w:rPr>
          <w:color w:val="000000"/>
        </w:rPr>
        <w:tab/>
      </w:r>
      <w:r w:rsidRPr="002A7D96">
        <w:rPr>
          <w:color w:val="000000"/>
        </w:rPr>
        <w:t xml:space="preserve">users are aware of their security and confidentiality responsibilities </w:t>
      </w:r>
      <w:r w:rsidR="007A665A">
        <w:rPr>
          <w:color w:val="000000"/>
        </w:rPr>
        <w:tab/>
      </w:r>
      <w:r w:rsidR="007A665A">
        <w:rPr>
          <w:color w:val="000000"/>
        </w:rPr>
        <w:tab/>
      </w:r>
      <w:r w:rsidR="007A665A">
        <w:rPr>
          <w:color w:val="000000"/>
        </w:rPr>
        <w:tab/>
      </w:r>
      <w:r w:rsidR="006C5729">
        <w:rPr>
          <w:color w:val="000000"/>
        </w:rPr>
        <w:tab/>
      </w:r>
      <w:r w:rsidRPr="002A7D96">
        <w:rPr>
          <w:color w:val="000000"/>
        </w:rPr>
        <w:t xml:space="preserve">relating to smartcard use.  The issue of more than one NHS CRS </w:t>
      </w:r>
      <w:r w:rsidR="007A665A">
        <w:rPr>
          <w:color w:val="000000"/>
        </w:rPr>
        <w:tab/>
      </w:r>
      <w:r w:rsidR="007A665A">
        <w:rPr>
          <w:color w:val="000000"/>
        </w:rPr>
        <w:tab/>
      </w:r>
      <w:r w:rsidR="007A665A">
        <w:rPr>
          <w:color w:val="000000"/>
        </w:rPr>
        <w:tab/>
      </w:r>
      <w:r w:rsidR="006C5729">
        <w:rPr>
          <w:color w:val="000000"/>
        </w:rPr>
        <w:tab/>
      </w:r>
      <w:r w:rsidRPr="002A7D96">
        <w:rPr>
          <w:color w:val="000000"/>
        </w:rPr>
        <w:t>smartcard to a user is not permitted.</w:t>
      </w:r>
    </w:p>
    <w:p w14:paraId="0E5923FF" w14:textId="77777777" w:rsidR="002A7D96" w:rsidRPr="002A7D96" w:rsidRDefault="002A7D96" w:rsidP="002A7D96">
      <w:pPr>
        <w:jc w:val="both"/>
        <w:rPr>
          <w:color w:val="000000"/>
        </w:rPr>
      </w:pPr>
    </w:p>
    <w:p w14:paraId="0CC6B319" w14:textId="1BCF1217" w:rsidR="002A7D96" w:rsidRPr="002A7D96" w:rsidRDefault="002A7D96" w:rsidP="002A7D96">
      <w:pPr>
        <w:jc w:val="both"/>
        <w:rPr>
          <w:color w:val="000000"/>
        </w:rPr>
      </w:pPr>
      <w:r w:rsidRPr="002A7D96">
        <w:rPr>
          <w:color w:val="000000"/>
        </w:rPr>
        <w:tab/>
      </w:r>
      <w:r w:rsidR="007A665A">
        <w:rPr>
          <w:color w:val="000000"/>
        </w:rPr>
        <w:t>4</w:t>
      </w:r>
      <w:r w:rsidRPr="002A7D96">
        <w:rPr>
          <w:color w:val="000000"/>
        </w:rPr>
        <w:t>.7.4</w:t>
      </w:r>
      <w:r w:rsidRPr="002A7D96">
        <w:rPr>
          <w:color w:val="000000"/>
        </w:rPr>
        <w:tab/>
        <w:t xml:space="preserve">Ensuring compliance with procedures for identifying which temporary </w:t>
      </w:r>
      <w:r w:rsidR="007A665A">
        <w:rPr>
          <w:color w:val="000000"/>
        </w:rPr>
        <w:tab/>
      </w:r>
      <w:r w:rsidR="007A665A">
        <w:rPr>
          <w:color w:val="000000"/>
        </w:rPr>
        <w:tab/>
      </w:r>
      <w:r w:rsidR="006C5729">
        <w:rPr>
          <w:color w:val="000000"/>
        </w:rPr>
        <w:tab/>
      </w:r>
      <w:r w:rsidRPr="002A7D96">
        <w:rPr>
          <w:color w:val="000000"/>
        </w:rPr>
        <w:t xml:space="preserve">staff require access to NHS CRS compliant applications and their </w:t>
      </w:r>
      <w:r w:rsidR="007A665A">
        <w:rPr>
          <w:color w:val="000000"/>
        </w:rPr>
        <w:tab/>
      </w:r>
      <w:r w:rsidR="007A665A">
        <w:rPr>
          <w:color w:val="000000"/>
        </w:rPr>
        <w:tab/>
      </w:r>
      <w:r w:rsidR="007A665A">
        <w:rPr>
          <w:color w:val="000000"/>
        </w:rPr>
        <w:tab/>
      </w:r>
      <w:r w:rsidR="006C5729">
        <w:rPr>
          <w:color w:val="000000"/>
        </w:rPr>
        <w:tab/>
      </w:r>
      <w:r w:rsidRPr="002A7D96">
        <w:rPr>
          <w:color w:val="000000"/>
        </w:rPr>
        <w:t>registration needs, where considered appropriate and necessary.</w:t>
      </w:r>
    </w:p>
    <w:p w14:paraId="3DD1882B" w14:textId="77777777" w:rsidR="002A7D96" w:rsidRPr="002A7D96" w:rsidRDefault="002A7D96" w:rsidP="002A7D96">
      <w:pPr>
        <w:jc w:val="both"/>
        <w:rPr>
          <w:color w:val="000000"/>
        </w:rPr>
      </w:pPr>
    </w:p>
    <w:p w14:paraId="2A61BB67" w14:textId="71F5CE79" w:rsidR="002A7D96" w:rsidRPr="002A7D96" w:rsidRDefault="002A7D96" w:rsidP="002A7D96">
      <w:pPr>
        <w:jc w:val="both"/>
        <w:rPr>
          <w:color w:val="000000"/>
        </w:rPr>
      </w:pPr>
      <w:r w:rsidRPr="002A7D96">
        <w:rPr>
          <w:color w:val="000000"/>
        </w:rPr>
        <w:tab/>
      </w:r>
      <w:r w:rsidR="007A665A">
        <w:rPr>
          <w:color w:val="000000"/>
        </w:rPr>
        <w:t>4</w:t>
      </w:r>
      <w:r w:rsidRPr="002A7D96">
        <w:rPr>
          <w:color w:val="000000"/>
        </w:rPr>
        <w:t>.7.5</w:t>
      </w:r>
      <w:r w:rsidRPr="002A7D96">
        <w:rPr>
          <w:color w:val="000000"/>
        </w:rPr>
        <w:tab/>
        <w:t xml:space="preserve">Ensuring compliance with procedures for lost, stolen, forgotten and </w:t>
      </w:r>
      <w:r w:rsidR="007A665A">
        <w:rPr>
          <w:color w:val="000000"/>
        </w:rPr>
        <w:tab/>
      </w:r>
      <w:r w:rsidR="007A665A">
        <w:rPr>
          <w:color w:val="000000"/>
        </w:rPr>
        <w:tab/>
      </w:r>
      <w:r w:rsidR="007A665A">
        <w:rPr>
          <w:color w:val="000000"/>
        </w:rPr>
        <w:tab/>
      </w:r>
      <w:r w:rsidR="006C5729">
        <w:rPr>
          <w:color w:val="000000"/>
        </w:rPr>
        <w:tab/>
      </w:r>
      <w:r w:rsidRPr="002A7D96">
        <w:rPr>
          <w:color w:val="000000"/>
        </w:rPr>
        <w:t>damaged smartcards requiring urgent replacement.</w:t>
      </w:r>
    </w:p>
    <w:p w14:paraId="025F39D6" w14:textId="77777777" w:rsidR="002A7D96" w:rsidRPr="002A7D96" w:rsidRDefault="002A7D96" w:rsidP="002A7D96">
      <w:pPr>
        <w:jc w:val="both"/>
        <w:rPr>
          <w:color w:val="000000"/>
        </w:rPr>
      </w:pPr>
    </w:p>
    <w:p w14:paraId="1A3A6AEF" w14:textId="6608EE45" w:rsidR="002A7D96" w:rsidRPr="002A7D96" w:rsidRDefault="002A7D96" w:rsidP="002A7D96">
      <w:pPr>
        <w:jc w:val="both"/>
        <w:rPr>
          <w:color w:val="000000"/>
        </w:rPr>
      </w:pPr>
      <w:r w:rsidRPr="002A7D96">
        <w:rPr>
          <w:color w:val="000000"/>
        </w:rPr>
        <w:tab/>
      </w:r>
      <w:r w:rsidR="007A665A">
        <w:rPr>
          <w:color w:val="000000"/>
        </w:rPr>
        <w:t>4</w:t>
      </w:r>
      <w:r w:rsidRPr="002A7D96">
        <w:rPr>
          <w:color w:val="000000"/>
        </w:rPr>
        <w:t>.7.6</w:t>
      </w:r>
      <w:r w:rsidRPr="002A7D96">
        <w:rPr>
          <w:color w:val="000000"/>
        </w:rPr>
        <w:tab/>
        <w:t xml:space="preserve">Sending notification of the creation and revocation of RA staff (and their </w:t>
      </w:r>
      <w:r w:rsidR="007A665A">
        <w:rPr>
          <w:color w:val="000000"/>
        </w:rPr>
        <w:tab/>
      </w:r>
      <w:r w:rsidR="007A665A">
        <w:rPr>
          <w:color w:val="000000"/>
        </w:rPr>
        <w:tab/>
      </w:r>
      <w:r w:rsidR="006C5729">
        <w:rPr>
          <w:color w:val="000000"/>
        </w:rPr>
        <w:tab/>
      </w:r>
      <w:r w:rsidRPr="002A7D96">
        <w:rPr>
          <w:color w:val="000000"/>
        </w:rPr>
        <w:t xml:space="preserve">email address and contact telephone number to </w:t>
      </w:r>
      <w:r w:rsidR="007A665A">
        <w:rPr>
          <w:color w:val="000000"/>
        </w:rPr>
        <w:tab/>
      </w:r>
      <w:r w:rsidR="007A665A">
        <w:rPr>
          <w:color w:val="000000"/>
        </w:rPr>
        <w:tab/>
      </w:r>
      <w:r w:rsidR="007A665A">
        <w:rPr>
          <w:color w:val="000000"/>
        </w:rPr>
        <w:tab/>
      </w:r>
      <w:r w:rsidR="007A665A">
        <w:rPr>
          <w:color w:val="000000"/>
        </w:rPr>
        <w:tab/>
      </w:r>
      <w:r w:rsidR="007A665A">
        <w:rPr>
          <w:color w:val="000000"/>
        </w:rPr>
        <w:tab/>
      </w:r>
      <w:r w:rsidR="006C5729">
        <w:rPr>
          <w:color w:val="000000"/>
        </w:rPr>
        <w:tab/>
      </w:r>
      <w:r w:rsidRPr="002A7D96">
        <w:rPr>
          <w:color w:val="000000"/>
        </w:rPr>
        <w:t xml:space="preserve">ramanagers_Agents@nhs.net to ensure the mailing list is kept up to </w:t>
      </w:r>
      <w:r w:rsidR="007A665A">
        <w:rPr>
          <w:color w:val="000000"/>
        </w:rPr>
        <w:tab/>
      </w:r>
      <w:r w:rsidR="007A665A">
        <w:rPr>
          <w:color w:val="000000"/>
        </w:rPr>
        <w:tab/>
      </w:r>
      <w:r w:rsidR="006C5729">
        <w:rPr>
          <w:color w:val="000000"/>
        </w:rPr>
        <w:tab/>
      </w:r>
      <w:r w:rsidRPr="002A7D96">
        <w:rPr>
          <w:color w:val="000000"/>
        </w:rPr>
        <w:t xml:space="preserve">date, permitting timely communication of policy and guidance.  </w:t>
      </w:r>
    </w:p>
    <w:p w14:paraId="4E252266" w14:textId="2ED615A4" w:rsidR="002A7D96" w:rsidRPr="002A7D96" w:rsidRDefault="006C5729" w:rsidP="002A7D96">
      <w:pPr>
        <w:jc w:val="both"/>
        <w:rPr>
          <w:color w:val="000000"/>
        </w:rPr>
      </w:pPr>
      <w:r>
        <w:rPr>
          <w:color w:val="000000"/>
        </w:rPr>
        <w:tab/>
      </w:r>
    </w:p>
    <w:p w14:paraId="01A59028" w14:textId="60FED409" w:rsidR="002A7D96" w:rsidRPr="002A7D96" w:rsidRDefault="002A7D96" w:rsidP="002A7D96">
      <w:pPr>
        <w:jc w:val="both"/>
        <w:rPr>
          <w:color w:val="000000"/>
        </w:rPr>
      </w:pPr>
      <w:r w:rsidRPr="002A7D96">
        <w:rPr>
          <w:color w:val="000000"/>
        </w:rPr>
        <w:tab/>
      </w:r>
      <w:r w:rsidR="007A665A">
        <w:rPr>
          <w:color w:val="000000"/>
        </w:rPr>
        <w:t>4</w:t>
      </w:r>
      <w:r w:rsidRPr="002A7D96">
        <w:rPr>
          <w:color w:val="000000"/>
        </w:rPr>
        <w:t>.7.7</w:t>
      </w:r>
      <w:r w:rsidRPr="002A7D96">
        <w:rPr>
          <w:color w:val="000000"/>
        </w:rPr>
        <w:tab/>
        <w:t xml:space="preserve">Management of the </w:t>
      </w:r>
      <w:r w:rsidR="003869ED" w:rsidRPr="002A7D96">
        <w:rPr>
          <w:color w:val="000000"/>
        </w:rPr>
        <w:t>day-to-day</w:t>
      </w:r>
      <w:r w:rsidRPr="002A7D96">
        <w:rPr>
          <w:color w:val="000000"/>
        </w:rPr>
        <w:t xml:space="preserve"> operation of the local RA Agents and </w:t>
      </w:r>
      <w:r w:rsidR="007A665A">
        <w:rPr>
          <w:color w:val="000000"/>
        </w:rPr>
        <w:tab/>
      </w:r>
      <w:r w:rsidR="007A665A">
        <w:rPr>
          <w:color w:val="000000"/>
        </w:rPr>
        <w:tab/>
      </w:r>
      <w:r w:rsidR="006C5729">
        <w:rPr>
          <w:color w:val="000000"/>
        </w:rPr>
        <w:tab/>
      </w:r>
      <w:r w:rsidRPr="002A7D96">
        <w:rPr>
          <w:color w:val="000000"/>
        </w:rPr>
        <w:t>services</w:t>
      </w:r>
    </w:p>
    <w:p w14:paraId="4797EDA0" w14:textId="77777777" w:rsidR="002A7D96" w:rsidRPr="002A7D96" w:rsidRDefault="002A7D96" w:rsidP="002A7D96">
      <w:pPr>
        <w:jc w:val="both"/>
        <w:rPr>
          <w:color w:val="000000"/>
        </w:rPr>
      </w:pPr>
    </w:p>
    <w:p w14:paraId="2A83FB94" w14:textId="59C75188" w:rsidR="002A7D96" w:rsidRPr="002A7D96" w:rsidRDefault="002A7D96" w:rsidP="002A7D96">
      <w:pPr>
        <w:jc w:val="both"/>
        <w:rPr>
          <w:color w:val="000000"/>
        </w:rPr>
      </w:pPr>
      <w:r w:rsidRPr="002A7D96">
        <w:rPr>
          <w:color w:val="000000"/>
        </w:rPr>
        <w:tab/>
      </w:r>
      <w:r w:rsidR="007A665A">
        <w:rPr>
          <w:color w:val="000000"/>
        </w:rPr>
        <w:t>4</w:t>
      </w:r>
      <w:r w:rsidRPr="002A7D96">
        <w:rPr>
          <w:color w:val="000000"/>
        </w:rPr>
        <w:t>.7.8</w:t>
      </w:r>
      <w:r w:rsidRPr="002A7D96">
        <w:rPr>
          <w:color w:val="000000"/>
        </w:rPr>
        <w:tab/>
        <w:t xml:space="preserve">Ensuring that the RA Agents are sufficiently responsible and trained to </w:t>
      </w:r>
      <w:r w:rsidR="007A665A">
        <w:rPr>
          <w:color w:val="000000"/>
        </w:rPr>
        <w:tab/>
      </w:r>
      <w:r w:rsidR="007A665A">
        <w:rPr>
          <w:color w:val="000000"/>
        </w:rPr>
        <w:tab/>
      </w:r>
      <w:r w:rsidR="006C5729">
        <w:rPr>
          <w:color w:val="000000"/>
        </w:rPr>
        <w:tab/>
      </w:r>
      <w:r w:rsidRPr="002A7D96">
        <w:rPr>
          <w:color w:val="000000"/>
        </w:rPr>
        <w:t xml:space="preserve">operate the national RA processes, </w:t>
      </w:r>
      <w:r w:rsidR="003869ED" w:rsidRPr="002A7D96">
        <w:rPr>
          <w:color w:val="000000"/>
        </w:rPr>
        <w:t>equipment,</w:t>
      </w:r>
      <w:r w:rsidRPr="002A7D96">
        <w:rPr>
          <w:color w:val="000000"/>
        </w:rPr>
        <w:t xml:space="preserve"> and applications.</w:t>
      </w:r>
    </w:p>
    <w:p w14:paraId="245723A6" w14:textId="77777777" w:rsidR="002A7D96" w:rsidRPr="002A7D96" w:rsidRDefault="002A7D96" w:rsidP="002A7D96">
      <w:pPr>
        <w:jc w:val="both"/>
        <w:rPr>
          <w:color w:val="000000"/>
        </w:rPr>
      </w:pPr>
    </w:p>
    <w:p w14:paraId="3DFF6AB3" w14:textId="3A9BB483" w:rsidR="002A7D96" w:rsidRPr="002A7D96" w:rsidRDefault="002A7D96" w:rsidP="002A7D96">
      <w:pPr>
        <w:jc w:val="both"/>
        <w:rPr>
          <w:color w:val="000000"/>
        </w:rPr>
      </w:pPr>
      <w:r w:rsidRPr="002A7D96">
        <w:rPr>
          <w:color w:val="000000"/>
        </w:rPr>
        <w:tab/>
      </w:r>
      <w:r w:rsidR="007A665A">
        <w:rPr>
          <w:color w:val="000000"/>
        </w:rPr>
        <w:t>4</w:t>
      </w:r>
      <w:r w:rsidRPr="002A7D96">
        <w:rPr>
          <w:color w:val="000000"/>
        </w:rPr>
        <w:t>.7.9</w:t>
      </w:r>
      <w:r w:rsidRPr="002A7D96">
        <w:rPr>
          <w:color w:val="000000"/>
        </w:rPr>
        <w:tab/>
        <w:t xml:space="preserve">Ensuring that the national RA processes for smartcard issue/revocation </w:t>
      </w:r>
      <w:r w:rsidR="007A665A">
        <w:rPr>
          <w:color w:val="000000"/>
        </w:rPr>
        <w:tab/>
      </w:r>
      <w:r w:rsidR="007A665A">
        <w:rPr>
          <w:color w:val="000000"/>
        </w:rPr>
        <w:tab/>
      </w:r>
      <w:r w:rsidR="006C5729">
        <w:rPr>
          <w:color w:val="000000"/>
        </w:rPr>
        <w:tab/>
      </w:r>
      <w:r w:rsidRPr="002A7D96">
        <w:rPr>
          <w:color w:val="000000"/>
        </w:rPr>
        <w:t>and profile modification are adhered to within SWYP</w:t>
      </w:r>
      <w:r w:rsidR="000778A1">
        <w:rPr>
          <w:color w:val="000000"/>
        </w:rPr>
        <w:t>T</w:t>
      </w:r>
      <w:r w:rsidRPr="002A7D96">
        <w:rPr>
          <w:color w:val="000000"/>
        </w:rPr>
        <w:t>FT.</w:t>
      </w:r>
    </w:p>
    <w:p w14:paraId="0AAD353D" w14:textId="77777777" w:rsidR="002A7D96" w:rsidRPr="002A7D96" w:rsidRDefault="002A7D96" w:rsidP="002A7D96">
      <w:pPr>
        <w:jc w:val="both"/>
        <w:rPr>
          <w:color w:val="000000"/>
        </w:rPr>
      </w:pPr>
    </w:p>
    <w:p w14:paraId="31E02154" w14:textId="5DE24F3E" w:rsidR="002A7D96" w:rsidRPr="002A7D96" w:rsidRDefault="002A7D96" w:rsidP="002A7D96">
      <w:pPr>
        <w:jc w:val="both"/>
        <w:rPr>
          <w:color w:val="000000"/>
        </w:rPr>
      </w:pPr>
      <w:r w:rsidRPr="002A7D96">
        <w:rPr>
          <w:color w:val="000000"/>
        </w:rPr>
        <w:tab/>
      </w:r>
      <w:r w:rsidR="007A665A">
        <w:rPr>
          <w:color w:val="000000"/>
        </w:rPr>
        <w:t>4</w:t>
      </w:r>
      <w:r w:rsidRPr="002A7D96">
        <w:rPr>
          <w:color w:val="000000"/>
        </w:rPr>
        <w:t>.7.10</w:t>
      </w:r>
      <w:r w:rsidRPr="002A7D96">
        <w:rPr>
          <w:color w:val="000000"/>
        </w:rPr>
        <w:tab/>
        <w:t xml:space="preserve">Informing NHS </w:t>
      </w:r>
      <w:r w:rsidR="000A3C33">
        <w:rPr>
          <w:color w:val="000000"/>
        </w:rPr>
        <w:t>England</w:t>
      </w:r>
      <w:r w:rsidRPr="002A7D96">
        <w:rPr>
          <w:color w:val="000000"/>
        </w:rPr>
        <w:t xml:space="preserve"> of any process, hardware and application </w:t>
      </w:r>
      <w:r w:rsidR="007A665A">
        <w:rPr>
          <w:color w:val="000000"/>
        </w:rPr>
        <w:tab/>
      </w:r>
      <w:r w:rsidR="007A665A">
        <w:rPr>
          <w:color w:val="000000"/>
        </w:rPr>
        <w:tab/>
      </w:r>
      <w:r w:rsidR="007A665A">
        <w:rPr>
          <w:color w:val="000000"/>
        </w:rPr>
        <w:tab/>
      </w:r>
      <w:r w:rsidR="006C5729">
        <w:rPr>
          <w:color w:val="000000"/>
        </w:rPr>
        <w:tab/>
      </w:r>
      <w:r w:rsidRPr="002A7D96">
        <w:rPr>
          <w:color w:val="000000"/>
        </w:rPr>
        <w:t>problems associated with the RA function.</w:t>
      </w:r>
    </w:p>
    <w:p w14:paraId="7E6B67E2" w14:textId="77777777" w:rsidR="002A7D96" w:rsidRPr="002A7D96" w:rsidRDefault="002A7D96" w:rsidP="002A7D96">
      <w:pPr>
        <w:jc w:val="both"/>
        <w:rPr>
          <w:color w:val="000000"/>
        </w:rPr>
      </w:pPr>
    </w:p>
    <w:p w14:paraId="797D372B" w14:textId="59C40E92" w:rsidR="002A7D96" w:rsidRPr="002A7D96" w:rsidRDefault="002A7D96" w:rsidP="002A7D96">
      <w:pPr>
        <w:jc w:val="both"/>
        <w:rPr>
          <w:color w:val="000000"/>
        </w:rPr>
      </w:pPr>
      <w:r w:rsidRPr="002A7D96">
        <w:rPr>
          <w:color w:val="000000"/>
        </w:rPr>
        <w:tab/>
      </w:r>
      <w:r w:rsidR="007A665A">
        <w:rPr>
          <w:color w:val="000000"/>
        </w:rPr>
        <w:t>4</w:t>
      </w:r>
      <w:r w:rsidRPr="002A7D96">
        <w:rPr>
          <w:color w:val="000000"/>
        </w:rPr>
        <w:t>.7.11</w:t>
      </w:r>
      <w:r w:rsidRPr="002A7D96">
        <w:rPr>
          <w:color w:val="000000"/>
        </w:rPr>
        <w:tab/>
        <w:t xml:space="preserve">Providing management support to the organisation’s RA Agents and RA </w:t>
      </w:r>
      <w:r w:rsidR="007A665A">
        <w:rPr>
          <w:color w:val="000000"/>
        </w:rPr>
        <w:tab/>
      </w:r>
      <w:r w:rsidR="007A665A">
        <w:rPr>
          <w:color w:val="000000"/>
        </w:rPr>
        <w:tab/>
      </w:r>
      <w:r w:rsidR="006C5729">
        <w:rPr>
          <w:color w:val="000000"/>
        </w:rPr>
        <w:tab/>
      </w:r>
      <w:r w:rsidRPr="002A7D96">
        <w:rPr>
          <w:color w:val="000000"/>
        </w:rPr>
        <w:t xml:space="preserve">Sponsors on process, </w:t>
      </w:r>
      <w:r w:rsidR="003869ED" w:rsidRPr="002A7D96">
        <w:rPr>
          <w:color w:val="000000"/>
        </w:rPr>
        <w:t>hardware,</w:t>
      </w:r>
      <w:r w:rsidRPr="002A7D96">
        <w:rPr>
          <w:color w:val="000000"/>
        </w:rPr>
        <w:t xml:space="preserve"> and application problems.</w:t>
      </w:r>
    </w:p>
    <w:p w14:paraId="53BA6661" w14:textId="77777777" w:rsidR="002A7D96" w:rsidRPr="002A7D96" w:rsidRDefault="002A7D96" w:rsidP="002A7D96">
      <w:pPr>
        <w:jc w:val="both"/>
        <w:rPr>
          <w:color w:val="000000"/>
        </w:rPr>
      </w:pPr>
    </w:p>
    <w:p w14:paraId="30F67786" w14:textId="65DF7EE5" w:rsidR="002A7D96" w:rsidRPr="002A7D96" w:rsidRDefault="002A7D96" w:rsidP="002A7D96">
      <w:pPr>
        <w:jc w:val="both"/>
        <w:rPr>
          <w:color w:val="000000"/>
        </w:rPr>
      </w:pPr>
      <w:r w:rsidRPr="002A7D96">
        <w:rPr>
          <w:color w:val="000000"/>
        </w:rPr>
        <w:tab/>
      </w:r>
      <w:r w:rsidR="007A665A">
        <w:rPr>
          <w:color w:val="000000"/>
        </w:rPr>
        <w:t>4</w:t>
      </w:r>
      <w:r w:rsidRPr="002A7D96">
        <w:rPr>
          <w:color w:val="000000"/>
        </w:rPr>
        <w:t>.7.12</w:t>
      </w:r>
      <w:r w:rsidRPr="002A7D96">
        <w:rPr>
          <w:color w:val="000000"/>
        </w:rPr>
        <w:tab/>
        <w:t xml:space="preserve">Ensuring that all RA procedures and any other material which supports </w:t>
      </w:r>
      <w:r w:rsidR="007A665A">
        <w:rPr>
          <w:color w:val="000000"/>
        </w:rPr>
        <w:tab/>
      </w:r>
      <w:r w:rsidR="007A665A">
        <w:rPr>
          <w:color w:val="000000"/>
        </w:rPr>
        <w:tab/>
      </w:r>
      <w:r w:rsidR="006C5729">
        <w:rPr>
          <w:color w:val="000000"/>
        </w:rPr>
        <w:tab/>
      </w:r>
      <w:r w:rsidRPr="002A7D96">
        <w:rPr>
          <w:color w:val="000000"/>
        </w:rPr>
        <w:t xml:space="preserve">the issue/revocation of a smartcard and the position/role profiles </w:t>
      </w:r>
      <w:r w:rsidR="007A665A">
        <w:rPr>
          <w:color w:val="000000"/>
        </w:rPr>
        <w:tab/>
      </w:r>
      <w:r w:rsidR="007A665A">
        <w:rPr>
          <w:color w:val="000000"/>
        </w:rPr>
        <w:tab/>
      </w:r>
      <w:r w:rsidR="007A665A">
        <w:rPr>
          <w:color w:val="000000"/>
        </w:rPr>
        <w:tab/>
      </w:r>
      <w:r w:rsidR="006C5729">
        <w:rPr>
          <w:color w:val="000000"/>
        </w:rPr>
        <w:tab/>
      </w:r>
      <w:r w:rsidRPr="002A7D96">
        <w:rPr>
          <w:color w:val="000000"/>
        </w:rPr>
        <w:t xml:space="preserve">associated with the smartcard are retained in accordance with the </w:t>
      </w:r>
      <w:r w:rsidR="007A665A">
        <w:rPr>
          <w:color w:val="000000"/>
        </w:rPr>
        <w:tab/>
      </w:r>
      <w:r w:rsidR="007A665A">
        <w:rPr>
          <w:color w:val="000000"/>
        </w:rPr>
        <w:tab/>
      </w:r>
      <w:r w:rsidR="007A665A">
        <w:rPr>
          <w:color w:val="000000"/>
        </w:rPr>
        <w:tab/>
      </w:r>
      <w:r w:rsidR="006C5729">
        <w:rPr>
          <w:color w:val="000000"/>
        </w:rPr>
        <w:tab/>
      </w:r>
      <w:r w:rsidRPr="002A7D96">
        <w:rPr>
          <w:color w:val="000000"/>
        </w:rPr>
        <w:t>national RA processes.</w:t>
      </w:r>
    </w:p>
    <w:p w14:paraId="7A5412D0" w14:textId="77777777" w:rsidR="002A7D96" w:rsidRPr="002A7D96" w:rsidRDefault="002A7D96" w:rsidP="002A7D96">
      <w:pPr>
        <w:jc w:val="both"/>
        <w:rPr>
          <w:color w:val="000000"/>
        </w:rPr>
      </w:pPr>
    </w:p>
    <w:p w14:paraId="0662AC2E" w14:textId="0268C8BB" w:rsidR="002A7D96" w:rsidRPr="002A7D96" w:rsidRDefault="002A7D96" w:rsidP="002A7D96">
      <w:pPr>
        <w:jc w:val="both"/>
        <w:rPr>
          <w:color w:val="000000"/>
        </w:rPr>
      </w:pPr>
      <w:r w:rsidRPr="002A7D96">
        <w:rPr>
          <w:color w:val="000000"/>
        </w:rPr>
        <w:tab/>
      </w:r>
      <w:r w:rsidR="007A665A">
        <w:rPr>
          <w:color w:val="000000"/>
        </w:rPr>
        <w:t>4</w:t>
      </w:r>
      <w:r w:rsidRPr="002A7D96">
        <w:rPr>
          <w:color w:val="000000"/>
        </w:rPr>
        <w:t>.7.13</w:t>
      </w:r>
      <w:r w:rsidRPr="002A7D96">
        <w:rPr>
          <w:color w:val="000000"/>
        </w:rPr>
        <w:tab/>
        <w:t xml:space="preserve">Ensuring that all contractors who need to use the NHS CRS compliant </w:t>
      </w:r>
      <w:r w:rsidR="007A665A">
        <w:rPr>
          <w:color w:val="000000"/>
        </w:rPr>
        <w:tab/>
      </w:r>
      <w:r w:rsidR="007A665A">
        <w:rPr>
          <w:color w:val="000000"/>
        </w:rPr>
        <w:tab/>
      </w:r>
      <w:r w:rsidR="006C5729">
        <w:rPr>
          <w:color w:val="000000"/>
        </w:rPr>
        <w:tab/>
      </w:r>
      <w:r w:rsidRPr="002A7D96">
        <w:rPr>
          <w:color w:val="000000"/>
        </w:rPr>
        <w:t>applications are aware of SWYP</w:t>
      </w:r>
      <w:r w:rsidR="000778A1">
        <w:rPr>
          <w:color w:val="000000"/>
        </w:rPr>
        <w:t>T</w:t>
      </w:r>
      <w:r w:rsidRPr="002A7D96">
        <w:rPr>
          <w:color w:val="000000"/>
        </w:rPr>
        <w:t xml:space="preserve">FT Information Governance. </w:t>
      </w:r>
    </w:p>
    <w:p w14:paraId="12740282" w14:textId="77777777" w:rsidR="002A7D96" w:rsidRPr="002A7D96" w:rsidRDefault="002A7D96" w:rsidP="002A7D96">
      <w:pPr>
        <w:jc w:val="both"/>
        <w:rPr>
          <w:color w:val="000000"/>
        </w:rPr>
      </w:pPr>
    </w:p>
    <w:p w14:paraId="0790E5A2" w14:textId="5C898B65" w:rsidR="002A7D96" w:rsidRPr="002A7D96" w:rsidRDefault="002A7D96" w:rsidP="002A7D96">
      <w:pPr>
        <w:jc w:val="both"/>
        <w:rPr>
          <w:color w:val="000000"/>
        </w:rPr>
      </w:pPr>
      <w:r w:rsidRPr="002A7D96">
        <w:rPr>
          <w:color w:val="000000"/>
        </w:rPr>
        <w:tab/>
      </w:r>
      <w:r w:rsidR="007A665A">
        <w:rPr>
          <w:color w:val="000000"/>
        </w:rPr>
        <w:t>4</w:t>
      </w:r>
      <w:r w:rsidRPr="002A7D96">
        <w:rPr>
          <w:color w:val="000000"/>
        </w:rPr>
        <w:t>.7.14</w:t>
      </w:r>
      <w:r w:rsidRPr="002A7D96">
        <w:rPr>
          <w:color w:val="000000"/>
        </w:rPr>
        <w:tab/>
        <w:t xml:space="preserve">Conducting annual reviews and risk assessments of all RA related NHS </w:t>
      </w:r>
      <w:r w:rsidR="007A665A">
        <w:rPr>
          <w:color w:val="000000"/>
        </w:rPr>
        <w:tab/>
      </w:r>
      <w:r w:rsidR="007A665A">
        <w:rPr>
          <w:color w:val="000000"/>
        </w:rPr>
        <w:tab/>
      </w:r>
      <w:r w:rsidR="006C5729">
        <w:rPr>
          <w:color w:val="000000"/>
        </w:rPr>
        <w:tab/>
      </w:r>
      <w:r w:rsidRPr="002A7D96">
        <w:rPr>
          <w:color w:val="000000"/>
        </w:rPr>
        <w:t xml:space="preserve">CRS compliant application services, providing documentary evidence to </w:t>
      </w:r>
      <w:r w:rsidR="007A665A">
        <w:rPr>
          <w:color w:val="000000"/>
        </w:rPr>
        <w:tab/>
      </w:r>
      <w:r w:rsidR="007A665A">
        <w:rPr>
          <w:color w:val="000000"/>
        </w:rPr>
        <w:tab/>
      </w:r>
      <w:r w:rsidR="006C5729">
        <w:rPr>
          <w:color w:val="000000"/>
        </w:rPr>
        <w:tab/>
      </w:r>
      <w:r w:rsidRPr="002A7D96">
        <w:rPr>
          <w:color w:val="000000"/>
        </w:rPr>
        <w:t>support assurance requirements.</w:t>
      </w:r>
    </w:p>
    <w:p w14:paraId="5CC6385D" w14:textId="77777777" w:rsidR="002A7D96" w:rsidRPr="002A7D96" w:rsidRDefault="002A7D96" w:rsidP="002A7D96">
      <w:pPr>
        <w:jc w:val="both"/>
        <w:rPr>
          <w:color w:val="000000"/>
        </w:rPr>
      </w:pPr>
    </w:p>
    <w:p w14:paraId="3B6D30AF" w14:textId="5051DD3D" w:rsidR="002A7D96" w:rsidRPr="002A7D96" w:rsidRDefault="002A7D96" w:rsidP="002A7D96">
      <w:pPr>
        <w:jc w:val="both"/>
        <w:rPr>
          <w:color w:val="000000"/>
        </w:rPr>
      </w:pPr>
      <w:r w:rsidRPr="002A7D96">
        <w:rPr>
          <w:color w:val="000000"/>
        </w:rPr>
        <w:tab/>
      </w:r>
      <w:r w:rsidR="007A665A">
        <w:rPr>
          <w:color w:val="000000"/>
        </w:rPr>
        <w:t>4</w:t>
      </w:r>
      <w:r w:rsidRPr="002A7D96">
        <w:rPr>
          <w:color w:val="000000"/>
        </w:rPr>
        <w:t>.7.15</w:t>
      </w:r>
      <w:r w:rsidRPr="002A7D96">
        <w:rPr>
          <w:color w:val="000000"/>
        </w:rPr>
        <w:tab/>
        <w:t xml:space="preserve">Producing ad-hoc RA reports to help manage the quality of RA Services.  </w:t>
      </w:r>
    </w:p>
    <w:p w14:paraId="66F18ECD" w14:textId="77777777" w:rsidR="002A7D96" w:rsidRPr="002A7D96" w:rsidRDefault="002A7D96" w:rsidP="002A7D96">
      <w:pPr>
        <w:jc w:val="both"/>
        <w:rPr>
          <w:color w:val="000000"/>
        </w:rPr>
      </w:pPr>
    </w:p>
    <w:p w14:paraId="5C003785" w14:textId="0467E10C" w:rsidR="002A7D96" w:rsidRPr="002A7D96" w:rsidRDefault="002A7D96" w:rsidP="002A7D96">
      <w:pPr>
        <w:jc w:val="both"/>
        <w:rPr>
          <w:color w:val="000000"/>
        </w:rPr>
      </w:pPr>
      <w:r w:rsidRPr="002A7D96">
        <w:rPr>
          <w:color w:val="000000"/>
        </w:rPr>
        <w:tab/>
      </w:r>
      <w:r w:rsidR="007A665A">
        <w:rPr>
          <w:color w:val="000000"/>
        </w:rPr>
        <w:t>4</w:t>
      </w:r>
      <w:r w:rsidRPr="002A7D96">
        <w:rPr>
          <w:color w:val="000000"/>
        </w:rPr>
        <w:t>.7.16</w:t>
      </w:r>
      <w:r w:rsidRPr="002A7D96">
        <w:rPr>
          <w:color w:val="000000"/>
        </w:rPr>
        <w:tab/>
        <w:t xml:space="preserve">Identifying and maintaining methods of allocating user access to defined </w:t>
      </w:r>
      <w:r w:rsidR="007A665A">
        <w:rPr>
          <w:color w:val="000000"/>
        </w:rPr>
        <w:tab/>
      </w:r>
      <w:r w:rsidR="007A665A">
        <w:rPr>
          <w:color w:val="000000"/>
        </w:rPr>
        <w:tab/>
      </w:r>
      <w:r w:rsidR="006C5729">
        <w:rPr>
          <w:color w:val="000000"/>
        </w:rPr>
        <w:tab/>
      </w:r>
      <w:r w:rsidRPr="002A7D96">
        <w:rPr>
          <w:color w:val="000000"/>
        </w:rPr>
        <w:t xml:space="preserve">profiles, whilst indicating any process synergies, efficiency gains, and </w:t>
      </w:r>
      <w:r w:rsidR="007A665A">
        <w:rPr>
          <w:color w:val="000000"/>
        </w:rPr>
        <w:tab/>
      </w:r>
      <w:r w:rsidR="007A665A">
        <w:rPr>
          <w:color w:val="000000"/>
        </w:rPr>
        <w:tab/>
      </w:r>
      <w:r w:rsidR="006C5729">
        <w:rPr>
          <w:color w:val="000000"/>
        </w:rPr>
        <w:tab/>
      </w:r>
      <w:r w:rsidRPr="002A7D96">
        <w:rPr>
          <w:color w:val="000000"/>
        </w:rPr>
        <w:t>information governance risks during implementation phases.</w:t>
      </w:r>
    </w:p>
    <w:p w14:paraId="0F5EDC7C" w14:textId="77777777" w:rsidR="002A7D96" w:rsidRPr="002A7D96" w:rsidRDefault="002A7D96" w:rsidP="002A7D96">
      <w:pPr>
        <w:jc w:val="both"/>
        <w:rPr>
          <w:color w:val="000000"/>
        </w:rPr>
      </w:pPr>
    </w:p>
    <w:p w14:paraId="453D3B7E" w14:textId="08E957D2" w:rsidR="002A7D96" w:rsidRPr="002A7D96" w:rsidRDefault="002A7D96" w:rsidP="002A7D96">
      <w:pPr>
        <w:jc w:val="both"/>
        <w:rPr>
          <w:color w:val="000000"/>
        </w:rPr>
      </w:pPr>
      <w:r w:rsidRPr="002A7D96">
        <w:rPr>
          <w:color w:val="000000"/>
        </w:rPr>
        <w:lastRenderedPageBreak/>
        <w:tab/>
      </w:r>
      <w:r w:rsidR="00E623F6">
        <w:rPr>
          <w:color w:val="000000"/>
        </w:rPr>
        <w:t>4</w:t>
      </w:r>
      <w:r w:rsidRPr="002A7D96">
        <w:rPr>
          <w:color w:val="000000"/>
        </w:rPr>
        <w:t>.7.17</w:t>
      </w:r>
      <w:r w:rsidRPr="002A7D96">
        <w:rPr>
          <w:color w:val="000000"/>
        </w:rPr>
        <w:tab/>
        <w:t xml:space="preserve">Where an organisation is merging or closing, identifying where the RA </w:t>
      </w:r>
      <w:r w:rsidR="00E623F6">
        <w:rPr>
          <w:color w:val="000000"/>
        </w:rPr>
        <w:tab/>
      </w:r>
      <w:r w:rsidR="00E623F6">
        <w:rPr>
          <w:color w:val="000000"/>
        </w:rPr>
        <w:tab/>
      </w:r>
      <w:r w:rsidR="006C5729">
        <w:rPr>
          <w:color w:val="000000"/>
        </w:rPr>
        <w:tab/>
      </w:r>
      <w:r w:rsidRPr="002A7D96">
        <w:rPr>
          <w:color w:val="000000"/>
        </w:rPr>
        <w:t>records will reside and gain approval from the SWYP</w:t>
      </w:r>
      <w:r w:rsidR="000778A1">
        <w:rPr>
          <w:color w:val="000000"/>
        </w:rPr>
        <w:t>T</w:t>
      </w:r>
      <w:r w:rsidRPr="002A7D96">
        <w:rPr>
          <w:color w:val="000000"/>
        </w:rPr>
        <w:t>FT ICIG.</w:t>
      </w:r>
    </w:p>
    <w:p w14:paraId="59201E53" w14:textId="77777777" w:rsidR="002A7D96" w:rsidRPr="002A7D96" w:rsidRDefault="002A7D96" w:rsidP="002A7D96">
      <w:pPr>
        <w:jc w:val="both"/>
        <w:rPr>
          <w:color w:val="000000"/>
        </w:rPr>
      </w:pPr>
    </w:p>
    <w:p w14:paraId="40382FEB" w14:textId="48685963" w:rsidR="002A7D96" w:rsidRPr="002A7D96" w:rsidRDefault="00E623F6" w:rsidP="002A7D96">
      <w:pPr>
        <w:jc w:val="both"/>
        <w:rPr>
          <w:color w:val="000000"/>
        </w:rPr>
      </w:pPr>
      <w:r>
        <w:rPr>
          <w:color w:val="000000"/>
        </w:rPr>
        <w:tab/>
      </w:r>
      <w:r>
        <w:rPr>
          <w:color w:val="000000"/>
        </w:rPr>
        <w:tab/>
      </w:r>
      <w:r w:rsidR="002A7D96" w:rsidRPr="002A7D96">
        <w:rPr>
          <w:color w:val="000000"/>
        </w:rPr>
        <w:t>Typical scenarios are: -</w:t>
      </w:r>
    </w:p>
    <w:p w14:paraId="46931513" w14:textId="77777777" w:rsidR="002A7D96" w:rsidRPr="002A7D96" w:rsidRDefault="002A7D96" w:rsidP="002A7D96">
      <w:pPr>
        <w:jc w:val="both"/>
        <w:rPr>
          <w:color w:val="000000"/>
        </w:rPr>
      </w:pPr>
    </w:p>
    <w:p w14:paraId="139C576A" w14:textId="1CB566E2" w:rsidR="002A7D96" w:rsidRPr="002A7D96" w:rsidRDefault="00E623F6" w:rsidP="002A7D96">
      <w:pPr>
        <w:jc w:val="both"/>
        <w:rPr>
          <w:color w:val="000000"/>
        </w:rPr>
      </w:pPr>
      <w:r>
        <w:rPr>
          <w:color w:val="000000"/>
        </w:rPr>
        <w:tab/>
      </w:r>
      <w:r>
        <w:rPr>
          <w:color w:val="000000"/>
        </w:rPr>
        <w:tab/>
      </w:r>
      <w:r w:rsidR="002A7D96" w:rsidRPr="002A7D96">
        <w:rPr>
          <w:color w:val="000000"/>
        </w:rPr>
        <w:t xml:space="preserve">If an organisation is being merged into a new organisation, the records </w:t>
      </w:r>
      <w:r>
        <w:rPr>
          <w:color w:val="000000"/>
        </w:rPr>
        <w:tab/>
      </w:r>
      <w:r>
        <w:rPr>
          <w:color w:val="000000"/>
        </w:rPr>
        <w:tab/>
      </w:r>
      <w:r w:rsidR="006C5729">
        <w:rPr>
          <w:color w:val="000000"/>
        </w:rPr>
        <w:tab/>
      </w:r>
      <w:r w:rsidR="002A7D96" w:rsidRPr="002A7D96">
        <w:rPr>
          <w:color w:val="000000"/>
        </w:rPr>
        <w:t>should be transferred to the new organisation.</w:t>
      </w:r>
    </w:p>
    <w:p w14:paraId="6FD24B5B" w14:textId="77777777" w:rsidR="002A7D96" w:rsidRPr="002A7D96" w:rsidRDefault="002A7D96" w:rsidP="002A7D96">
      <w:pPr>
        <w:jc w:val="both"/>
        <w:rPr>
          <w:color w:val="000000"/>
        </w:rPr>
      </w:pPr>
    </w:p>
    <w:p w14:paraId="71A1D7B1" w14:textId="76389BAE" w:rsidR="002A7D96" w:rsidRPr="002A7D96" w:rsidRDefault="00E623F6" w:rsidP="002A7D96">
      <w:pPr>
        <w:jc w:val="both"/>
        <w:rPr>
          <w:color w:val="000000"/>
        </w:rPr>
      </w:pPr>
      <w:r>
        <w:rPr>
          <w:color w:val="000000"/>
        </w:rPr>
        <w:tab/>
      </w:r>
      <w:r>
        <w:rPr>
          <w:color w:val="000000"/>
        </w:rPr>
        <w:tab/>
      </w:r>
      <w:r w:rsidR="002A7D96" w:rsidRPr="002A7D96">
        <w:rPr>
          <w:color w:val="000000"/>
        </w:rPr>
        <w:t xml:space="preserve">If an organisation is being merged with more than one organisation, the </w:t>
      </w:r>
      <w:r>
        <w:rPr>
          <w:color w:val="000000"/>
        </w:rPr>
        <w:tab/>
      </w:r>
      <w:r>
        <w:rPr>
          <w:color w:val="000000"/>
        </w:rPr>
        <w:tab/>
      </w:r>
      <w:r w:rsidR="006C5729">
        <w:rPr>
          <w:color w:val="000000"/>
        </w:rPr>
        <w:tab/>
      </w:r>
      <w:r w:rsidR="002A7D96" w:rsidRPr="002A7D96">
        <w:rPr>
          <w:color w:val="000000"/>
        </w:rPr>
        <w:t>records should be distributed accordingly between the organisations.</w:t>
      </w:r>
    </w:p>
    <w:p w14:paraId="68DCA865" w14:textId="77777777" w:rsidR="002A7D96" w:rsidRPr="002A7D96" w:rsidRDefault="002A7D96" w:rsidP="002A7D96">
      <w:pPr>
        <w:jc w:val="both"/>
        <w:rPr>
          <w:color w:val="000000"/>
        </w:rPr>
      </w:pPr>
    </w:p>
    <w:p w14:paraId="743517B6" w14:textId="74B94929" w:rsidR="002A7D96" w:rsidRPr="002A7D96" w:rsidRDefault="00E623F6" w:rsidP="002A7D96">
      <w:pPr>
        <w:jc w:val="both"/>
        <w:rPr>
          <w:color w:val="000000"/>
        </w:rPr>
      </w:pPr>
      <w:r>
        <w:rPr>
          <w:color w:val="000000"/>
        </w:rPr>
        <w:tab/>
      </w:r>
      <w:r>
        <w:rPr>
          <w:color w:val="000000"/>
        </w:rPr>
        <w:tab/>
      </w:r>
      <w:r w:rsidR="002A7D96" w:rsidRPr="002A7D96">
        <w:rPr>
          <w:color w:val="000000"/>
        </w:rPr>
        <w:t xml:space="preserve">If an entire organisation is being closed, the records should be </w:t>
      </w:r>
      <w:r>
        <w:rPr>
          <w:color w:val="000000"/>
        </w:rPr>
        <w:tab/>
      </w:r>
      <w:r>
        <w:rPr>
          <w:color w:val="000000"/>
        </w:rPr>
        <w:tab/>
      </w:r>
      <w:r>
        <w:rPr>
          <w:color w:val="000000"/>
        </w:rPr>
        <w:tab/>
      </w:r>
      <w:r w:rsidR="006C5729">
        <w:rPr>
          <w:color w:val="000000"/>
        </w:rPr>
        <w:tab/>
      </w:r>
      <w:r w:rsidR="002A7D96" w:rsidRPr="002A7D96">
        <w:rPr>
          <w:color w:val="000000"/>
        </w:rPr>
        <w:t>transferred to a senior RA organisation.</w:t>
      </w:r>
    </w:p>
    <w:p w14:paraId="33DB85F9" w14:textId="77777777" w:rsidR="002A7D96" w:rsidRPr="002A7D96" w:rsidRDefault="002A7D96" w:rsidP="002A7D96">
      <w:pPr>
        <w:jc w:val="both"/>
        <w:rPr>
          <w:color w:val="000000"/>
        </w:rPr>
      </w:pPr>
    </w:p>
    <w:p w14:paraId="07AF67D2" w14:textId="42207AC4" w:rsidR="002A7D96" w:rsidRPr="002A7D96" w:rsidRDefault="002A7D96" w:rsidP="002A7D96">
      <w:pPr>
        <w:jc w:val="both"/>
        <w:rPr>
          <w:color w:val="000000"/>
        </w:rPr>
      </w:pPr>
      <w:r w:rsidRPr="002A7D96">
        <w:rPr>
          <w:color w:val="000000"/>
        </w:rPr>
        <w:tab/>
      </w:r>
      <w:r w:rsidR="00E623F6">
        <w:rPr>
          <w:color w:val="000000"/>
        </w:rPr>
        <w:t>4</w:t>
      </w:r>
      <w:r w:rsidRPr="002A7D96">
        <w:rPr>
          <w:color w:val="000000"/>
        </w:rPr>
        <w:t>.7.18</w:t>
      </w:r>
      <w:r w:rsidRPr="002A7D96">
        <w:rPr>
          <w:color w:val="000000"/>
        </w:rPr>
        <w:tab/>
        <w:t xml:space="preserve">Liaising with local IT Services in ensuring compliance with </w:t>
      </w:r>
      <w:r w:rsidR="003869ED" w:rsidRPr="002A7D96">
        <w:rPr>
          <w:color w:val="000000"/>
        </w:rPr>
        <w:t>up-to-date</w:t>
      </w:r>
      <w:r w:rsidR="003869ED" w:rsidRPr="002A7D96">
        <w:rPr>
          <w:color w:val="000000"/>
        </w:rPr>
        <w:tab/>
      </w:r>
      <w:r w:rsidR="003869ED" w:rsidRPr="002A7D96">
        <w:rPr>
          <w:color w:val="000000"/>
        </w:rPr>
        <w:tab/>
      </w:r>
      <w:r w:rsidR="003869ED" w:rsidRPr="002A7D96">
        <w:rPr>
          <w:color w:val="000000"/>
        </w:rPr>
        <w:tab/>
      </w:r>
      <w:r w:rsidRPr="002A7D96">
        <w:rPr>
          <w:color w:val="000000"/>
        </w:rPr>
        <w:t xml:space="preserve">versions of RA related software across all of the local IT estate, as </w:t>
      </w:r>
      <w:r w:rsidR="00933222">
        <w:rPr>
          <w:color w:val="000000"/>
        </w:rPr>
        <w:tab/>
      </w:r>
      <w:r w:rsidR="00933222">
        <w:rPr>
          <w:color w:val="000000"/>
        </w:rPr>
        <w:tab/>
      </w:r>
      <w:r w:rsidR="00933222">
        <w:rPr>
          <w:color w:val="000000"/>
        </w:rPr>
        <w:tab/>
      </w:r>
      <w:r w:rsidR="006C5729">
        <w:rPr>
          <w:color w:val="000000"/>
        </w:rPr>
        <w:tab/>
      </w:r>
      <w:r w:rsidRPr="002A7D96">
        <w:rPr>
          <w:color w:val="000000"/>
        </w:rPr>
        <w:t>necessary.</w:t>
      </w:r>
    </w:p>
    <w:p w14:paraId="6F2E85E7" w14:textId="77777777" w:rsidR="002A7D96" w:rsidRPr="002A7D96" w:rsidRDefault="002A7D96" w:rsidP="002A7D96">
      <w:pPr>
        <w:jc w:val="both"/>
        <w:rPr>
          <w:color w:val="000000"/>
        </w:rPr>
      </w:pPr>
    </w:p>
    <w:p w14:paraId="66D3EBF9" w14:textId="0D2716FF" w:rsidR="002A7D96" w:rsidRPr="002A7D96" w:rsidRDefault="002A7D96" w:rsidP="002A7D96">
      <w:pPr>
        <w:jc w:val="both"/>
        <w:rPr>
          <w:color w:val="000000"/>
        </w:rPr>
      </w:pPr>
      <w:r w:rsidRPr="002A7D96">
        <w:rPr>
          <w:color w:val="000000"/>
        </w:rPr>
        <w:tab/>
      </w:r>
      <w:r w:rsidR="00933222">
        <w:rPr>
          <w:color w:val="000000"/>
        </w:rPr>
        <w:t>4</w:t>
      </w:r>
      <w:r w:rsidRPr="002A7D96">
        <w:rPr>
          <w:color w:val="000000"/>
        </w:rPr>
        <w:t>.7.19</w:t>
      </w:r>
      <w:r w:rsidRPr="002A7D96">
        <w:rPr>
          <w:color w:val="000000"/>
        </w:rPr>
        <w:tab/>
        <w:t xml:space="preserve">Representing the Trust at RA Leads forums both nationally and </w:t>
      </w:r>
      <w:r w:rsidR="00933222">
        <w:rPr>
          <w:color w:val="000000"/>
        </w:rPr>
        <w:tab/>
      </w:r>
      <w:r w:rsidR="00933222">
        <w:rPr>
          <w:color w:val="000000"/>
        </w:rPr>
        <w:tab/>
      </w:r>
      <w:r w:rsidR="00933222">
        <w:rPr>
          <w:color w:val="000000"/>
        </w:rPr>
        <w:tab/>
      </w:r>
      <w:r w:rsidR="006C5729">
        <w:rPr>
          <w:color w:val="000000"/>
        </w:rPr>
        <w:tab/>
      </w:r>
      <w:r w:rsidRPr="002A7D96">
        <w:rPr>
          <w:color w:val="000000"/>
        </w:rPr>
        <w:t>regionally as required.</w:t>
      </w:r>
    </w:p>
    <w:p w14:paraId="6B108F70" w14:textId="77777777" w:rsidR="002A7D96" w:rsidRPr="002A7D96" w:rsidRDefault="002A7D96" w:rsidP="002A7D96">
      <w:pPr>
        <w:jc w:val="both"/>
        <w:rPr>
          <w:color w:val="000000"/>
        </w:rPr>
      </w:pPr>
    </w:p>
    <w:p w14:paraId="755BAFAC" w14:textId="24B04CE8" w:rsidR="002A7D96" w:rsidRPr="002A7D96" w:rsidRDefault="002A7D96" w:rsidP="002A7D96">
      <w:pPr>
        <w:jc w:val="both"/>
        <w:rPr>
          <w:color w:val="000000"/>
        </w:rPr>
      </w:pPr>
      <w:r w:rsidRPr="002A7D96">
        <w:rPr>
          <w:color w:val="000000"/>
        </w:rPr>
        <w:tab/>
      </w:r>
      <w:r w:rsidR="00933222">
        <w:rPr>
          <w:color w:val="000000"/>
        </w:rPr>
        <w:t>4</w:t>
      </w:r>
      <w:r w:rsidRPr="002A7D96">
        <w:rPr>
          <w:color w:val="000000"/>
        </w:rPr>
        <w:t>.7.20</w:t>
      </w:r>
      <w:r w:rsidRPr="002A7D96">
        <w:rPr>
          <w:color w:val="000000"/>
        </w:rPr>
        <w:tab/>
        <w:t xml:space="preserve">The RA Manager will provide the routine reports to the ICIG as an </w:t>
      </w:r>
      <w:r w:rsidR="00933222">
        <w:rPr>
          <w:color w:val="000000"/>
        </w:rPr>
        <w:tab/>
      </w:r>
      <w:r w:rsidR="00933222">
        <w:rPr>
          <w:color w:val="000000"/>
        </w:rPr>
        <w:tab/>
      </w:r>
      <w:r w:rsidR="00933222">
        <w:rPr>
          <w:color w:val="000000"/>
        </w:rPr>
        <w:tab/>
      </w:r>
      <w:r w:rsidR="006C5729">
        <w:rPr>
          <w:color w:val="000000"/>
        </w:rPr>
        <w:tab/>
      </w:r>
      <w:r w:rsidRPr="002A7D96">
        <w:rPr>
          <w:color w:val="000000"/>
        </w:rPr>
        <w:t xml:space="preserve">assurance that effective processes and monitoring arrangements are </w:t>
      </w:r>
      <w:r w:rsidR="00933222">
        <w:rPr>
          <w:color w:val="000000"/>
        </w:rPr>
        <w:tab/>
      </w:r>
      <w:r w:rsidR="00933222">
        <w:rPr>
          <w:color w:val="000000"/>
        </w:rPr>
        <w:tab/>
      </w:r>
      <w:r w:rsidR="006C5729">
        <w:rPr>
          <w:color w:val="000000"/>
        </w:rPr>
        <w:tab/>
      </w:r>
      <w:r w:rsidRPr="002A7D96">
        <w:rPr>
          <w:color w:val="000000"/>
        </w:rPr>
        <w:t>being adhered to regarding the provision of RA Services.</w:t>
      </w:r>
    </w:p>
    <w:p w14:paraId="596F6094" w14:textId="77777777" w:rsidR="002A7D96" w:rsidRPr="002A7D96" w:rsidRDefault="002A7D96" w:rsidP="002A7D96">
      <w:pPr>
        <w:jc w:val="both"/>
        <w:rPr>
          <w:color w:val="000000"/>
        </w:rPr>
      </w:pPr>
    </w:p>
    <w:p w14:paraId="20D8FACA" w14:textId="5C40B1EC" w:rsidR="002A7D96" w:rsidRPr="002A7D96" w:rsidRDefault="00933222" w:rsidP="002A7D96">
      <w:pPr>
        <w:jc w:val="both"/>
        <w:rPr>
          <w:color w:val="000000"/>
        </w:rPr>
      </w:pPr>
      <w:r>
        <w:rPr>
          <w:color w:val="000000"/>
        </w:rPr>
        <w:t>4</w:t>
      </w:r>
      <w:r w:rsidR="002A7D96" w:rsidRPr="002A7D96">
        <w:rPr>
          <w:color w:val="000000"/>
        </w:rPr>
        <w:t>.8</w:t>
      </w:r>
      <w:r w:rsidR="002A7D96" w:rsidRPr="002A7D96">
        <w:rPr>
          <w:color w:val="000000"/>
        </w:rPr>
        <w:tab/>
        <w:t>RA Sponsors (RA Sponsors)</w:t>
      </w:r>
    </w:p>
    <w:p w14:paraId="3F19D5E0" w14:textId="77777777" w:rsidR="002A7D96" w:rsidRPr="002A7D96" w:rsidRDefault="002A7D96" w:rsidP="002A7D96">
      <w:pPr>
        <w:jc w:val="both"/>
        <w:rPr>
          <w:color w:val="000000"/>
        </w:rPr>
      </w:pPr>
    </w:p>
    <w:p w14:paraId="5D2EB895" w14:textId="38F6A46B" w:rsidR="002A7D96" w:rsidRPr="002A7D96" w:rsidRDefault="00933222" w:rsidP="002A7D96">
      <w:pPr>
        <w:jc w:val="both"/>
        <w:rPr>
          <w:color w:val="000000"/>
        </w:rPr>
      </w:pPr>
      <w:r>
        <w:rPr>
          <w:color w:val="000000"/>
        </w:rPr>
        <w:tab/>
      </w:r>
      <w:r w:rsidR="002A7D96" w:rsidRPr="002A7D96">
        <w:rPr>
          <w:color w:val="000000"/>
        </w:rPr>
        <w:t>RA Sponsors are responsible for: -</w:t>
      </w:r>
    </w:p>
    <w:p w14:paraId="646C0D89" w14:textId="77777777" w:rsidR="002A7D96" w:rsidRPr="002A7D96" w:rsidRDefault="002A7D96" w:rsidP="002A7D96">
      <w:pPr>
        <w:jc w:val="both"/>
        <w:rPr>
          <w:color w:val="000000"/>
        </w:rPr>
      </w:pPr>
    </w:p>
    <w:p w14:paraId="20501FB5" w14:textId="1A832A2A" w:rsidR="002A7D96" w:rsidRPr="002A7D96" w:rsidRDefault="002A7D96" w:rsidP="002A7D96">
      <w:pPr>
        <w:jc w:val="both"/>
        <w:rPr>
          <w:color w:val="000000"/>
        </w:rPr>
      </w:pPr>
      <w:r w:rsidRPr="002A7D96">
        <w:rPr>
          <w:color w:val="000000"/>
        </w:rPr>
        <w:tab/>
      </w:r>
      <w:r w:rsidR="00933222">
        <w:rPr>
          <w:color w:val="000000"/>
        </w:rPr>
        <w:t>4</w:t>
      </w:r>
      <w:r w:rsidRPr="002A7D96">
        <w:rPr>
          <w:color w:val="000000"/>
        </w:rPr>
        <w:t>.8.1</w:t>
      </w:r>
      <w:r w:rsidRPr="002A7D96">
        <w:rPr>
          <w:color w:val="000000"/>
        </w:rPr>
        <w:tab/>
        <w:t xml:space="preserve">Approving user registrations as defined by the organisation or via an </w:t>
      </w:r>
      <w:r w:rsidR="00933222">
        <w:rPr>
          <w:color w:val="000000"/>
        </w:rPr>
        <w:tab/>
      </w:r>
      <w:r w:rsidR="00933222">
        <w:rPr>
          <w:color w:val="000000"/>
        </w:rPr>
        <w:tab/>
      </w:r>
      <w:r w:rsidR="006C5729">
        <w:rPr>
          <w:color w:val="000000"/>
        </w:rPr>
        <w:tab/>
      </w:r>
      <w:r w:rsidRPr="002A7D96">
        <w:rPr>
          <w:color w:val="000000"/>
        </w:rPr>
        <w:t>inter-organisational agreement that has been approved by the Trust.</w:t>
      </w:r>
    </w:p>
    <w:p w14:paraId="3CDD1B8D" w14:textId="77777777" w:rsidR="002A7D96" w:rsidRPr="002A7D96" w:rsidRDefault="002A7D96" w:rsidP="002A7D96">
      <w:pPr>
        <w:jc w:val="both"/>
        <w:rPr>
          <w:color w:val="000000"/>
        </w:rPr>
      </w:pPr>
    </w:p>
    <w:p w14:paraId="0976BDED" w14:textId="7ADADB5F" w:rsidR="002A7D96" w:rsidRPr="002A7D96" w:rsidRDefault="002A7D96" w:rsidP="002A7D96">
      <w:pPr>
        <w:jc w:val="both"/>
        <w:rPr>
          <w:color w:val="000000"/>
        </w:rPr>
      </w:pPr>
      <w:r w:rsidRPr="002A7D96">
        <w:rPr>
          <w:color w:val="000000"/>
        </w:rPr>
        <w:tab/>
      </w:r>
      <w:r w:rsidR="00933222">
        <w:rPr>
          <w:color w:val="000000"/>
        </w:rPr>
        <w:t>4</w:t>
      </w:r>
      <w:r w:rsidRPr="002A7D96">
        <w:rPr>
          <w:color w:val="000000"/>
        </w:rPr>
        <w:t>.8.2</w:t>
      </w:r>
      <w:r w:rsidRPr="002A7D96">
        <w:rPr>
          <w:color w:val="000000"/>
        </w:rPr>
        <w:tab/>
        <w:t xml:space="preserve">Working with RA Agents to maintain access to NHS CRS compliant </w:t>
      </w:r>
      <w:r w:rsidR="00933222">
        <w:rPr>
          <w:color w:val="000000"/>
        </w:rPr>
        <w:tab/>
      </w:r>
      <w:r w:rsidR="00933222">
        <w:rPr>
          <w:color w:val="000000"/>
        </w:rPr>
        <w:tab/>
      </w:r>
      <w:r w:rsidR="006C5729">
        <w:rPr>
          <w:color w:val="000000"/>
        </w:rPr>
        <w:tab/>
      </w:r>
      <w:r w:rsidRPr="002A7D96">
        <w:rPr>
          <w:color w:val="000000"/>
        </w:rPr>
        <w:t xml:space="preserve">applications within their area of responsibility that is consistent with the </w:t>
      </w:r>
      <w:r w:rsidR="00933222">
        <w:rPr>
          <w:color w:val="000000"/>
        </w:rPr>
        <w:tab/>
      </w:r>
      <w:r w:rsidR="00933222">
        <w:rPr>
          <w:color w:val="000000"/>
        </w:rPr>
        <w:tab/>
      </w:r>
      <w:r w:rsidR="006C5729">
        <w:rPr>
          <w:color w:val="000000"/>
        </w:rPr>
        <w:tab/>
      </w:r>
      <w:r w:rsidRPr="002A7D96">
        <w:rPr>
          <w:color w:val="000000"/>
        </w:rPr>
        <w:t>SWYP</w:t>
      </w:r>
      <w:r w:rsidR="000778A1">
        <w:rPr>
          <w:color w:val="000000"/>
        </w:rPr>
        <w:t>T</w:t>
      </w:r>
      <w:r w:rsidRPr="002A7D96">
        <w:rPr>
          <w:color w:val="000000"/>
        </w:rPr>
        <w:t xml:space="preserve">FT Information Security Policy (Information Security Policy).  This </w:t>
      </w:r>
      <w:r w:rsidR="00933222">
        <w:rPr>
          <w:color w:val="000000"/>
        </w:rPr>
        <w:tab/>
      </w:r>
      <w:r w:rsidR="00933222">
        <w:rPr>
          <w:color w:val="000000"/>
        </w:rPr>
        <w:tab/>
      </w:r>
      <w:r w:rsidR="006C5729">
        <w:rPr>
          <w:color w:val="000000"/>
        </w:rPr>
        <w:tab/>
      </w:r>
      <w:r w:rsidRPr="002A7D96">
        <w:rPr>
          <w:color w:val="000000"/>
        </w:rPr>
        <w:t xml:space="preserve">includes access profiles change and removal, and the revocation of </w:t>
      </w:r>
      <w:r w:rsidR="00933222">
        <w:rPr>
          <w:color w:val="000000"/>
        </w:rPr>
        <w:tab/>
      </w:r>
      <w:r w:rsidR="00933222">
        <w:rPr>
          <w:color w:val="000000"/>
        </w:rPr>
        <w:tab/>
      </w:r>
      <w:r w:rsidR="006C5729">
        <w:rPr>
          <w:color w:val="000000"/>
        </w:rPr>
        <w:tab/>
      </w:r>
      <w:r w:rsidRPr="002A7D96">
        <w:rPr>
          <w:color w:val="000000"/>
        </w:rPr>
        <w:t>smartcards and smartcard certificates.</w:t>
      </w:r>
    </w:p>
    <w:p w14:paraId="2B60EE70" w14:textId="77777777" w:rsidR="002A7D96" w:rsidRPr="002A7D96" w:rsidRDefault="002A7D96" w:rsidP="002A7D96">
      <w:pPr>
        <w:jc w:val="both"/>
        <w:rPr>
          <w:color w:val="000000"/>
        </w:rPr>
      </w:pPr>
    </w:p>
    <w:p w14:paraId="40A80126" w14:textId="151BDF13" w:rsidR="002A7D96" w:rsidRPr="002A7D96" w:rsidRDefault="002A7D96" w:rsidP="002A7D96">
      <w:pPr>
        <w:jc w:val="both"/>
        <w:rPr>
          <w:color w:val="000000"/>
        </w:rPr>
      </w:pPr>
      <w:r w:rsidRPr="002A7D96">
        <w:rPr>
          <w:color w:val="000000"/>
        </w:rPr>
        <w:tab/>
      </w:r>
      <w:r w:rsidR="00933222">
        <w:rPr>
          <w:color w:val="000000"/>
        </w:rPr>
        <w:t>4</w:t>
      </w:r>
      <w:r w:rsidRPr="002A7D96">
        <w:rPr>
          <w:color w:val="000000"/>
        </w:rPr>
        <w:t>.8.3</w:t>
      </w:r>
      <w:r w:rsidRPr="002A7D96">
        <w:rPr>
          <w:color w:val="000000"/>
        </w:rPr>
        <w:tab/>
        <w:t xml:space="preserve">Identifying the levels of access (position/role profile) to information for </w:t>
      </w:r>
      <w:r w:rsidR="00933222">
        <w:rPr>
          <w:color w:val="000000"/>
        </w:rPr>
        <w:tab/>
      </w:r>
      <w:r w:rsidR="00933222">
        <w:rPr>
          <w:color w:val="000000"/>
        </w:rPr>
        <w:tab/>
      </w:r>
      <w:r w:rsidR="006C5729">
        <w:rPr>
          <w:color w:val="000000"/>
        </w:rPr>
        <w:tab/>
      </w:r>
      <w:r w:rsidRPr="002A7D96">
        <w:rPr>
          <w:color w:val="000000"/>
        </w:rPr>
        <w:t xml:space="preserve">staff who are required to use NHS CRS compliant applications as part </w:t>
      </w:r>
      <w:r w:rsidR="00933222">
        <w:rPr>
          <w:color w:val="000000"/>
        </w:rPr>
        <w:tab/>
      </w:r>
      <w:r w:rsidR="00933222">
        <w:rPr>
          <w:color w:val="000000"/>
        </w:rPr>
        <w:tab/>
      </w:r>
      <w:r w:rsidR="006C5729">
        <w:rPr>
          <w:color w:val="000000"/>
        </w:rPr>
        <w:tab/>
      </w:r>
      <w:r w:rsidRPr="002A7D96">
        <w:rPr>
          <w:color w:val="000000"/>
        </w:rPr>
        <w:t xml:space="preserve">of their job role and who are under direct line </w:t>
      </w:r>
      <w:r w:rsidR="002814E2" w:rsidRPr="002A7D96">
        <w:rPr>
          <w:color w:val="000000"/>
        </w:rPr>
        <w:t xml:space="preserve">management </w:t>
      </w:r>
      <w:r w:rsidR="002814E2" w:rsidRPr="002A7D96">
        <w:rPr>
          <w:color w:val="000000"/>
        </w:rPr>
        <w:tab/>
      </w:r>
      <w:r w:rsidR="00933222">
        <w:rPr>
          <w:color w:val="000000"/>
        </w:rPr>
        <w:tab/>
      </w:r>
      <w:r w:rsidR="00933222">
        <w:rPr>
          <w:color w:val="000000"/>
        </w:rPr>
        <w:tab/>
      </w:r>
      <w:r w:rsidR="00933222">
        <w:rPr>
          <w:color w:val="000000"/>
        </w:rPr>
        <w:tab/>
      </w:r>
      <w:r w:rsidR="006C5729">
        <w:rPr>
          <w:color w:val="000000"/>
        </w:rPr>
        <w:tab/>
      </w:r>
      <w:r w:rsidRPr="002A7D96">
        <w:rPr>
          <w:color w:val="000000"/>
        </w:rPr>
        <w:t>responsibilities and ‘known’ to the RA Sponsor.</w:t>
      </w:r>
    </w:p>
    <w:p w14:paraId="0840ED11" w14:textId="77777777" w:rsidR="002A7D96" w:rsidRPr="002A7D96" w:rsidRDefault="002A7D96" w:rsidP="002A7D96">
      <w:pPr>
        <w:jc w:val="both"/>
        <w:rPr>
          <w:color w:val="000000"/>
        </w:rPr>
      </w:pPr>
    </w:p>
    <w:p w14:paraId="3DD36BFC" w14:textId="0AB0E764" w:rsidR="002A7D96" w:rsidRPr="002A7D96" w:rsidRDefault="002A7D96" w:rsidP="002A7D96">
      <w:pPr>
        <w:jc w:val="both"/>
        <w:rPr>
          <w:color w:val="000000"/>
        </w:rPr>
      </w:pPr>
      <w:r w:rsidRPr="002A7D96">
        <w:rPr>
          <w:color w:val="000000"/>
        </w:rPr>
        <w:tab/>
      </w:r>
      <w:r w:rsidR="00933222">
        <w:rPr>
          <w:color w:val="000000"/>
        </w:rPr>
        <w:t>4</w:t>
      </w:r>
      <w:r w:rsidRPr="002A7D96">
        <w:rPr>
          <w:color w:val="000000"/>
        </w:rPr>
        <w:t>.8.4</w:t>
      </w:r>
      <w:r w:rsidRPr="002A7D96">
        <w:rPr>
          <w:color w:val="000000"/>
        </w:rPr>
        <w:tab/>
        <w:t xml:space="preserve">Initiating requests to RA personnel through the CIS system for staff </w:t>
      </w:r>
      <w:r w:rsidR="00933222">
        <w:rPr>
          <w:color w:val="000000"/>
        </w:rPr>
        <w:tab/>
      </w:r>
      <w:r w:rsidR="00933222">
        <w:rPr>
          <w:color w:val="000000"/>
        </w:rPr>
        <w:tab/>
      </w:r>
      <w:r w:rsidR="00933222">
        <w:rPr>
          <w:color w:val="000000"/>
        </w:rPr>
        <w:tab/>
      </w:r>
      <w:r w:rsidR="006C5729">
        <w:rPr>
          <w:color w:val="000000"/>
        </w:rPr>
        <w:tab/>
      </w:r>
      <w:r w:rsidRPr="002A7D96">
        <w:rPr>
          <w:color w:val="000000"/>
        </w:rPr>
        <w:t>registrations and position/role assignments.</w:t>
      </w:r>
    </w:p>
    <w:p w14:paraId="72E26EF9" w14:textId="77777777" w:rsidR="002A7D96" w:rsidRPr="002A7D96" w:rsidRDefault="002A7D96" w:rsidP="002A7D96">
      <w:pPr>
        <w:jc w:val="both"/>
        <w:rPr>
          <w:color w:val="000000"/>
        </w:rPr>
      </w:pPr>
    </w:p>
    <w:p w14:paraId="73C82AC8" w14:textId="537E2E90" w:rsidR="002A7D96" w:rsidRPr="002A7D96" w:rsidRDefault="002A7D96" w:rsidP="002A7D96">
      <w:pPr>
        <w:jc w:val="both"/>
        <w:rPr>
          <w:color w:val="000000"/>
        </w:rPr>
      </w:pPr>
      <w:r w:rsidRPr="002A7D96">
        <w:rPr>
          <w:color w:val="000000"/>
        </w:rPr>
        <w:tab/>
      </w:r>
      <w:r w:rsidR="00933222">
        <w:rPr>
          <w:color w:val="000000"/>
        </w:rPr>
        <w:t>4</w:t>
      </w:r>
      <w:r w:rsidRPr="002A7D96">
        <w:rPr>
          <w:color w:val="000000"/>
        </w:rPr>
        <w:t>.8.5</w:t>
      </w:r>
      <w:r w:rsidRPr="002A7D96">
        <w:rPr>
          <w:color w:val="000000"/>
        </w:rPr>
        <w:tab/>
        <w:t xml:space="preserve">Vouching for the identification of a user, ensuring proof of ID (National </w:t>
      </w:r>
      <w:r w:rsidR="00933222">
        <w:rPr>
          <w:color w:val="000000"/>
        </w:rPr>
        <w:tab/>
      </w:r>
      <w:r w:rsidR="00933222">
        <w:rPr>
          <w:color w:val="000000"/>
        </w:rPr>
        <w:tab/>
      </w:r>
      <w:r w:rsidR="006C5729">
        <w:rPr>
          <w:color w:val="000000"/>
        </w:rPr>
        <w:tab/>
      </w:r>
      <w:r w:rsidRPr="002A7D96">
        <w:rPr>
          <w:color w:val="000000"/>
        </w:rPr>
        <w:t xml:space="preserve">Insurance Number) and date of birth has been confirmed at the time of </w:t>
      </w:r>
      <w:r w:rsidR="00933222">
        <w:rPr>
          <w:color w:val="000000"/>
        </w:rPr>
        <w:tab/>
      </w:r>
      <w:r w:rsidR="00933222">
        <w:rPr>
          <w:color w:val="000000"/>
        </w:rPr>
        <w:tab/>
      </w:r>
      <w:r w:rsidR="006C5729">
        <w:rPr>
          <w:color w:val="000000"/>
        </w:rPr>
        <w:tab/>
      </w:r>
      <w:r w:rsidRPr="002A7D96">
        <w:rPr>
          <w:color w:val="000000"/>
        </w:rPr>
        <w:t xml:space="preserve">initiating the smartcard registration request when using the create user </w:t>
      </w:r>
      <w:r w:rsidR="00933222">
        <w:rPr>
          <w:color w:val="000000"/>
        </w:rPr>
        <w:tab/>
      </w:r>
      <w:r w:rsidR="00933222">
        <w:rPr>
          <w:color w:val="000000"/>
        </w:rPr>
        <w:tab/>
      </w:r>
      <w:r w:rsidR="006C5729">
        <w:rPr>
          <w:color w:val="000000"/>
        </w:rPr>
        <w:tab/>
      </w:r>
      <w:r w:rsidRPr="002A7D96">
        <w:rPr>
          <w:color w:val="000000"/>
        </w:rPr>
        <w:t xml:space="preserve">function of the CIS system.    </w:t>
      </w:r>
    </w:p>
    <w:p w14:paraId="611E4340" w14:textId="77777777" w:rsidR="002A7D96" w:rsidRPr="002A7D96" w:rsidRDefault="002A7D96" w:rsidP="002A7D96">
      <w:pPr>
        <w:jc w:val="both"/>
        <w:rPr>
          <w:color w:val="000000"/>
        </w:rPr>
      </w:pPr>
    </w:p>
    <w:p w14:paraId="6106CD2F" w14:textId="1A1087EE" w:rsidR="002A7D96" w:rsidRPr="002A7D96" w:rsidRDefault="002A7D96" w:rsidP="002A7D96">
      <w:pPr>
        <w:jc w:val="both"/>
        <w:rPr>
          <w:color w:val="000000"/>
        </w:rPr>
      </w:pPr>
      <w:r w:rsidRPr="002A7D96">
        <w:rPr>
          <w:color w:val="000000"/>
        </w:rPr>
        <w:lastRenderedPageBreak/>
        <w:tab/>
      </w:r>
      <w:r w:rsidR="00933222">
        <w:rPr>
          <w:color w:val="000000"/>
        </w:rPr>
        <w:t>4</w:t>
      </w:r>
      <w:r w:rsidRPr="002A7D96">
        <w:rPr>
          <w:color w:val="000000"/>
        </w:rPr>
        <w:t>.8.6</w:t>
      </w:r>
      <w:r w:rsidRPr="002A7D96">
        <w:rPr>
          <w:color w:val="000000"/>
        </w:rPr>
        <w:tab/>
        <w:t xml:space="preserve">Renewal of a user’s smartcard certificate (where applicable), unlocking </w:t>
      </w:r>
      <w:r w:rsidR="00933222">
        <w:rPr>
          <w:color w:val="000000"/>
        </w:rPr>
        <w:tab/>
      </w:r>
      <w:r w:rsidR="00933222">
        <w:rPr>
          <w:color w:val="000000"/>
        </w:rPr>
        <w:tab/>
      </w:r>
      <w:r w:rsidR="006C5729">
        <w:rPr>
          <w:color w:val="000000"/>
        </w:rPr>
        <w:tab/>
      </w:r>
      <w:r w:rsidRPr="002A7D96">
        <w:rPr>
          <w:color w:val="000000"/>
        </w:rPr>
        <w:t xml:space="preserve">a user’s smartcard and resetting pass codes – only where confident of </w:t>
      </w:r>
      <w:r w:rsidR="00933222">
        <w:rPr>
          <w:color w:val="000000"/>
        </w:rPr>
        <w:tab/>
      </w:r>
      <w:r w:rsidR="00933222">
        <w:rPr>
          <w:color w:val="000000"/>
        </w:rPr>
        <w:tab/>
      </w:r>
      <w:r w:rsidR="006C5729">
        <w:rPr>
          <w:color w:val="000000"/>
        </w:rPr>
        <w:tab/>
      </w:r>
      <w:r w:rsidRPr="002A7D96">
        <w:rPr>
          <w:color w:val="000000"/>
        </w:rPr>
        <w:t>the user’s identity.</w:t>
      </w:r>
    </w:p>
    <w:p w14:paraId="5CFA633B" w14:textId="77777777" w:rsidR="002A7D96" w:rsidRPr="002A7D96" w:rsidRDefault="002A7D96" w:rsidP="002A7D96">
      <w:pPr>
        <w:jc w:val="both"/>
        <w:rPr>
          <w:color w:val="000000"/>
        </w:rPr>
      </w:pPr>
    </w:p>
    <w:p w14:paraId="0CBDC280" w14:textId="1C8F12F5" w:rsidR="002A7D96" w:rsidRPr="002A7D96" w:rsidRDefault="002A7D96" w:rsidP="002A7D96">
      <w:pPr>
        <w:jc w:val="both"/>
        <w:rPr>
          <w:color w:val="000000"/>
        </w:rPr>
      </w:pPr>
      <w:r w:rsidRPr="002A7D96">
        <w:rPr>
          <w:color w:val="000000"/>
        </w:rPr>
        <w:tab/>
      </w:r>
      <w:r w:rsidR="00933222">
        <w:rPr>
          <w:color w:val="000000"/>
        </w:rPr>
        <w:t>4</w:t>
      </w:r>
      <w:r w:rsidRPr="002A7D96">
        <w:rPr>
          <w:color w:val="000000"/>
        </w:rPr>
        <w:t>.8.7</w:t>
      </w:r>
      <w:r w:rsidRPr="002A7D96">
        <w:rPr>
          <w:color w:val="000000"/>
        </w:rPr>
        <w:tab/>
        <w:t xml:space="preserve">Ensuring they are familiar with the extent of the functionality and </w:t>
      </w:r>
      <w:r w:rsidR="00933222">
        <w:rPr>
          <w:color w:val="000000"/>
        </w:rPr>
        <w:tab/>
      </w:r>
      <w:r w:rsidR="00933222">
        <w:rPr>
          <w:color w:val="000000"/>
        </w:rPr>
        <w:tab/>
      </w:r>
      <w:r w:rsidR="00933222">
        <w:rPr>
          <w:color w:val="000000"/>
        </w:rPr>
        <w:tab/>
      </w:r>
      <w:r w:rsidR="006C5729">
        <w:rPr>
          <w:color w:val="000000"/>
        </w:rPr>
        <w:tab/>
      </w:r>
      <w:r w:rsidRPr="002A7D96">
        <w:rPr>
          <w:color w:val="000000"/>
        </w:rPr>
        <w:t>information access</w:t>
      </w:r>
      <w:r w:rsidR="003869ED">
        <w:rPr>
          <w:color w:val="000000"/>
        </w:rPr>
        <w:t xml:space="preserve"> for</w:t>
      </w:r>
      <w:r w:rsidRPr="002A7D96">
        <w:rPr>
          <w:color w:val="000000"/>
        </w:rPr>
        <w:t xml:space="preserve"> a position/role profile they may </w:t>
      </w:r>
      <w:r w:rsidR="00933222" w:rsidRPr="002A7D96">
        <w:rPr>
          <w:color w:val="000000"/>
        </w:rPr>
        <w:t>grant</w:t>
      </w:r>
      <w:r w:rsidRPr="002A7D96">
        <w:rPr>
          <w:color w:val="000000"/>
        </w:rPr>
        <w:t xml:space="preserve"> to a user.</w:t>
      </w:r>
    </w:p>
    <w:p w14:paraId="66DB69D6" w14:textId="77777777" w:rsidR="002A7D96" w:rsidRPr="002A7D96" w:rsidRDefault="002A7D96" w:rsidP="002A7D96">
      <w:pPr>
        <w:jc w:val="both"/>
        <w:rPr>
          <w:color w:val="000000"/>
        </w:rPr>
      </w:pPr>
    </w:p>
    <w:p w14:paraId="0A781F92" w14:textId="0A9B055B" w:rsidR="002A7D96" w:rsidRPr="002A7D96" w:rsidRDefault="002A7D96" w:rsidP="002A7D96">
      <w:pPr>
        <w:jc w:val="both"/>
        <w:rPr>
          <w:color w:val="000000"/>
        </w:rPr>
      </w:pPr>
      <w:r w:rsidRPr="002A7D96">
        <w:rPr>
          <w:color w:val="000000"/>
        </w:rPr>
        <w:tab/>
      </w:r>
      <w:r w:rsidR="00933222">
        <w:rPr>
          <w:color w:val="000000"/>
        </w:rPr>
        <w:t>4</w:t>
      </w:r>
      <w:r w:rsidRPr="002A7D96">
        <w:rPr>
          <w:color w:val="000000"/>
        </w:rPr>
        <w:t>.8.8</w:t>
      </w:r>
      <w:r w:rsidRPr="002A7D96">
        <w:rPr>
          <w:color w:val="000000"/>
        </w:rPr>
        <w:tab/>
        <w:t xml:space="preserve">Ensuring that the position/role profile associated with a user is </w:t>
      </w:r>
      <w:r w:rsidR="00933222">
        <w:rPr>
          <w:color w:val="000000"/>
        </w:rPr>
        <w:tab/>
      </w:r>
      <w:r w:rsidR="00933222">
        <w:rPr>
          <w:color w:val="000000"/>
        </w:rPr>
        <w:tab/>
      </w:r>
      <w:r w:rsidR="00933222">
        <w:rPr>
          <w:color w:val="000000"/>
        </w:rPr>
        <w:tab/>
      </w:r>
      <w:r w:rsidR="00CF4EB4">
        <w:rPr>
          <w:color w:val="000000"/>
        </w:rPr>
        <w:tab/>
      </w:r>
      <w:r w:rsidRPr="002A7D96">
        <w:rPr>
          <w:color w:val="000000"/>
        </w:rPr>
        <w:t>appropriate.</w:t>
      </w:r>
    </w:p>
    <w:p w14:paraId="3D5FDBF0" w14:textId="77777777" w:rsidR="002A7D96" w:rsidRPr="002A7D96" w:rsidRDefault="002A7D96" w:rsidP="002A7D96">
      <w:pPr>
        <w:jc w:val="both"/>
        <w:rPr>
          <w:color w:val="000000"/>
        </w:rPr>
      </w:pPr>
    </w:p>
    <w:p w14:paraId="21854CFF" w14:textId="78293B3D" w:rsidR="002A7D96" w:rsidRPr="002A7D96" w:rsidRDefault="002A7D96" w:rsidP="002A7D96">
      <w:pPr>
        <w:jc w:val="both"/>
        <w:rPr>
          <w:color w:val="000000"/>
        </w:rPr>
      </w:pPr>
      <w:r w:rsidRPr="002A7D96">
        <w:rPr>
          <w:color w:val="000000"/>
        </w:rPr>
        <w:tab/>
      </w:r>
      <w:r w:rsidR="00E541C3">
        <w:rPr>
          <w:color w:val="000000"/>
        </w:rPr>
        <w:t>4</w:t>
      </w:r>
      <w:r w:rsidRPr="002A7D96">
        <w:rPr>
          <w:color w:val="000000"/>
        </w:rPr>
        <w:t>.8.9</w:t>
      </w:r>
      <w:r w:rsidRPr="002A7D96">
        <w:rPr>
          <w:color w:val="000000"/>
        </w:rPr>
        <w:tab/>
        <w:t xml:space="preserve">Informing the RA Manager of problems associated with user access </w:t>
      </w:r>
      <w:r w:rsidR="00E541C3">
        <w:rPr>
          <w:color w:val="000000"/>
        </w:rPr>
        <w:tab/>
      </w:r>
      <w:r w:rsidR="00E541C3">
        <w:rPr>
          <w:color w:val="000000"/>
        </w:rPr>
        <w:tab/>
      </w:r>
      <w:r w:rsidR="00CF4EB4">
        <w:rPr>
          <w:color w:val="000000"/>
        </w:rPr>
        <w:tab/>
      </w:r>
      <w:r w:rsidRPr="002A7D96">
        <w:rPr>
          <w:color w:val="000000"/>
        </w:rPr>
        <w:t>levels.</w:t>
      </w:r>
    </w:p>
    <w:p w14:paraId="11E79F11" w14:textId="77777777" w:rsidR="002A7D96" w:rsidRPr="002A7D96" w:rsidRDefault="002A7D96" w:rsidP="002A7D96">
      <w:pPr>
        <w:jc w:val="both"/>
        <w:rPr>
          <w:color w:val="000000"/>
        </w:rPr>
      </w:pPr>
    </w:p>
    <w:p w14:paraId="7DCE0D23" w14:textId="6B8332EC" w:rsidR="002A7D96" w:rsidRPr="002A7D96" w:rsidRDefault="002A7D96" w:rsidP="002A7D96">
      <w:pPr>
        <w:jc w:val="both"/>
        <w:rPr>
          <w:color w:val="000000"/>
        </w:rPr>
      </w:pPr>
      <w:r w:rsidRPr="002A7D96">
        <w:rPr>
          <w:color w:val="000000"/>
        </w:rPr>
        <w:tab/>
      </w:r>
      <w:r w:rsidR="00E541C3">
        <w:rPr>
          <w:color w:val="000000"/>
        </w:rPr>
        <w:t>4</w:t>
      </w:r>
      <w:r w:rsidRPr="002A7D96">
        <w:rPr>
          <w:color w:val="000000"/>
        </w:rPr>
        <w:t>.8.10</w:t>
      </w:r>
      <w:r w:rsidRPr="002A7D96">
        <w:rPr>
          <w:color w:val="000000"/>
        </w:rPr>
        <w:tab/>
        <w:t xml:space="preserve">Completing the appropriate stages of the RA registration process (via </w:t>
      </w:r>
      <w:r w:rsidR="00E541C3">
        <w:rPr>
          <w:color w:val="000000"/>
        </w:rPr>
        <w:tab/>
      </w:r>
      <w:r w:rsidR="00E541C3">
        <w:rPr>
          <w:color w:val="000000"/>
        </w:rPr>
        <w:tab/>
      </w:r>
      <w:r w:rsidR="00CF4EB4">
        <w:rPr>
          <w:color w:val="000000"/>
        </w:rPr>
        <w:tab/>
      </w:r>
      <w:r w:rsidRPr="002A7D96">
        <w:rPr>
          <w:color w:val="000000"/>
        </w:rPr>
        <w:t>the CI</w:t>
      </w:r>
      <w:r w:rsidR="286E4C56" w:rsidRPr="002A7D96">
        <w:rPr>
          <w:color w:val="000000"/>
        </w:rPr>
        <w:t>M</w:t>
      </w:r>
      <w:r w:rsidRPr="002A7D96">
        <w:rPr>
          <w:color w:val="000000"/>
        </w:rPr>
        <w:t xml:space="preserve"> system)</w:t>
      </w:r>
    </w:p>
    <w:p w14:paraId="64DB003B" w14:textId="77777777" w:rsidR="002A7D96" w:rsidRPr="002A7D96" w:rsidRDefault="002A7D96" w:rsidP="002A7D96">
      <w:pPr>
        <w:jc w:val="both"/>
        <w:rPr>
          <w:color w:val="000000"/>
        </w:rPr>
      </w:pPr>
    </w:p>
    <w:p w14:paraId="40A4D5D7" w14:textId="6408B102" w:rsidR="002A7D96" w:rsidRPr="002A7D96" w:rsidRDefault="002A7D96" w:rsidP="002A7D96">
      <w:pPr>
        <w:jc w:val="both"/>
        <w:rPr>
          <w:color w:val="000000"/>
        </w:rPr>
      </w:pPr>
      <w:r w:rsidRPr="002A7D96">
        <w:rPr>
          <w:color w:val="000000"/>
        </w:rPr>
        <w:tab/>
      </w:r>
      <w:r w:rsidR="00E541C3">
        <w:rPr>
          <w:color w:val="000000"/>
        </w:rPr>
        <w:t>4</w:t>
      </w:r>
      <w:r w:rsidRPr="002A7D96">
        <w:rPr>
          <w:color w:val="000000"/>
        </w:rPr>
        <w:t>.8.11</w:t>
      </w:r>
      <w:r w:rsidRPr="002A7D96">
        <w:rPr>
          <w:color w:val="000000"/>
        </w:rPr>
        <w:tab/>
        <w:t xml:space="preserve">Ensuring that the Trust Incident Report Process is fully complied with for </w:t>
      </w:r>
      <w:r w:rsidR="00E541C3">
        <w:rPr>
          <w:color w:val="000000"/>
        </w:rPr>
        <w:tab/>
      </w:r>
      <w:r w:rsidR="00E541C3">
        <w:rPr>
          <w:color w:val="000000"/>
        </w:rPr>
        <w:tab/>
      </w:r>
      <w:r w:rsidR="00CF4EB4">
        <w:rPr>
          <w:color w:val="000000"/>
        </w:rPr>
        <w:tab/>
      </w:r>
      <w:r w:rsidRPr="002A7D96">
        <w:rPr>
          <w:color w:val="000000"/>
        </w:rPr>
        <w:t xml:space="preserve">all instances where smartcards have either been lost, </w:t>
      </w:r>
      <w:r w:rsidR="002814E2" w:rsidRPr="002A7D96">
        <w:rPr>
          <w:color w:val="000000"/>
        </w:rPr>
        <w:t>misplaced,</w:t>
      </w:r>
      <w:r w:rsidRPr="002A7D96">
        <w:rPr>
          <w:color w:val="000000"/>
        </w:rPr>
        <w:t xml:space="preserve"> or</w:t>
      </w:r>
      <w:r w:rsidR="00E541C3">
        <w:rPr>
          <w:color w:val="000000"/>
        </w:rPr>
        <w:tab/>
      </w:r>
      <w:r w:rsidRPr="002A7D96">
        <w:rPr>
          <w:color w:val="000000"/>
        </w:rPr>
        <w:t>stolen.</w:t>
      </w:r>
    </w:p>
    <w:p w14:paraId="0EAC5CFE" w14:textId="77777777" w:rsidR="002A7D96" w:rsidRPr="002A7D96" w:rsidRDefault="002A7D96" w:rsidP="002A7D96">
      <w:pPr>
        <w:jc w:val="both"/>
        <w:rPr>
          <w:color w:val="000000"/>
        </w:rPr>
      </w:pPr>
    </w:p>
    <w:p w14:paraId="0578457B" w14:textId="23457D60" w:rsidR="002A7D96" w:rsidRPr="002A7D96" w:rsidRDefault="002A7D96" w:rsidP="002A7D96">
      <w:pPr>
        <w:jc w:val="both"/>
        <w:rPr>
          <w:color w:val="000000"/>
        </w:rPr>
      </w:pPr>
      <w:r w:rsidRPr="002A7D96">
        <w:rPr>
          <w:color w:val="000000"/>
        </w:rPr>
        <w:tab/>
      </w:r>
      <w:r w:rsidR="00E541C3">
        <w:rPr>
          <w:color w:val="000000"/>
        </w:rPr>
        <w:t>4</w:t>
      </w:r>
      <w:r w:rsidRPr="002A7D96">
        <w:rPr>
          <w:color w:val="000000"/>
        </w:rPr>
        <w:t>.8.12</w:t>
      </w:r>
      <w:r w:rsidRPr="002A7D96">
        <w:rPr>
          <w:color w:val="000000"/>
        </w:rPr>
        <w:tab/>
        <w:t xml:space="preserve">Assuring the RA Manager of the accuracy of the information recorded </w:t>
      </w:r>
      <w:r w:rsidR="00E541C3">
        <w:rPr>
          <w:color w:val="000000"/>
        </w:rPr>
        <w:tab/>
      </w:r>
      <w:r w:rsidR="00E541C3">
        <w:rPr>
          <w:color w:val="000000"/>
        </w:rPr>
        <w:tab/>
      </w:r>
      <w:r w:rsidR="00CF4EB4">
        <w:rPr>
          <w:color w:val="000000"/>
        </w:rPr>
        <w:tab/>
      </w:r>
      <w:r w:rsidRPr="002A7D96">
        <w:rPr>
          <w:color w:val="000000"/>
        </w:rPr>
        <w:t>within the CI</w:t>
      </w:r>
      <w:r w:rsidR="4FF099A5" w:rsidRPr="002A7D96">
        <w:rPr>
          <w:color w:val="000000"/>
        </w:rPr>
        <w:t>M</w:t>
      </w:r>
      <w:r w:rsidRPr="002A7D96">
        <w:rPr>
          <w:color w:val="000000"/>
        </w:rPr>
        <w:t xml:space="preserve"> system and on the </w:t>
      </w:r>
      <w:r w:rsidR="002814E2" w:rsidRPr="002A7D96">
        <w:rPr>
          <w:color w:val="000000"/>
        </w:rPr>
        <w:t>paper,</w:t>
      </w:r>
      <w:r w:rsidRPr="002A7D96">
        <w:rPr>
          <w:color w:val="000000"/>
        </w:rPr>
        <w:t xml:space="preserve"> RA forms, where used/retained.  </w:t>
      </w:r>
      <w:r w:rsidR="00E541C3">
        <w:rPr>
          <w:color w:val="000000"/>
        </w:rPr>
        <w:tab/>
      </w:r>
      <w:r w:rsidR="00E541C3">
        <w:rPr>
          <w:color w:val="000000"/>
        </w:rPr>
        <w:tab/>
      </w:r>
      <w:r w:rsidR="00CF4EB4">
        <w:rPr>
          <w:color w:val="000000"/>
        </w:rPr>
        <w:tab/>
      </w:r>
      <w:r w:rsidRPr="002A7D96">
        <w:rPr>
          <w:color w:val="000000"/>
        </w:rPr>
        <w:t>A list of all RA Sponsors will be maintained accordingly.</w:t>
      </w:r>
    </w:p>
    <w:p w14:paraId="720E44EA" w14:textId="77777777" w:rsidR="002A7D96" w:rsidRPr="002A7D96" w:rsidRDefault="002A7D96" w:rsidP="002A7D96">
      <w:pPr>
        <w:jc w:val="both"/>
        <w:rPr>
          <w:color w:val="000000"/>
        </w:rPr>
      </w:pPr>
    </w:p>
    <w:p w14:paraId="2876BEEB" w14:textId="03849C55" w:rsidR="002A7D96" w:rsidRPr="002A7D96" w:rsidRDefault="002A7D96" w:rsidP="002A7D96">
      <w:pPr>
        <w:jc w:val="both"/>
        <w:rPr>
          <w:color w:val="000000"/>
        </w:rPr>
      </w:pPr>
      <w:r w:rsidRPr="002A7D96">
        <w:rPr>
          <w:color w:val="000000"/>
        </w:rPr>
        <w:tab/>
      </w:r>
      <w:r w:rsidR="00E541C3">
        <w:rPr>
          <w:color w:val="000000"/>
        </w:rPr>
        <w:t>4</w:t>
      </w:r>
      <w:r w:rsidRPr="002A7D96">
        <w:rPr>
          <w:color w:val="000000"/>
        </w:rPr>
        <w:t>.8.13</w:t>
      </w:r>
      <w:r w:rsidRPr="002A7D96">
        <w:rPr>
          <w:color w:val="000000"/>
        </w:rPr>
        <w:tab/>
        <w:t xml:space="preserve">Reviewing and confirming that all staff remain in employment with the </w:t>
      </w:r>
      <w:r w:rsidR="00E541C3">
        <w:rPr>
          <w:color w:val="000000"/>
        </w:rPr>
        <w:tab/>
      </w:r>
      <w:r w:rsidR="00E541C3">
        <w:rPr>
          <w:color w:val="000000"/>
        </w:rPr>
        <w:tab/>
      </w:r>
      <w:r w:rsidR="00CF4EB4">
        <w:rPr>
          <w:color w:val="000000"/>
        </w:rPr>
        <w:tab/>
      </w:r>
      <w:r w:rsidRPr="002A7D96">
        <w:rPr>
          <w:color w:val="000000"/>
        </w:rPr>
        <w:t xml:space="preserve">organisation, are performing the same duties and have appropriate </w:t>
      </w:r>
      <w:r w:rsidR="00E541C3">
        <w:rPr>
          <w:color w:val="000000"/>
        </w:rPr>
        <w:tab/>
      </w:r>
      <w:r w:rsidR="00E541C3">
        <w:rPr>
          <w:color w:val="000000"/>
        </w:rPr>
        <w:tab/>
      </w:r>
      <w:r w:rsidR="00E541C3">
        <w:rPr>
          <w:color w:val="000000"/>
        </w:rPr>
        <w:tab/>
      </w:r>
      <w:r w:rsidR="00CF4EB4">
        <w:rPr>
          <w:color w:val="000000"/>
        </w:rPr>
        <w:tab/>
      </w:r>
      <w:r w:rsidRPr="002A7D96">
        <w:rPr>
          <w:color w:val="000000"/>
        </w:rPr>
        <w:t xml:space="preserve">access levels assigned for their job role(s).  </w:t>
      </w:r>
    </w:p>
    <w:p w14:paraId="6E87053A" w14:textId="77777777" w:rsidR="002A7D96" w:rsidRPr="002A7D96" w:rsidRDefault="002A7D96" w:rsidP="002A7D96">
      <w:pPr>
        <w:jc w:val="both"/>
        <w:rPr>
          <w:color w:val="000000"/>
        </w:rPr>
      </w:pPr>
    </w:p>
    <w:p w14:paraId="4CE06354" w14:textId="45CD970E" w:rsidR="002A7D96" w:rsidRPr="002A7D96" w:rsidRDefault="00E541C3" w:rsidP="002A7D96">
      <w:pPr>
        <w:jc w:val="both"/>
        <w:rPr>
          <w:color w:val="000000"/>
        </w:rPr>
      </w:pPr>
      <w:r>
        <w:rPr>
          <w:color w:val="000000"/>
        </w:rPr>
        <w:t>4</w:t>
      </w:r>
      <w:r w:rsidR="002A7D96" w:rsidRPr="002A7D96">
        <w:rPr>
          <w:color w:val="000000"/>
        </w:rPr>
        <w:t>.9</w:t>
      </w:r>
      <w:r w:rsidR="002A7D96" w:rsidRPr="002A7D96">
        <w:rPr>
          <w:color w:val="000000"/>
        </w:rPr>
        <w:tab/>
        <w:t>RA Agent (RA Agent)</w:t>
      </w:r>
    </w:p>
    <w:p w14:paraId="574F5EA9" w14:textId="77777777" w:rsidR="002A7D96" w:rsidRPr="002A7D96" w:rsidRDefault="002A7D96" w:rsidP="002A7D96">
      <w:pPr>
        <w:jc w:val="both"/>
        <w:rPr>
          <w:color w:val="000000"/>
        </w:rPr>
      </w:pPr>
    </w:p>
    <w:p w14:paraId="1AEF6EBC" w14:textId="7B28D09E" w:rsidR="002A7D96" w:rsidRPr="002A7D96" w:rsidRDefault="00E541C3" w:rsidP="002A7D96">
      <w:pPr>
        <w:jc w:val="both"/>
        <w:rPr>
          <w:color w:val="000000"/>
        </w:rPr>
      </w:pPr>
      <w:r>
        <w:rPr>
          <w:color w:val="000000"/>
        </w:rPr>
        <w:tab/>
      </w:r>
      <w:r w:rsidR="002A7D96" w:rsidRPr="002A7D96">
        <w:rPr>
          <w:color w:val="000000"/>
        </w:rPr>
        <w:t>The RA Agent is responsible for: -</w:t>
      </w:r>
    </w:p>
    <w:p w14:paraId="6E77E701" w14:textId="77777777" w:rsidR="002A7D96" w:rsidRPr="002A7D96" w:rsidRDefault="002A7D96" w:rsidP="002A7D96">
      <w:pPr>
        <w:jc w:val="both"/>
        <w:rPr>
          <w:color w:val="000000"/>
        </w:rPr>
      </w:pPr>
    </w:p>
    <w:p w14:paraId="08E600DC" w14:textId="3BE7863F" w:rsidR="002A7D96" w:rsidRPr="002A7D96" w:rsidRDefault="002A7D96" w:rsidP="002A7D96">
      <w:pPr>
        <w:jc w:val="both"/>
        <w:rPr>
          <w:color w:val="000000"/>
        </w:rPr>
      </w:pPr>
      <w:r w:rsidRPr="002A7D96">
        <w:rPr>
          <w:color w:val="000000"/>
        </w:rPr>
        <w:tab/>
      </w:r>
      <w:r w:rsidR="00E541C3">
        <w:rPr>
          <w:color w:val="000000"/>
        </w:rPr>
        <w:t>4</w:t>
      </w:r>
      <w:r w:rsidRPr="002A7D96">
        <w:rPr>
          <w:color w:val="000000"/>
        </w:rPr>
        <w:t>.9.1</w:t>
      </w:r>
      <w:r w:rsidRPr="002A7D96">
        <w:rPr>
          <w:color w:val="000000"/>
        </w:rPr>
        <w:tab/>
        <w:t xml:space="preserve">Ensuring that the national and local operational processes are adhered </w:t>
      </w:r>
      <w:r w:rsidR="00E541C3">
        <w:rPr>
          <w:color w:val="000000"/>
        </w:rPr>
        <w:tab/>
      </w:r>
      <w:r w:rsidR="00E541C3">
        <w:rPr>
          <w:color w:val="000000"/>
        </w:rPr>
        <w:tab/>
      </w:r>
      <w:r w:rsidR="00CF4EB4">
        <w:rPr>
          <w:color w:val="000000"/>
        </w:rPr>
        <w:tab/>
      </w:r>
      <w:r w:rsidRPr="002A7D96">
        <w:rPr>
          <w:color w:val="000000"/>
        </w:rPr>
        <w:t xml:space="preserve">to and for the collection/recording of accurate information from the </w:t>
      </w:r>
      <w:r w:rsidR="00E541C3">
        <w:rPr>
          <w:color w:val="000000"/>
        </w:rPr>
        <w:tab/>
      </w:r>
      <w:r w:rsidR="00E541C3">
        <w:rPr>
          <w:color w:val="000000"/>
        </w:rPr>
        <w:tab/>
      </w:r>
      <w:r w:rsidR="00E541C3">
        <w:rPr>
          <w:color w:val="000000"/>
        </w:rPr>
        <w:tab/>
      </w:r>
      <w:r w:rsidR="00CF4EB4">
        <w:rPr>
          <w:color w:val="000000"/>
        </w:rPr>
        <w:tab/>
      </w:r>
      <w:r w:rsidRPr="002A7D96">
        <w:rPr>
          <w:color w:val="000000"/>
        </w:rPr>
        <w:t>registration process onto the CI</w:t>
      </w:r>
      <w:r w:rsidR="0FEE58A4" w:rsidRPr="002A7D96">
        <w:rPr>
          <w:color w:val="000000"/>
        </w:rPr>
        <w:t>M</w:t>
      </w:r>
      <w:r w:rsidRPr="002A7D96">
        <w:rPr>
          <w:color w:val="000000"/>
        </w:rPr>
        <w:t xml:space="preserve"> System. </w:t>
      </w:r>
    </w:p>
    <w:p w14:paraId="7ABBB62F" w14:textId="77777777" w:rsidR="002A7D96" w:rsidRPr="002A7D96" w:rsidRDefault="002A7D96" w:rsidP="002A7D96">
      <w:pPr>
        <w:jc w:val="both"/>
        <w:rPr>
          <w:color w:val="000000"/>
        </w:rPr>
      </w:pPr>
    </w:p>
    <w:p w14:paraId="0E49271B" w14:textId="3478F28B" w:rsidR="002A7D96" w:rsidRPr="002A7D96" w:rsidRDefault="002A7D96" w:rsidP="002A7D96">
      <w:pPr>
        <w:jc w:val="both"/>
        <w:rPr>
          <w:color w:val="000000"/>
        </w:rPr>
      </w:pPr>
      <w:r w:rsidRPr="002A7D96">
        <w:rPr>
          <w:color w:val="000000"/>
        </w:rPr>
        <w:tab/>
      </w:r>
      <w:r w:rsidR="00E541C3">
        <w:rPr>
          <w:color w:val="000000"/>
        </w:rPr>
        <w:t>4</w:t>
      </w:r>
      <w:r w:rsidRPr="002A7D96">
        <w:rPr>
          <w:color w:val="000000"/>
        </w:rPr>
        <w:t>.9.2</w:t>
      </w:r>
      <w:r w:rsidRPr="002A7D96">
        <w:rPr>
          <w:color w:val="000000"/>
        </w:rPr>
        <w:tab/>
        <w:t xml:space="preserve">Confirms that users have only one NHS CRS smartcard issued to them </w:t>
      </w:r>
      <w:r w:rsidR="00E541C3">
        <w:rPr>
          <w:color w:val="000000"/>
        </w:rPr>
        <w:tab/>
      </w:r>
      <w:r w:rsidR="00E541C3">
        <w:rPr>
          <w:color w:val="000000"/>
        </w:rPr>
        <w:tab/>
      </w:r>
      <w:r w:rsidR="00CF4EB4">
        <w:rPr>
          <w:color w:val="000000"/>
        </w:rPr>
        <w:tab/>
      </w:r>
      <w:r w:rsidRPr="002A7D96">
        <w:rPr>
          <w:color w:val="000000"/>
        </w:rPr>
        <w:t xml:space="preserve">showing their User’s Unique Identifier (UUID) and photograph, and that </w:t>
      </w:r>
      <w:r w:rsidR="00E541C3">
        <w:rPr>
          <w:color w:val="000000"/>
        </w:rPr>
        <w:tab/>
      </w:r>
      <w:r w:rsidR="00E541C3">
        <w:rPr>
          <w:color w:val="000000"/>
        </w:rPr>
        <w:tab/>
      </w:r>
      <w:r w:rsidR="00CF4EB4">
        <w:rPr>
          <w:color w:val="000000"/>
        </w:rPr>
        <w:tab/>
      </w:r>
      <w:r w:rsidRPr="002A7D96">
        <w:rPr>
          <w:color w:val="000000"/>
        </w:rPr>
        <w:t xml:space="preserve">users are aware of their responsibilities relating to Information </w:t>
      </w:r>
      <w:r w:rsidR="00E541C3">
        <w:rPr>
          <w:color w:val="000000"/>
        </w:rPr>
        <w:tab/>
      </w:r>
      <w:r w:rsidR="00E541C3">
        <w:rPr>
          <w:color w:val="000000"/>
        </w:rPr>
        <w:tab/>
      </w:r>
      <w:r w:rsidR="00E541C3">
        <w:rPr>
          <w:color w:val="000000"/>
        </w:rPr>
        <w:tab/>
      </w:r>
      <w:r w:rsidR="00CF4EB4">
        <w:rPr>
          <w:color w:val="000000"/>
        </w:rPr>
        <w:tab/>
      </w:r>
      <w:r w:rsidRPr="002A7D96">
        <w:rPr>
          <w:color w:val="000000"/>
        </w:rPr>
        <w:t xml:space="preserve">Governance and smartcard use.  The issue of more than one NHS CRS </w:t>
      </w:r>
      <w:r w:rsidR="00E541C3">
        <w:rPr>
          <w:color w:val="000000"/>
        </w:rPr>
        <w:tab/>
      </w:r>
      <w:r w:rsidR="00E541C3">
        <w:rPr>
          <w:color w:val="000000"/>
        </w:rPr>
        <w:tab/>
      </w:r>
      <w:r w:rsidR="00CF4EB4">
        <w:rPr>
          <w:color w:val="000000"/>
        </w:rPr>
        <w:tab/>
      </w:r>
      <w:r w:rsidRPr="002A7D96">
        <w:rPr>
          <w:color w:val="000000"/>
        </w:rPr>
        <w:t>smartcard to a user is not permitted.</w:t>
      </w:r>
    </w:p>
    <w:p w14:paraId="276DFE5E" w14:textId="77777777" w:rsidR="002A7D96" w:rsidRPr="002A7D96" w:rsidRDefault="002A7D96" w:rsidP="002A7D96">
      <w:pPr>
        <w:jc w:val="both"/>
        <w:rPr>
          <w:color w:val="000000"/>
        </w:rPr>
      </w:pPr>
    </w:p>
    <w:p w14:paraId="41C42188" w14:textId="391EB24E" w:rsidR="002A7D96" w:rsidRPr="002A7D96" w:rsidRDefault="002A7D96" w:rsidP="002A7D96">
      <w:pPr>
        <w:jc w:val="both"/>
        <w:rPr>
          <w:color w:val="000000"/>
        </w:rPr>
      </w:pPr>
      <w:r w:rsidRPr="002A7D96">
        <w:rPr>
          <w:color w:val="000000"/>
        </w:rPr>
        <w:tab/>
      </w:r>
      <w:r w:rsidR="00E541C3">
        <w:rPr>
          <w:color w:val="000000"/>
        </w:rPr>
        <w:t>4</w:t>
      </w:r>
      <w:r w:rsidRPr="002A7D96">
        <w:rPr>
          <w:color w:val="000000"/>
        </w:rPr>
        <w:t>.9.3</w:t>
      </w:r>
      <w:r w:rsidRPr="002A7D96">
        <w:rPr>
          <w:color w:val="000000"/>
        </w:rPr>
        <w:tab/>
        <w:t>Ensuring that all inter-SWYP</w:t>
      </w:r>
      <w:r w:rsidR="000778A1">
        <w:rPr>
          <w:color w:val="000000"/>
        </w:rPr>
        <w:t>T</w:t>
      </w:r>
      <w:r w:rsidRPr="002A7D96">
        <w:rPr>
          <w:color w:val="000000"/>
        </w:rPr>
        <w:t xml:space="preserve">FT agreements are followed and adhered </w:t>
      </w:r>
      <w:r w:rsidR="00E541C3">
        <w:rPr>
          <w:color w:val="000000"/>
        </w:rPr>
        <w:tab/>
      </w:r>
      <w:r w:rsidR="00E541C3">
        <w:rPr>
          <w:color w:val="000000"/>
        </w:rPr>
        <w:tab/>
      </w:r>
      <w:r w:rsidR="00CF4EB4">
        <w:rPr>
          <w:color w:val="000000"/>
        </w:rPr>
        <w:tab/>
      </w:r>
      <w:r w:rsidRPr="002A7D96">
        <w:rPr>
          <w:color w:val="000000"/>
        </w:rPr>
        <w:t xml:space="preserve">to and reporting all incidents, misuses, </w:t>
      </w:r>
      <w:r w:rsidR="003869ED" w:rsidRPr="002A7D96">
        <w:rPr>
          <w:color w:val="000000"/>
        </w:rPr>
        <w:t>anomalies,</w:t>
      </w:r>
      <w:r w:rsidRPr="002A7D96">
        <w:rPr>
          <w:color w:val="000000"/>
        </w:rPr>
        <w:t xml:space="preserve"> and problems to the </w:t>
      </w:r>
      <w:r w:rsidR="00E541C3">
        <w:rPr>
          <w:color w:val="000000"/>
        </w:rPr>
        <w:tab/>
      </w:r>
      <w:r w:rsidR="00E541C3">
        <w:rPr>
          <w:color w:val="000000"/>
        </w:rPr>
        <w:tab/>
      </w:r>
      <w:r w:rsidR="00CF4EB4">
        <w:rPr>
          <w:color w:val="000000"/>
        </w:rPr>
        <w:tab/>
      </w:r>
      <w:r w:rsidRPr="002A7D96">
        <w:rPr>
          <w:color w:val="000000"/>
        </w:rPr>
        <w:t xml:space="preserve">RA Manager.  </w:t>
      </w:r>
    </w:p>
    <w:p w14:paraId="1C473FE4" w14:textId="77777777" w:rsidR="002A7D96" w:rsidRPr="002A7D96" w:rsidRDefault="002A7D96" w:rsidP="002A7D96">
      <w:pPr>
        <w:jc w:val="both"/>
        <w:rPr>
          <w:color w:val="000000"/>
        </w:rPr>
      </w:pPr>
    </w:p>
    <w:p w14:paraId="746ACD5D" w14:textId="2D61870F" w:rsidR="002A7D96" w:rsidRPr="002A7D96" w:rsidRDefault="002A7D96" w:rsidP="002A7D96">
      <w:pPr>
        <w:jc w:val="both"/>
        <w:rPr>
          <w:color w:val="000000"/>
        </w:rPr>
      </w:pPr>
      <w:r w:rsidRPr="002A7D96">
        <w:rPr>
          <w:color w:val="000000"/>
        </w:rPr>
        <w:tab/>
      </w:r>
      <w:r w:rsidR="00E541C3">
        <w:rPr>
          <w:color w:val="000000"/>
        </w:rPr>
        <w:t>4</w:t>
      </w:r>
      <w:r w:rsidRPr="002A7D96">
        <w:rPr>
          <w:color w:val="000000"/>
        </w:rPr>
        <w:t>.9.4</w:t>
      </w:r>
      <w:r w:rsidRPr="002A7D96">
        <w:rPr>
          <w:color w:val="000000"/>
        </w:rPr>
        <w:tab/>
        <w:t xml:space="preserve">Day to day support of the local RA operational processes adhering to </w:t>
      </w:r>
      <w:r w:rsidR="00E541C3">
        <w:rPr>
          <w:color w:val="000000"/>
        </w:rPr>
        <w:tab/>
      </w:r>
      <w:r w:rsidR="00E541C3">
        <w:rPr>
          <w:color w:val="000000"/>
        </w:rPr>
        <w:tab/>
      </w:r>
      <w:r w:rsidR="00CF4EB4">
        <w:rPr>
          <w:color w:val="000000"/>
        </w:rPr>
        <w:tab/>
      </w:r>
      <w:r w:rsidRPr="002A7D96">
        <w:rPr>
          <w:color w:val="000000"/>
        </w:rPr>
        <w:t>national standards.</w:t>
      </w:r>
    </w:p>
    <w:p w14:paraId="40556A30" w14:textId="77777777" w:rsidR="002A7D96" w:rsidRPr="002A7D96" w:rsidRDefault="002A7D96" w:rsidP="002A7D96">
      <w:pPr>
        <w:jc w:val="both"/>
        <w:rPr>
          <w:color w:val="000000"/>
        </w:rPr>
      </w:pPr>
    </w:p>
    <w:p w14:paraId="27D78197" w14:textId="11871502" w:rsidR="002A7D96" w:rsidRPr="002A7D96" w:rsidRDefault="002A7D96" w:rsidP="002A7D96">
      <w:pPr>
        <w:jc w:val="both"/>
        <w:rPr>
          <w:color w:val="000000"/>
        </w:rPr>
      </w:pPr>
      <w:r w:rsidRPr="002A7D96">
        <w:rPr>
          <w:color w:val="000000"/>
        </w:rPr>
        <w:tab/>
      </w:r>
      <w:r w:rsidR="00E541C3">
        <w:rPr>
          <w:color w:val="000000"/>
        </w:rPr>
        <w:t>4</w:t>
      </w:r>
      <w:r w:rsidRPr="002A7D96">
        <w:rPr>
          <w:color w:val="000000"/>
        </w:rPr>
        <w:t>.9.5</w:t>
      </w:r>
      <w:r w:rsidRPr="002A7D96">
        <w:rPr>
          <w:color w:val="000000"/>
        </w:rPr>
        <w:tab/>
        <w:t xml:space="preserve">Issuing smartcards to users who have been sponsored and who have </w:t>
      </w:r>
      <w:r w:rsidR="00E541C3">
        <w:rPr>
          <w:color w:val="000000"/>
        </w:rPr>
        <w:tab/>
      </w:r>
      <w:r w:rsidR="00E541C3">
        <w:rPr>
          <w:color w:val="000000"/>
        </w:rPr>
        <w:tab/>
      </w:r>
      <w:r w:rsidR="00CF4EB4">
        <w:rPr>
          <w:color w:val="000000"/>
        </w:rPr>
        <w:tab/>
      </w:r>
      <w:r w:rsidRPr="002A7D96">
        <w:rPr>
          <w:color w:val="000000"/>
        </w:rPr>
        <w:t>suitably proven identities in accordance with the national process.</w:t>
      </w:r>
    </w:p>
    <w:p w14:paraId="119342A5" w14:textId="77777777" w:rsidR="002A7D96" w:rsidRPr="002A7D96" w:rsidRDefault="002A7D96" w:rsidP="002A7D96">
      <w:pPr>
        <w:jc w:val="both"/>
        <w:rPr>
          <w:color w:val="000000"/>
        </w:rPr>
      </w:pPr>
    </w:p>
    <w:p w14:paraId="59705DAD" w14:textId="255715D7" w:rsidR="002A7D96" w:rsidRPr="002A7D96" w:rsidRDefault="002A7D96" w:rsidP="002A7D96">
      <w:pPr>
        <w:jc w:val="both"/>
        <w:rPr>
          <w:color w:val="000000"/>
        </w:rPr>
      </w:pPr>
      <w:r w:rsidRPr="002A7D96">
        <w:rPr>
          <w:color w:val="000000"/>
        </w:rPr>
        <w:tab/>
      </w:r>
      <w:r w:rsidR="00E541C3">
        <w:rPr>
          <w:color w:val="000000"/>
        </w:rPr>
        <w:t>4</w:t>
      </w:r>
      <w:r w:rsidRPr="002A7D96">
        <w:rPr>
          <w:color w:val="000000"/>
        </w:rPr>
        <w:t>.9.6</w:t>
      </w:r>
      <w:r w:rsidRPr="002A7D96">
        <w:rPr>
          <w:color w:val="000000"/>
        </w:rPr>
        <w:tab/>
        <w:t xml:space="preserve">Ensuring that access profiles specified and agreed by sponsors follow </w:t>
      </w:r>
      <w:r w:rsidR="00E541C3">
        <w:rPr>
          <w:color w:val="000000"/>
        </w:rPr>
        <w:tab/>
      </w:r>
      <w:r w:rsidR="00E541C3">
        <w:rPr>
          <w:color w:val="000000"/>
        </w:rPr>
        <w:tab/>
      </w:r>
      <w:r w:rsidR="00CF4EB4">
        <w:rPr>
          <w:color w:val="000000"/>
        </w:rPr>
        <w:tab/>
      </w:r>
      <w:r w:rsidRPr="002A7D96">
        <w:rPr>
          <w:color w:val="000000"/>
        </w:rPr>
        <w:t xml:space="preserve">the process and procedures developed and endorsed by the </w:t>
      </w:r>
      <w:r w:rsidR="00E541C3">
        <w:rPr>
          <w:color w:val="000000"/>
        </w:rPr>
        <w:tab/>
      </w:r>
      <w:r w:rsidR="00E541C3">
        <w:rPr>
          <w:color w:val="000000"/>
        </w:rPr>
        <w:tab/>
      </w:r>
      <w:r w:rsidR="00E541C3">
        <w:rPr>
          <w:color w:val="000000"/>
        </w:rPr>
        <w:tab/>
      </w:r>
      <w:r w:rsidR="00E541C3">
        <w:rPr>
          <w:color w:val="000000"/>
        </w:rPr>
        <w:lastRenderedPageBreak/>
        <w:tab/>
      </w:r>
      <w:r w:rsidR="00CF4EB4">
        <w:rPr>
          <w:color w:val="000000"/>
        </w:rPr>
        <w:tab/>
      </w:r>
      <w:r w:rsidRPr="002A7D96">
        <w:rPr>
          <w:color w:val="000000"/>
        </w:rPr>
        <w:t xml:space="preserve">organisation.  This covers the creation, maintenance and updating of </w:t>
      </w:r>
      <w:r w:rsidR="00E541C3">
        <w:rPr>
          <w:color w:val="000000"/>
        </w:rPr>
        <w:tab/>
      </w:r>
      <w:r w:rsidR="00E541C3">
        <w:rPr>
          <w:color w:val="000000"/>
        </w:rPr>
        <w:tab/>
      </w:r>
      <w:r w:rsidR="00CF4EB4">
        <w:rPr>
          <w:color w:val="000000"/>
        </w:rPr>
        <w:tab/>
      </w:r>
      <w:r w:rsidRPr="002A7D96">
        <w:rPr>
          <w:color w:val="000000"/>
        </w:rPr>
        <w:t xml:space="preserve">individual user smartcard profiles in accordance with the RA Sponsor’s </w:t>
      </w:r>
      <w:r w:rsidR="00E541C3">
        <w:rPr>
          <w:color w:val="000000"/>
        </w:rPr>
        <w:tab/>
      </w:r>
      <w:r w:rsidR="00E541C3">
        <w:rPr>
          <w:color w:val="000000"/>
        </w:rPr>
        <w:tab/>
      </w:r>
      <w:r w:rsidR="00CF4EB4">
        <w:rPr>
          <w:color w:val="000000"/>
        </w:rPr>
        <w:tab/>
      </w:r>
      <w:r w:rsidRPr="002A7D96">
        <w:rPr>
          <w:color w:val="000000"/>
        </w:rPr>
        <w:t>requirements.</w:t>
      </w:r>
    </w:p>
    <w:p w14:paraId="46C6965B" w14:textId="77777777" w:rsidR="002A7D96" w:rsidRPr="002A7D96" w:rsidRDefault="002A7D96" w:rsidP="002A7D96">
      <w:pPr>
        <w:jc w:val="both"/>
        <w:rPr>
          <w:color w:val="000000"/>
        </w:rPr>
      </w:pPr>
    </w:p>
    <w:p w14:paraId="4B82F919" w14:textId="5DC98882" w:rsidR="002A7D96" w:rsidRPr="002A7D96" w:rsidRDefault="002A7D96" w:rsidP="002A7D96">
      <w:pPr>
        <w:jc w:val="both"/>
        <w:rPr>
          <w:color w:val="000000"/>
        </w:rPr>
      </w:pPr>
      <w:r w:rsidRPr="002A7D96">
        <w:rPr>
          <w:color w:val="000000"/>
        </w:rPr>
        <w:tab/>
      </w:r>
      <w:r w:rsidR="00E541C3">
        <w:rPr>
          <w:color w:val="000000"/>
        </w:rPr>
        <w:t>4</w:t>
      </w:r>
      <w:r w:rsidRPr="002A7D96">
        <w:rPr>
          <w:color w:val="000000"/>
        </w:rPr>
        <w:t>.9.7</w:t>
      </w:r>
      <w:r w:rsidRPr="002A7D96">
        <w:rPr>
          <w:color w:val="000000"/>
        </w:rPr>
        <w:tab/>
        <w:t xml:space="preserve">Renewal of a user’s smartcard certificates if confident of the user’s </w:t>
      </w:r>
      <w:r w:rsidR="00E541C3">
        <w:rPr>
          <w:color w:val="000000"/>
        </w:rPr>
        <w:tab/>
      </w:r>
      <w:r w:rsidR="00E541C3">
        <w:rPr>
          <w:color w:val="000000"/>
        </w:rPr>
        <w:tab/>
      </w:r>
      <w:r w:rsidR="00E541C3">
        <w:rPr>
          <w:color w:val="000000"/>
        </w:rPr>
        <w:tab/>
      </w:r>
      <w:r w:rsidR="00CF4EB4">
        <w:rPr>
          <w:color w:val="000000"/>
        </w:rPr>
        <w:tab/>
      </w:r>
      <w:r w:rsidRPr="002A7D96">
        <w:rPr>
          <w:color w:val="000000"/>
        </w:rPr>
        <w:t>identity, where applicable.  Where possible encouraging users to self-</w:t>
      </w:r>
      <w:r w:rsidR="00E541C3">
        <w:rPr>
          <w:color w:val="000000"/>
        </w:rPr>
        <w:tab/>
      </w:r>
      <w:r w:rsidR="00E541C3">
        <w:rPr>
          <w:color w:val="000000"/>
        </w:rPr>
        <w:tab/>
      </w:r>
      <w:r w:rsidR="00CF4EB4">
        <w:rPr>
          <w:color w:val="000000"/>
        </w:rPr>
        <w:tab/>
      </w:r>
      <w:r w:rsidRPr="002A7D96">
        <w:rPr>
          <w:color w:val="000000"/>
        </w:rPr>
        <w:t xml:space="preserve">renew their smartcard certificates via the </w:t>
      </w:r>
      <w:r w:rsidR="003869ED" w:rsidRPr="002A7D96">
        <w:rPr>
          <w:color w:val="000000"/>
        </w:rPr>
        <w:t>Self-Service</w:t>
      </w:r>
      <w:r w:rsidRPr="002A7D96">
        <w:rPr>
          <w:color w:val="000000"/>
        </w:rPr>
        <w:t xml:space="preserve"> Portal.</w:t>
      </w:r>
    </w:p>
    <w:p w14:paraId="7A9B1E54" w14:textId="77777777" w:rsidR="002A7D96" w:rsidRPr="002A7D96" w:rsidRDefault="002A7D96" w:rsidP="002A7D96">
      <w:pPr>
        <w:jc w:val="both"/>
        <w:rPr>
          <w:color w:val="000000"/>
        </w:rPr>
      </w:pPr>
    </w:p>
    <w:p w14:paraId="2BE76C16" w14:textId="302DA976" w:rsidR="002A7D96" w:rsidRPr="002A7D96" w:rsidRDefault="002A7D96" w:rsidP="002A7D96">
      <w:pPr>
        <w:jc w:val="both"/>
        <w:rPr>
          <w:color w:val="000000"/>
        </w:rPr>
      </w:pPr>
      <w:r w:rsidRPr="002A7D96">
        <w:rPr>
          <w:color w:val="000000"/>
        </w:rPr>
        <w:tab/>
      </w:r>
      <w:r w:rsidR="00E541C3">
        <w:rPr>
          <w:color w:val="000000"/>
        </w:rPr>
        <w:t>4</w:t>
      </w:r>
      <w:r w:rsidRPr="002A7D96">
        <w:rPr>
          <w:color w:val="000000"/>
        </w:rPr>
        <w:t>.9.8</w:t>
      </w:r>
      <w:r w:rsidRPr="002A7D96">
        <w:rPr>
          <w:color w:val="000000"/>
        </w:rPr>
        <w:tab/>
        <w:t xml:space="preserve">Unlocking a user’s smartcard and resetting logon passwords, where </w:t>
      </w:r>
      <w:r w:rsidR="00E541C3">
        <w:rPr>
          <w:color w:val="000000"/>
        </w:rPr>
        <w:tab/>
      </w:r>
      <w:r w:rsidR="00E541C3">
        <w:rPr>
          <w:color w:val="000000"/>
        </w:rPr>
        <w:tab/>
      </w:r>
      <w:r w:rsidR="00CF4EB4">
        <w:rPr>
          <w:color w:val="000000"/>
        </w:rPr>
        <w:tab/>
      </w:r>
      <w:r w:rsidRPr="002A7D96">
        <w:rPr>
          <w:color w:val="000000"/>
        </w:rPr>
        <w:t>applicable.</w:t>
      </w:r>
    </w:p>
    <w:p w14:paraId="682A4D4C" w14:textId="77777777" w:rsidR="002A7D96" w:rsidRPr="002A7D96" w:rsidRDefault="002A7D96" w:rsidP="002A7D96">
      <w:pPr>
        <w:jc w:val="both"/>
        <w:rPr>
          <w:color w:val="000000"/>
        </w:rPr>
      </w:pPr>
    </w:p>
    <w:p w14:paraId="39E45D7D" w14:textId="62CAE4B7" w:rsidR="002A7D96" w:rsidRPr="002A7D96" w:rsidRDefault="002A7D96" w:rsidP="002A7D96">
      <w:pPr>
        <w:jc w:val="both"/>
        <w:rPr>
          <w:color w:val="000000"/>
        </w:rPr>
      </w:pPr>
      <w:r w:rsidRPr="002A7D96">
        <w:rPr>
          <w:color w:val="000000"/>
        </w:rPr>
        <w:tab/>
      </w:r>
      <w:r w:rsidR="00E541C3">
        <w:rPr>
          <w:color w:val="000000"/>
        </w:rPr>
        <w:t>4</w:t>
      </w:r>
      <w:r w:rsidRPr="002A7D96">
        <w:rPr>
          <w:color w:val="000000"/>
        </w:rPr>
        <w:t>.9.9</w:t>
      </w:r>
      <w:r w:rsidRPr="002A7D96">
        <w:rPr>
          <w:color w:val="000000"/>
        </w:rPr>
        <w:tab/>
        <w:t xml:space="preserve">Cancelling and updating user details and their smartcard access in </w:t>
      </w:r>
      <w:r w:rsidR="00E541C3">
        <w:rPr>
          <w:color w:val="000000"/>
        </w:rPr>
        <w:tab/>
      </w:r>
      <w:r w:rsidR="00E541C3">
        <w:rPr>
          <w:color w:val="000000"/>
        </w:rPr>
        <w:tab/>
      </w:r>
      <w:r w:rsidR="00E541C3">
        <w:rPr>
          <w:color w:val="000000"/>
        </w:rPr>
        <w:tab/>
      </w:r>
      <w:r w:rsidR="00CF4EB4">
        <w:rPr>
          <w:color w:val="000000"/>
        </w:rPr>
        <w:tab/>
      </w:r>
      <w:r w:rsidRPr="002A7D96">
        <w:rPr>
          <w:color w:val="000000"/>
        </w:rPr>
        <w:t>accordance with the RA Sponsor’s requirements.</w:t>
      </w:r>
    </w:p>
    <w:p w14:paraId="08E34813" w14:textId="77777777" w:rsidR="002A7D96" w:rsidRPr="002A7D96" w:rsidRDefault="002A7D96" w:rsidP="002A7D96">
      <w:pPr>
        <w:jc w:val="both"/>
        <w:rPr>
          <w:color w:val="000000"/>
        </w:rPr>
      </w:pPr>
    </w:p>
    <w:p w14:paraId="1250B535" w14:textId="1CB519F3" w:rsidR="002A7D96" w:rsidRPr="002A7D96" w:rsidRDefault="002A7D96" w:rsidP="002A7D96">
      <w:pPr>
        <w:jc w:val="both"/>
        <w:rPr>
          <w:color w:val="000000"/>
        </w:rPr>
      </w:pPr>
      <w:r w:rsidRPr="002A7D96">
        <w:rPr>
          <w:color w:val="000000"/>
        </w:rPr>
        <w:tab/>
      </w:r>
      <w:r w:rsidR="00E541C3">
        <w:rPr>
          <w:color w:val="000000"/>
        </w:rPr>
        <w:t>4</w:t>
      </w:r>
      <w:r w:rsidRPr="002A7D96">
        <w:rPr>
          <w:color w:val="000000"/>
        </w:rPr>
        <w:t>.9.10</w:t>
      </w:r>
      <w:r w:rsidRPr="002A7D96">
        <w:rPr>
          <w:color w:val="000000"/>
        </w:rPr>
        <w:tab/>
        <w:t xml:space="preserve">Reporting incidents of misuse, anomalies, or problems to the RA </w:t>
      </w:r>
      <w:r w:rsidR="00E541C3">
        <w:rPr>
          <w:color w:val="000000"/>
        </w:rPr>
        <w:tab/>
      </w:r>
      <w:r w:rsidR="00E541C3">
        <w:rPr>
          <w:color w:val="000000"/>
        </w:rPr>
        <w:tab/>
      </w:r>
      <w:r w:rsidR="00E541C3">
        <w:rPr>
          <w:color w:val="000000"/>
        </w:rPr>
        <w:tab/>
      </w:r>
      <w:r w:rsidR="00CF4EB4">
        <w:rPr>
          <w:color w:val="000000"/>
        </w:rPr>
        <w:tab/>
      </w:r>
      <w:r w:rsidRPr="002A7D96">
        <w:rPr>
          <w:color w:val="000000"/>
        </w:rPr>
        <w:t>Manager and initiating local risk management procedures.</w:t>
      </w:r>
    </w:p>
    <w:p w14:paraId="3D445D7D" w14:textId="77777777" w:rsidR="002A7D96" w:rsidRPr="002A7D96" w:rsidRDefault="002A7D96" w:rsidP="002A7D96">
      <w:pPr>
        <w:jc w:val="both"/>
        <w:rPr>
          <w:color w:val="000000"/>
        </w:rPr>
      </w:pPr>
    </w:p>
    <w:p w14:paraId="02C356D6" w14:textId="4FC0788B" w:rsidR="002A7D96" w:rsidRPr="002A7D96" w:rsidRDefault="002A7D96" w:rsidP="002A7D96">
      <w:pPr>
        <w:jc w:val="both"/>
        <w:rPr>
          <w:color w:val="000000"/>
        </w:rPr>
      </w:pPr>
      <w:r w:rsidRPr="002A7D96">
        <w:rPr>
          <w:color w:val="000000"/>
        </w:rPr>
        <w:tab/>
      </w:r>
      <w:r w:rsidR="00E541C3">
        <w:rPr>
          <w:color w:val="000000"/>
        </w:rPr>
        <w:t>4</w:t>
      </w:r>
      <w:r w:rsidRPr="002A7D96">
        <w:rPr>
          <w:color w:val="000000"/>
        </w:rPr>
        <w:t>.9.11</w:t>
      </w:r>
      <w:r w:rsidRPr="002A7D96">
        <w:rPr>
          <w:color w:val="000000"/>
        </w:rPr>
        <w:tab/>
        <w:t xml:space="preserve">Escalating process, </w:t>
      </w:r>
      <w:r w:rsidR="003869ED" w:rsidRPr="002A7D96">
        <w:rPr>
          <w:color w:val="000000"/>
        </w:rPr>
        <w:t>hardware,</w:t>
      </w:r>
      <w:r w:rsidRPr="002A7D96">
        <w:rPr>
          <w:color w:val="000000"/>
        </w:rPr>
        <w:t xml:space="preserve"> and application problems to the RA </w:t>
      </w:r>
      <w:r w:rsidR="00E541C3">
        <w:rPr>
          <w:color w:val="000000"/>
        </w:rPr>
        <w:tab/>
      </w:r>
      <w:r w:rsidR="00E541C3">
        <w:rPr>
          <w:color w:val="000000"/>
        </w:rPr>
        <w:tab/>
      </w:r>
      <w:r w:rsidR="00E541C3">
        <w:rPr>
          <w:color w:val="000000"/>
        </w:rPr>
        <w:tab/>
      </w:r>
      <w:r w:rsidR="00CF4EB4">
        <w:rPr>
          <w:color w:val="000000"/>
        </w:rPr>
        <w:tab/>
      </w:r>
      <w:r w:rsidRPr="002A7D96">
        <w:rPr>
          <w:color w:val="000000"/>
        </w:rPr>
        <w:t xml:space="preserve">Manager/NHS </w:t>
      </w:r>
      <w:r w:rsidR="000A3C33">
        <w:rPr>
          <w:color w:val="000000"/>
        </w:rPr>
        <w:t>England</w:t>
      </w:r>
      <w:r w:rsidRPr="002A7D96">
        <w:rPr>
          <w:color w:val="000000"/>
        </w:rPr>
        <w:t>.</w:t>
      </w:r>
    </w:p>
    <w:p w14:paraId="1AE6FBBA" w14:textId="77777777" w:rsidR="002A7D96" w:rsidRPr="002A7D96" w:rsidRDefault="002A7D96" w:rsidP="002A7D96">
      <w:pPr>
        <w:jc w:val="both"/>
        <w:rPr>
          <w:color w:val="000000"/>
        </w:rPr>
      </w:pPr>
    </w:p>
    <w:p w14:paraId="2A53D9F4" w14:textId="7FDFC400" w:rsidR="002A7D96" w:rsidRPr="002A7D96" w:rsidRDefault="002A7D96" w:rsidP="002A7D96">
      <w:pPr>
        <w:jc w:val="both"/>
        <w:rPr>
          <w:color w:val="000000"/>
        </w:rPr>
      </w:pPr>
      <w:r w:rsidRPr="002A7D96">
        <w:rPr>
          <w:color w:val="000000"/>
        </w:rPr>
        <w:tab/>
      </w:r>
      <w:r w:rsidR="00E541C3">
        <w:rPr>
          <w:color w:val="000000"/>
        </w:rPr>
        <w:t>4</w:t>
      </w:r>
      <w:r w:rsidRPr="002A7D96">
        <w:rPr>
          <w:color w:val="000000"/>
        </w:rPr>
        <w:t>.9.12</w:t>
      </w:r>
      <w:r w:rsidRPr="002A7D96">
        <w:rPr>
          <w:color w:val="000000"/>
        </w:rPr>
        <w:tab/>
        <w:t xml:space="preserve">Providing support to RA Sponsors on process, </w:t>
      </w:r>
      <w:r w:rsidR="003869ED" w:rsidRPr="002A7D96">
        <w:rPr>
          <w:color w:val="000000"/>
        </w:rPr>
        <w:t>hardware,</w:t>
      </w:r>
      <w:r w:rsidRPr="002A7D96">
        <w:rPr>
          <w:color w:val="000000"/>
        </w:rPr>
        <w:t xml:space="preserve"> and application </w:t>
      </w:r>
      <w:r w:rsidR="00E541C3">
        <w:rPr>
          <w:color w:val="000000"/>
        </w:rPr>
        <w:tab/>
      </w:r>
      <w:r w:rsidR="00E541C3">
        <w:rPr>
          <w:color w:val="000000"/>
        </w:rPr>
        <w:tab/>
      </w:r>
      <w:r w:rsidR="00CF4EB4">
        <w:rPr>
          <w:color w:val="000000"/>
        </w:rPr>
        <w:tab/>
      </w:r>
      <w:r w:rsidRPr="002A7D96">
        <w:rPr>
          <w:color w:val="000000"/>
        </w:rPr>
        <w:t>problems.</w:t>
      </w:r>
    </w:p>
    <w:p w14:paraId="6DDD25C7" w14:textId="77777777" w:rsidR="002A7D96" w:rsidRPr="002A7D96" w:rsidRDefault="002A7D96" w:rsidP="002A7D96">
      <w:pPr>
        <w:jc w:val="both"/>
        <w:rPr>
          <w:color w:val="000000"/>
        </w:rPr>
      </w:pPr>
    </w:p>
    <w:p w14:paraId="57FF2FB7" w14:textId="3C163C63" w:rsidR="002A7D96" w:rsidRPr="002A7D96" w:rsidRDefault="002A7D96" w:rsidP="002A7D96">
      <w:pPr>
        <w:jc w:val="both"/>
        <w:rPr>
          <w:color w:val="000000"/>
        </w:rPr>
      </w:pPr>
      <w:r w:rsidRPr="002A7D96">
        <w:rPr>
          <w:color w:val="000000"/>
        </w:rPr>
        <w:tab/>
      </w:r>
      <w:r w:rsidR="00E541C3">
        <w:rPr>
          <w:color w:val="000000"/>
        </w:rPr>
        <w:t>4</w:t>
      </w:r>
      <w:r w:rsidRPr="002A7D96">
        <w:rPr>
          <w:color w:val="000000"/>
        </w:rPr>
        <w:t>.9.13</w:t>
      </w:r>
      <w:r w:rsidRPr="002A7D96">
        <w:rPr>
          <w:color w:val="000000"/>
        </w:rPr>
        <w:tab/>
        <w:t xml:space="preserve">Ensuring that all RA requirements are followed accordingly and that any </w:t>
      </w:r>
      <w:r w:rsidR="00E541C3">
        <w:rPr>
          <w:color w:val="000000"/>
        </w:rPr>
        <w:tab/>
      </w:r>
      <w:r w:rsidR="00E541C3">
        <w:rPr>
          <w:color w:val="000000"/>
        </w:rPr>
        <w:tab/>
      </w:r>
      <w:r w:rsidR="00CF4EB4">
        <w:rPr>
          <w:color w:val="000000"/>
        </w:rPr>
        <w:tab/>
      </w:r>
      <w:r w:rsidRPr="002A7D96">
        <w:rPr>
          <w:color w:val="000000"/>
        </w:rPr>
        <w:t xml:space="preserve">other materials which support the issue/revocation of a smartcard and </w:t>
      </w:r>
      <w:r w:rsidR="00E541C3">
        <w:rPr>
          <w:color w:val="000000"/>
        </w:rPr>
        <w:tab/>
      </w:r>
      <w:r w:rsidR="00E541C3">
        <w:rPr>
          <w:color w:val="000000"/>
        </w:rPr>
        <w:tab/>
      </w:r>
      <w:r w:rsidR="00CF4EB4">
        <w:rPr>
          <w:color w:val="000000"/>
        </w:rPr>
        <w:tab/>
      </w:r>
      <w:r w:rsidRPr="002A7D96">
        <w:rPr>
          <w:color w:val="000000"/>
        </w:rPr>
        <w:t xml:space="preserve">position/role profiles associated with the smartcard are retained in </w:t>
      </w:r>
      <w:r w:rsidR="00E541C3">
        <w:rPr>
          <w:color w:val="000000"/>
        </w:rPr>
        <w:tab/>
      </w:r>
      <w:r w:rsidR="00E541C3">
        <w:rPr>
          <w:color w:val="000000"/>
        </w:rPr>
        <w:tab/>
      </w:r>
      <w:r w:rsidR="00E541C3">
        <w:rPr>
          <w:color w:val="000000"/>
        </w:rPr>
        <w:tab/>
      </w:r>
      <w:r w:rsidR="00CF4EB4">
        <w:rPr>
          <w:color w:val="000000"/>
        </w:rPr>
        <w:tab/>
      </w:r>
      <w:r w:rsidRPr="002A7D96">
        <w:rPr>
          <w:color w:val="000000"/>
        </w:rPr>
        <w:t>accordance with the national RA processes.</w:t>
      </w:r>
    </w:p>
    <w:p w14:paraId="73D65306" w14:textId="77777777" w:rsidR="002A7D96" w:rsidRPr="002A7D96" w:rsidRDefault="002A7D96" w:rsidP="002A7D96">
      <w:pPr>
        <w:jc w:val="both"/>
        <w:rPr>
          <w:color w:val="000000"/>
        </w:rPr>
      </w:pPr>
    </w:p>
    <w:p w14:paraId="003BFB54" w14:textId="531D6EE5" w:rsidR="002A7D96" w:rsidRPr="002A7D96" w:rsidRDefault="002A7D96" w:rsidP="002A7D96">
      <w:pPr>
        <w:jc w:val="both"/>
        <w:rPr>
          <w:color w:val="000000"/>
        </w:rPr>
      </w:pPr>
      <w:r w:rsidRPr="002A7D96">
        <w:rPr>
          <w:color w:val="000000"/>
        </w:rPr>
        <w:tab/>
      </w:r>
      <w:r w:rsidR="00E541C3">
        <w:rPr>
          <w:color w:val="000000"/>
        </w:rPr>
        <w:t>4</w:t>
      </w:r>
      <w:r w:rsidRPr="002A7D96">
        <w:rPr>
          <w:color w:val="000000"/>
        </w:rPr>
        <w:t>.9.14</w:t>
      </w:r>
      <w:r w:rsidRPr="002A7D96">
        <w:rPr>
          <w:color w:val="000000"/>
        </w:rPr>
        <w:tab/>
        <w:t xml:space="preserve">Completing the annual review of RA Sponsors and users to ensure that </w:t>
      </w:r>
      <w:r w:rsidR="00E541C3">
        <w:rPr>
          <w:color w:val="000000"/>
        </w:rPr>
        <w:tab/>
      </w:r>
      <w:r w:rsidR="00E541C3">
        <w:rPr>
          <w:color w:val="000000"/>
        </w:rPr>
        <w:tab/>
      </w:r>
      <w:r w:rsidR="00CF4EB4">
        <w:rPr>
          <w:color w:val="000000"/>
        </w:rPr>
        <w:tab/>
      </w:r>
      <w:r w:rsidRPr="002A7D96">
        <w:rPr>
          <w:color w:val="000000"/>
        </w:rPr>
        <w:t xml:space="preserve">all staff are assessed to ensure they are confirmed to remain in </w:t>
      </w:r>
      <w:r w:rsidR="00E541C3">
        <w:rPr>
          <w:color w:val="000000"/>
        </w:rPr>
        <w:tab/>
      </w:r>
      <w:r w:rsidR="00E541C3">
        <w:rPr>
          <w:color w:val="000000"/>
        </w:rPr>
        <w:tab/>
      </w:r>
      <w:r w:rsidR="00E541C3">
        <w:rPr>
          <w:color w:val="000000"/>
        </w:rPr>
        <w:tab/>
      </w:r>
      <w:r w:rsidR="00CF4EB4">
        <w:rPr>
          <w:color w:val="000000"/>
        </w:rPr>
        <w:tab/>
      </w:r>
      <w:r w:rsidRPr="002A7D96">
        <w:rPr>
          <w:color w:val="000000"/>
        </w:rPr>
        <w:t xml:space="preserve">employment with the organisation, are performing the same duties and </w:t>
      </w:r>
      <w:r w:rsidR="00E541C3">
        <w:rPr>
          <w:color w:val="000000"/>
        </w:rPr>
        <w:tab/>
      </w:r>
      <w:r w:rsidR="00E541C3">
        <w:rPr>
          <w:color w:val="000000"/>
        </w:rPr>
        <w:tab/>
      </w:r>
      <w:r w:rsidR="00CF4EB4">
        <w:rPr>
          <w:color w:val="000000"/>
        </w:rPr>
        <w:tab/>
      </w:r>
      <w:r w:rsidRPr="002A7D96">
        <w:rPr>
          <w:color w:val="000000"/>
        </w:rPr>
        <w:t xml:space="preserve">have appropriate access levels assigned for their job role(s).  </w:t>
      </w:r>
    </w:p>
    <w:p w14:paraId="18257998" w14:textId="77777777" w:rsidR="002A7D96" w:rsidRPr="002A7D96" w:rsidRDefault="002A7D96" w:rsidP="002A7D96">
      <w:pPr>
        <w:jc w:val="both"/>
        <w:rPr>
          <w:color w:val="000000"/>
        </w:rPr>
      </w:pPr>
    </w:p>
    <w:p w14:paraId="70B678E9" w14:textId="0C39E6AF" w:rsidR="002A7D96" w:rsidRPr="002A7D96" w:rsidRDefault="002A7D96" w:rsidP="002A7D96">
      <w:pPr>
        <w:jc w:val="both"/>
        <w:rPr>
          <w:color w:val="000000"/>
        </w:rPr>
      </w:pPr>
      <w:r w:rsidRPr="002A7D96">
        <w:rPr>
          <w:color w:val="000000"/>
        </w:rPr>
        <w:tab/>
      </w:r>
      <w:r w:rsidR="00E541C3">
        <w:rPr>
          <w:color w:val="000000"/>
        </w:rPr>
        <w:t>4</w:t>
      </w:r>
      <w:r w:rsidRPr="002A7D96">
        <w:rPr>
          <w:color w:val="000000"/>
        </w:rPr>
        <w:t>.9.15</w:t>
      </w:r>
      <w:r w:rsidRPr="002A7D96">
        <w:rPr>
          <w:color w:val="000000"/>
        </w:rPr>
        <w:tab/>
        <w:t xml:space="preserve">Adhering to the RA Audit requirements and ensuring that all RA Forms </w:t>
      </w:r>
      <w:r w:rsidR="00E541C3">
        <w:rPr>
          <w:color w:val="000000"/>
        </w:rPr>
        <w:tab/>
      </w:r>
      <w:r w:rsidR="00E541C3">
        <w:rPr>
          <w:color w:val="000000"/>
        </w:rPr>
        <w:tab/>
      </w:r>
      <w:r w:rsidR="00CF4EB4">
        <w:rPr>
          <w:color w:val="000000"/>
        </w:rPr>
        <w:tab/>
      </w:r>
      <w:r w:rsidRPr="002A7D96">
        <w:rPr>
          <w:color w:val="000000"/>
        </w:rPr>
        <w:t xml:space="preserve">and associated information is maintained and securely stored according </w:t>
      </w:r>
      <w:r w:rsidR="00E541C3">
        <w:rPr>
          <w:color w:val="000000"/>
        </w:rPr>
        <w:tab/>
      </w:r>
      <w:r w:rsidR="00E541C3">
        <w:rPr>
          <w:color w:val="000000"/>
        </w:rPr>
        <w:tab/>
      </w:r>
      <w:r w:rsidR="00CF4EB4">
        <w:rPr>
          <w:color w:val="000000"/>
        </w:rPr>
        <w:tab/>
      </w:r>
      <w:r w:rsidRPr="002A7D96">
        <w:rPr>
          <w:color w:val="000000"/>
        </w:rPr>
        <w:t>to national RA guidelines.</w:t>
      </w:r>
    </w:p>
    <w:p w14:paraId="23496FCC" w14:textId="77777777" w:rsidR="002A7D96" w:rsidRPr="002A7D96" w:rsidRDefault="002A7D96" w:rsidP="002A7D96">
      <w:pPr>
        <w:jc w:val="both"/>
        <w:rPr>
          <w:color w:val="000000"/>
        </w:rPr>
      </w:pPr>
    </w:p>
    <w:p w14:paraId="5352B967" w14:textId="2F994AEF" w:rsidR="002A7D96" w:rsidRPr="002A7D96" w:rsidRDefault="002A7D96" w:rsidP="002A7D96">
      <w:pPr>
        <w:jc w:val="both"/>
        <w:rPr>
          <w:color w:val="000000"/>
        </w:rPr>
      </w:pPr>
      <w:r w:rsidRPr="002A7D96">
        <w:rPr>
          <w:color w:val="000000"/>
        </w:rPr>
        <w:tab/>
      </w:r>
      <w:r w:rsidR="00E541C3">
        <w:rPr>
          <w:color w:val="000000"/>
        </w:rPr>
        <w:t>4</w:t>
      </w:r>
      <w:r w:rsidRPr="002A7D96">
        <w:rPr>
          <w:color w:val="000000"/>
        </w:rPr>
        <w:t>.9.16</w:t>
      </w:r>
      <w:r w:rsidRPr="002A7D96">
        <w:rPr>
          <w:color w:val="000000"/>
        </w:rPr>
        <w:tab/>
        <w:t xml:space="preserve">Ensuring that unallocated smartcards are subject to tight management </w:t>
      </w:r>
      <w:r w:rsidR="00E541C3">
        <w:rPr>
          <w:color w:val="000000"/>
        </w:rPr>
        <w:tab/>
      </w:r>
      <w:r w:rsidR="00E541C3">
        <w:rPr>
          <w:color w:val="000000"/>
        </w:rPr>
        <w:tab/>
      </w:r>
      <w:r w:rsidR="00CF4EB4">
        <w:rPr>
          <w:color w:val="000000"/>
        </w:rPr>
        <w:tab/>
      </w:r>
      <w:r w:rsidRPr="002A7D96">
        <w:rPr>
          <w:color w:val="000000"/>
        </w:rPr>
        <w:t xml:space="preserve">controls and stock checks are performed on a regular basis to provide </w:t>
      </w:r>
      <w:r w:rsidR="00E541C3">
        <w:rPr>
          <w:color w:val="000000"/>
        </w:rPr>
        <w:tab/>
      </w:r>
      <w:r w:rsidR="00E541C3">
        <w:rPr>
          <w:color w:val="000000"/>
        </w:rPr>
        <w:tab/>
      </w:r>
      <w:r w:rsidR="00CF4EB4">
        <w:rPr>
          <w:color w:val="000000"/>
        </w:rPr>
        <w:tab/>
      </w:r>
      <w:r w:rsidRPr="002A7D96">
        <w:rPr>
          <w:color w:val="000000"/>
        </w:rPr>
        <w:t>organisational assurances.</w:t>
      </w:r>
    </w:p>
    <w:p w14:paraId="279F8B85" w14:textId="77777777" w:rsidR="002A7D96" w:rsidRPr="002A7D96" w:rsidRDefault="002A7D96" w:rsidP="002A7D96">
      <w:pPr>
        <w:jc w:val="both"/>
        <w:rPr>
          <w:color w:val="000000"/>
        </w:rPr>
      </w:pPr>
    </w:p>
    <w:p w14:paraId="2EB844C2" w14:textId="26DC7AFB" w:rsidR="002A7D96" w:rsidRPr="002A7D96" w:rsidRDefault="002A7D96" w:rsidP="002A7D96">
      <w:pPr>
        <w:jc w:val="both"/>
        <w:rPr>
          <w:color w:val="000000"/>
        </w:rPr>
      </w:pPr>
      <w:r w:rsidRPr="002A7D96">
        <w:rPr>
          <w:color w:val="000000"/>
        </w:rPr>
        <w:tab/>
      </w:r>
      <w:r w:rsidR="00E541C3">
        <w:rPr>
          <w:color w:val="000000"/>
        </w:rPr>
        <w:t>4</w:t>
      </w:r>
      <w:r w:rsidRPr="002A7D96">
        <w:rPr>
          <w:color w:val="000000"/>
        </w:rPr>
        <w:t>.9.17</w:t>
      </w:r>
      <w:r w:rsidRPr="002A7D96">
        <w:rPr>
          <w:color w:val="000000"/>
        </w:rPr>
        <w:tab/>
        <w:t xml:space="preserve">Ensuring that contact details for RA Agents including email address and </w:t>
      </w:r>
      <w:r w:rsidR="00E541C3">
        <w:rPr>
          <w:color w:val="000000"/>
        </w:rPr>
        <w:tab/>
      </w:r>
      <w:r w:rsidR="00E541C3">
        <w:rPr>
          <w:color w:val="000000"/>
        </w:rPr>
        <w:tab/>
      </w:r>
      <w:r w:rsidR="00CF4EB4">
        <w:rPr>
          <w:color w:val="000000"/>
        </w:rPr>
        <w:tab/>
      </w:r>
      <w:r w:rsidRPr="002A7D96">
        <w:rPr>
          <w:color w:val="000000"/>
        </w:rPr>
        <w:t>telephone numbers are recorded in the Spine User Directory.</w:t>
      </w:r>
    </w:p>
    <w:p w14:paraId="6E329F57" w14:textId="77777777" w:rsidR="002A7D96" w:rsidRPr="002A7D96" w:rsidRDefault="002A7D96" w:rsidP="002A7D96">
      <w:pPr>
        <w:jc w:val="both"/>
        <w:rPr>
          <w:color w:val="000000"/>
        </w:rPr>
      </w:pPr>
      <w:r w:rsidRPr="002A7D96">
        <w:rPr>
          <w:color w:val="000000"/>
        </w:rPr>
        <w:tab/>
      </w:r>
      <w:r w:rsidRPr="002A7D96">
        <w:rPr>
          <w:color w:val="000000"/>
        </w:rPr>
        <w:tab/>
      </w:r>
    </w:p>
    <w:p w14:paraId="2717B6C8" w14:textId="274CA233" w:rsidR="002A7D96" w:rsidRPr="002A7D96" w:rsidRDefault="00E541C3" w:rsidP="002A7D96">
      <w:pPr>
        <w:jc w:val="both"/>
        <w:rPr>
          <w:color w:val="000000"/>
        </w:rPr>
      </w:pPr>
      <w:r>
        <w:rPr>
          <w:color w:val="000000"/>
        </w:rPr>
        <w:t>4</w:t>
      </w:r>
      <w:r w:rsidR="002A7D96" w:rsidRPr="002A7D96">
        <w:rPr>
          <w:color w:val="000000"/>
        </w:rPr>
        <w:t>.10</w:t>
      </w:r>
      <w:r w:rsidR="002A7D96" w:rsidRPr="002A7D96">
        <w:rPr>
          <w:color w:val="000000"/>
        </w:rPr>
        <w:tab/>
        <w:t>Staff (Users issued with Smartcards)</w:t>
      </w:r>
    </w:p>
    <w:p w14:paraId="53CBD8F8" w14:textId="77777777" w:rsidR="002A7D96" w:rsidRPr="002A7D96" w:rsidRDefault="002A7D96" w:rsidP="002A7D96">
      <w:pPr>
        <w:jc w:val="both"/>
        <w:rPr>
          <w:color w:val="000000"/>
        </w:rPr>
      </w:pPr>
    </w:p>
    <w:p w14:paraId="4E4F726B" w14:textId="4424DB24" w:rsidR="002A7D96" w:rsidRPr="002A7D96" w:rsidRDefault="00E541C3" w:rsidP="002A7D96">
      <w:pPr>
        <w:jc w:val="both"/>
        <w:rPr>
          <w:color w:val="000000"/>
        </w:rPr>
      </w:pPr>
      <w:r>
        <w:rPr>
          <w:color w:val="000000"/>
        </w:rPr>
        <w:tab/>
      </w:r>
      <w:r w:rsidR="002A7D96" w:rsidRPr="002A7D96">
        <w:rPr>
          <w:color w:val="000000"/>
        </w:rPr>
        <w:t xml:space="preserve">Are responsible for ensuring the safety and security of smartcards and that PIN </w:t>
      </w:r>
      <w:r>
        <w:rPr>
          <w:color w:val="000000"/>
        </w:rPr>
        <w:tab/>
      </w:r>
      <w:r w:rsidR="002A7D96" w:rsidRPr="002A7D96">
        <w:rPr>
          <w:color w:val="000000"/>
        </w:rPr>
        <w:t xml:space="preserve">codes and pass codes are kept confidential, thus safeguarding smartcard </w:t>
      </w:r>
      <w:r>
        <w:rPr>
          <w:color w:val="000000"/>
        </w:rPr>
        <w:tab/>
      </w:r>
      <w:r w:rsidR="002A7D96" w:rsidRPr="002A7D96">
        <w:rPr>
          <w:color w:val="000000"/>
        </w:rPr>
        <w:t xml:space="preserve">usage, </w:t>
      </w:r>
      <w:r w:rsidR="00CF4EB4">
        <w:rPr>
          <w:color w:val="000000"/>
        </w:rPr>
        <w:tab/>
      </w:r>
      <w:r w:rsidR="002A7D96" w:rsidRPr="002A7D96">
        <w:rPr>
          <w:color w:val="000000"/>
        </w:rPr>
        <w:t xml:space="preserve">ensuring that no one else uses/has access and in reporting any loss, theft, suspected </w:t>
      </w:r>
      <w:r w:rsidR="00CF4EB4">
        <w:rPr>
          <w:color w:val="000000"/>
        </w:rPr>
        <w:tab/>
      </w:r>
      <w:r w:rsidR="002A7D96" w:rsidRPr="002A7D96">
        <w:rPr>
          <w:color w:val="000000"/>
        </w:rPr>
        <w:t xml:space="preserve">misuse to the issuing RA function and their line manager/RA </w:t>
      </w:r>
      <w:r>
        <w:rPr>
          <w:color w:val="000000"/>
        </w:rPr>
        <w:tab/>
      </w:r>
      <w:r w:rsidR="002A7D96" w:rsidRPr="002A7D96">
        <w:rPr>
          <w:color w:val="000000"/>
        </w:rPr>
        <w:t>Sponsor.</w:t>
      </w:r>
    </w:p>
    <w:p w14:paraId="3A86EA68" w14:textId="77777777" w:rsidR="001474D5" w:rsidRPr="00115DA1" w:rsidRDefault="001474D5" w:rsidP="001474D5">
      <w:pPr>
        <w:jc w:val="both"/>
        <w:rPr>
          <w:color w:val="000000"/>
        </w:rPr>
      </w:pPr>
    </w:p>
    <w:p w14:paraId="64DB73F1" w14:textId="77777777" w:rsidR="001474D5" w:rsidRDefault="001474D5" w:rsidP="001474D5">
      <w:pPr>
        <w:jc w:val="both"/>
        <w:rPr>
          <w:color w:val="000000"/>
        </w:rPr>
      </w:pPr>
    </w:p>
    <w:p w14:paraId="73DE1F58" w14:textId="77777777" w:rsidR="00BC6E2C" w:rsidRPr="00115DA1" w:rsidRDefault="00BC6E2C" w:rsidP="001474D5">
      <w:pPr>
        <w:jc w:val="both"/>
        <w:rPr>
          <w:color w:val="000000"/>
        </w:rPr>
      </w:pPr>
    </w:p>
    <w:p w14:paraId="51FBCE6C" w14:textId="73C0F289" w:rsidR="001474D5" w:rsidRDefault="001474D5" w:rsidP="001474D5">
      <w:pPr>
        <w:numPr>
          <w:ilvl w:val="0"/>
          <w:numId w:val="11"/>
        </w:numPr>
        <w:ind w:hanging="720"/>
        <w:jc w:val="both"/>
        <w:rPr>
          <w:b/>
          <w:color w:val="000000"/>
        </w:rPr>
      </w:pPr>
      <w:r w:rsidRPr="00115DA1">
        <w:rPr>
          <w:b/>
          <w:color w:val="000000"/>
        </w:rPr>
        <w:lastRenderedPageBreak/>
        <w:t>Principles</w:t>
      </w:r>
    </w:p>
    <w:p w14:paraId="4C2569A8" w14:textId="77777777" w:rsidR="00B0540C" w:rsidRPr="00115DA1" w:rsidRDefault="00B0540C" w:rsidP="00B0540C">
      <w:pPr>
        <w:jc w:val="both"/>
        <w:rPr>
          <w:b/>
          <w:color w:val="000000"/>
        </w:rPr>
      </w:pPr>
    </w:p>
    <w:p w14:paraId="339C5B3A" w14:textId="77777777" w:rsidR="00B0540C" w:rsidRPr="00B0540C" w:rsidRDefault="00B0540C" w:rsidP="00B0540C">
      <w:pPr>
        <w:jc w:val="both"/>
        <w:rPr>
          <w:color w:val="000000"/>
        </w:rPr>
      </w:pPr>
      <w:r w:rsidRPr="00B0540C">
        <w:rPr>
          <w:color w:val="000000"/>
        </w:rPr>
        <w:t>5.1</w:t>
      </w:r>
      <w:r w:rsidRPr="00B0540C">
        <w:rPr>
          <w:color w:val="000000"/>
        </w:rPr>
        <w:tab/>
        <w:t>RA Organisation</w:t>
      </w:r>
    </w:p>
    <w:p w14:paraId="106482D6" w14:textId="77777777" w:rsidR="00B0540C" w:rsidRPr="00B0540C" w:rsidRDefault="00B0540C" w:rsidP="00B0540C">
      <w:pPr>
        <w:jc w:val="both"/>
        <w:rPr>
          <w:color w:val="000000"/>
        </w:rPr>
      </w:pPr>
    </w:p>
    <w:p w14:paraId="7AFBF925" w14:textId="4463C25C" w:rsidR="00B0540C" w:rsidRPr="00B0540C" w:rsidRDefault="00B0540C" w:rsidP="00B0540C">
      <w:pPr>
        <w:jc w:val="both"/>
        <w:rPr>
          <w:color w:val="000000"/>
        </w:rPr>
      </w:pPr>
      <w:r w:rsidRPr="00B0540C">
        <w:rPr>
          <w:color w:val="000000"/>
        </w:rPr>
        <w:tab/>
        <w:t>5.1.1</w:t>
      </w:r>
      <w:r w:rsidRPr="00B0540C">
        <w:rPr>
          <w:color w:val="000000"/>
        </w:rPr>
        <w:tab/>
        <w:t xml:space="preserve">The organisation needs a RA function to administer the registration </w:t>
      </w:r>
      <w:r>
        <w:rPr>
          <w:color w:val="000000"/>
        </w:rPr>
        <w:tab/>
      </w:r>
      <w:r w:rsidR="00EC1F8F">
        <w:rPr>
          <w:color w:val="000000"/>
        </w:rPr>
        <w:tab/>
      </w:r>
      <w:r w:rsidR="00EC1F8F">
        <w:rPr>
          <w:color w:val="000000"/>
        </w:rPr>
        <w:tab/>
      </w:r>
      <w:r w:rsidR="00CF4EB4">
        <w:rPr>
          <w:color w:val="000000"/>
        </w:rPr>
        <w:tab/>
      </w:r>
      <w:r w:rsidRPr="00B0540C">
        <w:rPr>
          <w:color w:val="000000"/>
        </w:rPr>
        <w:t xml:space="preserve">process; to manage the distribution and use of smartcards, and </w:t>
      </w:r>
      <w:r w:rsidR="00EC1F8F">
        <w:rPr>
          <w:color w:val="000000"/>
        </w:rPr>
        <w:tab/>
      </w:r>
      <w:r w:rsidR="00EC1F8F">
        <w:rPr>
          <w:color w:val="000000"/>
        </w:rPr>
        <w:tab/>
      </w:r>
      <w:r w:rsidR="00EC1F8F">
        <w:rPr>
          <w:color w:val="000000"/>
        </w:rPr>
        <w:tab/>
      </w:r>
      <w:r w:rsidR="00CF4EB4">
        <w:rPr>
          <w:color w:val="000000"/>
        </w:rPr>
        <w:tab/>
      </w:r>
      <w:r w:rsidRPr="00B0540C">
        <w:rPr>
          <w:color w:val="000000"/>
        </w:rPr>
        <w:t>individual NHS CRS compliant applications system access rights.</w:t>
      </w:r>
    </w:p>
    <w:p w14:paraId="2F92037E" w14:textId="77777777" w:rsidR="00B0540C" w:rsidRPr="00B0540C" w:rsidRDefault="00B0540C" w:rsidP="00B0540C">
      <w:pPr>
        <w:jc w:val="both"/>
        <w:rPr>
          <w:color w:val="000000"/>
        </w:rPr>
      </w:pPr>
    </w:p>
    <w:p w14:paraId="0F9CC6C7" w14:textId="69AB2D21" w:rsidR="00B0540C" w:rsidRPr="00B0540C" w:rsidRDefault="00B0540C" w:rsidP="00B0540C">
      <w:pPr>
        <w:jc w:val="both"/>
        <w:rPr>
          <w:color w:val="000000"/>
        </w:rPr>
      </w:pPr>
      <w:r w:rsidRPr="00B0540C">
        <w:rPr>
          <w:color w:val="000000"/>
        </w:rPr>
        <w:tab/>
        <w:t>5.1.2</w:t>
      </w:r>
      <w:r w:rsidRPr="00B0540C">
        <w:rPr>
          <w:color w:val="000000"/>
        </w:rPr>
        <w:tab/>
        <w:t xml:space="preserve">At this time there are no plans for the NHS CRS compliant smartcard to </w:t>
      </w:r>
      <w:r>
        <w:rPr>
          <w:color w:val="000000"/>
        </w:rPr>
        <w:tab/>
      </w:r>
      <w:r w:rsidR="00EC1F8F">
        <w:rPr>
          <w:color w:val="000000"/>
        </w:rPr>
        <w:tab/>
      </w:r>
      <w:r w:rsidR="00CF4EB4">
        <w:rPr>
          <w:color w:val="000000"/>
        </w:rPr>
        <w:tab/>
      </w:r>
      <w:r w:rsidRPr="00B0540C">
        <w:rPr>
          <w:color w:val="000000"/>
        </w:rPr>
        <w:t>become the SWYP</w:t>
      </w:r>
      <w:r w:rsidR="000778A1">
        <w:rPr>
          <w:color w:val="000000"/>
        </w:rPr>
        <w:t>T</w:t>
      </w:r>
      <w:r w:rsidRPr="00B0540C">
        <w:rPr>
          <w:color w:val="000000"/>
        </w:rPr>
        <w:t xml:space="preserve">FT staff identification card.  However, this may be </w:t>
      </w:r>
      <w:r w:rsidR="00EC1F8F">
        <w:rPr>
          <w:color w:val="000000"/>
        </w:rPr>
        <w:tab/>
      </w:r>
      <w:r w:rsidR="00EC1F8F">
        <w:rPr>
          <w:color w:val="000000"/>
        </w:rPr>
        <w:tab/>
      </w:r>
      <w:r w:rsidR="00CF4EB4">
        <w:rPr>
          <w:color w:val="000000"/>
        </w:rPr>
        <w:tab/>
      </w:r>
      <w:r w:rsidRPr="00B0540C">
        <w:rPr>
          <w:color w:val="000000"/>
        </w:rPr>
        <w:t>subject to</w:t>
      </w:r>
      <w:r w:rsidR="00EC1F8F">
        <w:rPr>
          <w:color w:val="000000"/>
        </w:rPr>
        <w:t xml:space="preserve"> </w:t>
      </w:r>
      <w:r w:rsidRPr="00B0540C">
        <w:rPr>
          <w:color w:val="000000"/>
        </w:rPr>
        <w:t xml:space="preserve">change in line with any associated National Guidance.   </w:t>
      </w:r>
    </w:p>
    <w:p w14:paraId="0C827725" w14:textId="77777777" w:rsidR="00B0540C" w:rsidRPr="00B0540C" w:rsidRDefault="00B0540C" w:rsidP="00B0540C">
      <w:pPr>
        <w:jc w:val="both"/>
        <w:rPr>
          <w:color w:val="000000"/>
        </w:rPr>
      </w:pPr>
    </w:p>
    <w:p w14:paraId="0421786C" w14:textId="454B15F5" w:rsidR="00B0540C" w:rsidRPr="00B0540C" w:rsidRDefault="00B0540C" w:rsidP="00B0540C">
      <w:pPr>
        <w:jc w:val="both"/>
        <w:rPr>
          <w:color w:val="000000"/>
        </w:rPr>
      </w:pPr>
      <w:r w:rsidRPr="00B0540C">
        <w:rPr>
          <w:color w:val="000000"/>
        </w:rPr>
        <w:tab/>
        <w:t>5.1.3</w:t>
      </w:r>
      <w:r w:rsidRPr="00B0540C">
        <w:rPr>
          <w:color w:val="000000"/>
        </w:rPr>
        <w:tab/>
        <w:t xml:space="preserve">All staff as detailed in 4.1 will be required to complete the registration </w:t>
      </w:r>
      <w:r>
        <w:rPr>
          <w:color w:val="000000"/>
        </w:rPr>
        <w:tab/>
      </w:r>
      <w:r w:rsidR="00EC1F8F">
        <w:rPr>
          <w:color w:val="000000"/>
        </w:rPr>
        <w:tab/>
      </w:r>
      <w:r w:rsidR="00CF4EB4">
        <w:rPr>
          <w:color w:val="000000"/>
        </w:rPr>
        <w:tab/>
      </w:r>
      <w:r w:rsidRPr="00B0540C">
        <w:rPr>
          <w:color w:val="000000"/>
        </w:rPr>
        <w:t xml:space="preserve">process and be issued with a smartcard.  </w:t>
      </w:r>
    </w:p>
    <w:p w14:paraId="131580A2" w14:textId="77777777" w:rsidR="00B0540C" w:rsidRPr="00B0540C" w:rsidRDefault="00B0540C" w:rsidP="00B0540C">
      <w:pPr>
        <w:jc w:val="both"/>
        <w:rPr>
          <w:color w:val="000000"/>
        </w:rPr>
      </w:pPr>
    </w:p>
    <w:p w14:paraId="3AF47F93" w14:textId="16B6EE3C" w:rsidR="00B0540C" w:rsidRPr="00B0540C" w:rsidRDefault="00B0540C" w:rsidP="00B0540C">
      <w:pPr>
        <w:jc w:val="both"/>
        <w:rPr>
          <w:color w:val="000000"/>
        </w:rPr>
      </w:pPr>
      <w:r w:rsidRPr="00B0540C">
        <w:rPr>
          <w:color w:val="000000"/>
        </w:rPr>
        <w:tab/>
        <w:t>5.1.4</w:t>
      </w:r>
      <w:r w:rsidRPr="00B0540C">
        <w:rPr>
          <w:color w:val="000000"/>
        </w:rPr>
        <w:tab/>
        <w:t xml:space="preserve">Staff who do not require access to ESR or NHS CRS compliant </w:t>
      </w:r>
      <w:r>
        <w:rPr>
          <w:color w:val="000000"/>
        </w:rPr>
        <w:tab/>
      </w:r>
      <w:r w:rsidR="00EC1F8F">
        <w:rPr>
          <w:color w:val="000000"/>
        </w:rPr>
        <w:tab/>
      </w:r>
      <w:r w:rsidR="00EC1F8F">
        <w:rPr>
          <w:color w:val="000000"/>
        </w:rPr>
        <w:tab/>
      </w:r>
      <w:r w:rsidR="00CF4EB4">
        <w:rPr>
          <w:color w:val="000000"/>
        </w:rPr>
        <w:tab/>
      </w:r>
      <w:r w:rsidRPr="00B0540C">
        <w:rPr>
          <w:color w:val="000000"/>
        </w:rPr>
        <w:t xml:space="preserve">applications will NOT be issued with a smartcard.  However, staff who </w:t>
      </w:r>
      <w:r w:rsidR="00EC1F8F">
        <w:rPr>
          <w:color w:val="000000"/>
        </w:rPr>
        <w:tab/>
      </w:r>
      <w:r w:rsidR="00EC1F8F">
        <w:rPr>
          <w:color w:val="000000"/>
        </w:rPr>
        <w:tab/>
      </w:r>
      <w:r w:rsidR="00CF4EB4">
        <w:rPr>
          <w:color w:val="000000"/>
        </w:rPr>
        <w:tab/>
      </w:r>
      <w:r w:rsidRPr="00B0540C">
        <w:rPr>
          <w:color w:val="000000"/>
        </w:rPr>
        <w:t xml:space="preserve">are nominated to the role of RA Sponsor will be registered on the </w:t>
      </w:r>
      <w:r w:rsidR="00EC1F8F">
        <w:rPr>
          <w:color w:val="000000"/>
        </w:rPr>
        <w:tab/>
      </w:r>
      <w:r w:rsidR="00EC1F8F">
        <w:rPr>
          <w:color w:val="000000"/>
        </w:rPr>
        <w:tab/>
      </w:r>
      <w:r w:rsidR="00EC1F8F">
        <w:rPr>
          <w:color w:val="000000"/>
        </w:rPr>
        <w:tab/>
      </w:r>
      <w:r w:rsidR="00CF4EB4">
        <w:rPr>
          <w:color w:val="000000"/>
        </w:rPr>
        <w:tab/>
      </w:r>
      <w:r w:rsidRPr="00B0540C">
        <w:rPr>
          <w:color w:val="000000"/>
        </w:rPr>
        <w:t xml:space="preserve">National SPINE following normal registration procedures and will be </w:t>
      </w:r>
      <w:r w:rsidR="00EC1F8F">
        <w:rPr>
          <w:color w:val="000000"/>
        </w:rPr>
        <w:tab/>
      </w:r>
      <w:r w:rsidR="00EC1F8F">
        <w:rPr>
          <w:color w:val="000000"/>
        </w:rPr>
        <w:tab/>
      </w:r>
      <w:r w:rsidR="00E07728">
        <w:rPr>
          <w:color w:val="000000"/>
        </w:rPr>
        <w:tab/>
      </w:r>
      <w:r w:rsidRPr="00B0540C">
        <w:rPr>
          <w:color w:val="000000"/>
        </w:rPr>
        <w:t xml:space="preserve">issued with a smartcard for the sole purpose of carrying out this role. </w:t>
      </w:r>
    </w:p>
    <w:p w14:paraId="50CEF122" w14:textId="77777777" w:rsidR="00B0540C" w:rsidRPr="00B0540C" w:rsidRDefault="00B0540C" w:rsidP="00B0540C">
      <w:pPr>
        <w:jc w:val="both"/>
        <w:rPr>
          <w:color w:val="000000"/>
        </w:rPr>
      </w:pPr>
    </w:p>
    <w:p w14:paraId="2E05912D" w14:textId="3EBA42AE" w:rsidR="00B0540C" w:rsidRPr="00B0540C" w:rsidRDefault="00B0540C" w:rsidP="00B0540C">
      <w:pPr>
        <w:jc w:val="both"/>
        <w:rPr>
          <w:color w:val="000000"/>
        </w:rPr>
      </w:pPr>
      <w:r w:rsidRPr="00B0540C">
        <w:rPr>
          <w:color w:val="000000"/>
        </w:rPr>
        <w:tab/>
        <w:t>5.1.5</w:t>
      </w:r>
      <w:r w:rsidRPr="00B0540C">
        <w:rPr>
          <w:color w:val="000000"/>
        </w:rPr>
        <w:tab/>
        <w:t>SWYP</w:t>
      </w:r>
      <w:r w:rsidR="000778A1">
        <w:rPr>
          <w:color w:val="000000"/>
        </w:rPr>
        <w:t>T</w:t>
      </w:r>
      <w:r w:rsidRPr="00B0540C">
        <w:rPr>
          <w:color w:val="000000"/>
        </w:rPr>
        <w:t xml:space="preserve">FT will comply fully with the latest published National RA </w:t>
      </w:r>
      <w:r>
        <w:rPr>
          <w:color w:val="000000"/>
        </w:rPr>
        <w:tab/>
      </w:r>
      <w:r w:rsidR="00EC1F8F">
        <w:rPr>
          <w:color w:val="000000"/>
        </w:rPr>
        <w:tab/>
      </w:r>
      <w:r w:rsidR="00EC1F8F">
        <w:rPr>
          <w:color w:val="000000"/>
        </w:rPr>
        <w:tab/>
      </w:r>
      <w:r w:rsidR="00CF4EB4">
        <w:rPr>
          <w:color w:val="000000"/>
        </w:rPr>
        <w:tab/>
      </w:r>
      <w:r w:rsidRPr="00B0540C">
        <w:rPr>
          <w:color w:val="000000"/>
        </w:rPr>
        <w:t xml:space="preserve">Guidance, Policies and Procedures available from the NHS </w:t>
      </w:r>
      <w:r w:rsidR="000A3C33">
        <w:rPr>
          <w:color w:val="000000"/>
        </w:rPr>
        <w:t>England</w:t>
      </w:r>
      <w:r w:rsidRPr="00B0540C">
        <w:rPr>
          <w:color w:val="000000"/>
        </w:rPr>
        <w:t xml:space="preserve"> </w:t>
      </w:r>
      <w:r w:rsidR="00EC1F8F">
        <w:rPr>
          <w:color w:val="000000"/>
        </w:rPr>
        <w:tab/>
      </w:r>
      <w:r w:rsidR="00EC1F8F">
        <w:rPr>
          <w:color w:val="000000"/>
        </w:rPr>
        <w:tab/>
      </w:r>
      <w:r w:rsidR="00EC1F8F">
        <w:rPr>
          <w:color w:val="000000"/>
        </w:rPr>
        <w:tab/>
      </w:r>
      <w:r w:rsidR="00CF4EB4">
        <w:rPr>
          <w:color w:val="000000"/>
        </w:rPr>
        <w:tab/>
      </w:r>
      <w:r w:rsidRPr="00B0540C">
        <w:rPr>
          <w:color w:val="000000"/>
        </w:rPr>
        <w:t xml:space="preserve">Website. Depending on the extent of the changes that revised NHS </w:t>
      </w:r>
      <w:r w:rsidR="00EC1F8F">
        <w:rPr>
          <w:color w:val="000000"/>
        </w:rPr>
        <w:tab/>
      </w:r>
      <w:r w:rsidR="00EC1F8F">
        <w:rPr>
          <w:color w:val="000000"/>
        </w:rPr>
        <w:tab/>
      </w:r>
      <w:r w:rsidR="00CF4EB4">
        <w:rPr>
          <w:color w:val="000000"/>
        </w:rPr>
        <w:tab/>
      </w:r>
      <w:r w:rsidRPr="00B0540C">
        <w:rPr>
          <w:color w:val="000000"/>
        </w:rPr>
        <w:t xml:space="preserve">Digital guidance introduces, this may result in further review of this </w:t>
      </w:r>
      <w:r w:rsidR="00EC1F8F">
        <w:rPr>
          <w:color w:val="000000"/>
        </w:rPr>
        <w:tab/>
      </w:r>
      <w:r w:rsidR="00EC1F8F">
        <w:rPr>
          <w:color w:val="000000"/>
        </w:rPr>
        <w:tab/>
      </w:r>
      <w:r w:rsidR="00EC1F8F">
        <w:rPr>
          <w:color w:val="000000"/>
        </w:rPr>
        <w:tab/>
      </w:r>
      <w:r w:rsidR="00CF4EB4">
        <w:rPr>
          <w:color w:val="000000"/>
        </w:rPr>
        <w:tab/>
      </w:r>
      <w:r w:rsidRPr="00B0540C">
        <w:rPr>
          <w:color w:val="000000"/>
        </w:rPr>
        <w:t>policy.</w:t>
      </w:r>
    </w:p>
    <w:p w14:paraId="269F2D70" w14:textId="77777777" w:rsidR="00B0540C" w:rsidRPr="00B0540C" w:rsidRDefault="00B0540C" w:rsidP="00B0540C">
      <w:pPr>
        <w:jc w:val="both"/>
        <w:rPr>
          <w:color w:val="000000"/>
        </w:rPr>
      </w:pPr>
    </w:p>
    <w:p w14:paraId="439EDD1B" w14:textId="2D8568E0" w:rsidR="00B0540C" w:rsidRPr="00B0540C" w:rsidRDefault="00B0540C" w:rsidP="00B0540C">
      <w:pPr>
        <w:jc w:val="both"/>
        <w:rPr>
          <w:color w:val="000000"/>
        </w:rPr>
      </w:pPr>
      <w:r w:rsidRPr="00B0540C">
        <w:rPr>
          <w:color w:val="000000"/>
        </w:rPr>
        <w:tab/>
        <w:t>5.1.6</w:t>
      </w:r>
      <w:r w:rsidRPr="00B0540C">
        <w:rPr>
          <w:color w:val="000000"/>
        </w:rPr>
        <w:tab/>
        <w:t xml:space="preserve">The procedures covered in this document are the local support </w:t>
      </w:r>
      <w:r>
        <w:rPr>
          <w:color w:val="000000"/>
        </w:rPr>
        <w:tab/>
      </w:r>
      <w:r w:rsidR="00EC1F8F">
        <w:rPr>
          <w:color w:val="000000"/>
        </w:rPr>
        <w:tab/>
      </w:r>
      <w:r w:rsidR="00EC1F8F">
        <w:rPr>
          <w:color w:val="000000"/>
        </w:rPr>
        <w:tab/>
      </w:r>
      <w:r w:rsidR="00CF4EB4">
        <w:rPr>
          <w:color w:val="000000"/>
        </w:rPr>
        <w:tab/>
      </w:r>
      <w:r w:rsidRPr="00B0540C">
        <w:rPr>
          <w:color w:val="000000"/>
        </w:rPr>
        <w:t xml:space="preserve">procedures necessary to adhere to the National Policies and Procedures </w:t>
      </w:r>
      <w:r>
        <w:rPr>
          <w:color w:val="000000"/>
        </w:rPr>
        <w:tab/>
      </w:r>
      <w:r w:rsidR="00EC1F8F">
        <w:rPr>
          <w:color w:val="000000"/>
        </w:rPr>
        <w:tab/>
      </w:r>
      <w:r w:rsidR="00CF4EB4">
        <w:rPr>
          <w:color w:val="000000"/>
        </w:rPr>
        <w:tab/>
      </w:r>
      <w:r w:rsidRPr="00B0540C">
        <w:rPr>
          <w:color w:val="000000"/>
        </w:rPr>
        <w:t>covering: -</w:t>
      </w:r>
    </w:p>
    <w:p w14:paraId="40953039" w14:textId="77777777" w:rsidR="00B0540C" w:rsidRPr="00B0540C" w:rsidRDefault="00B0540C" w:rsidP="00B0540C">
      <w:pPr>
        <w:jc w:val="both"/>
        <w:rPr>
          <w:color w:val="000000"/>
        </w:rPr>
      </w:pPr>
    </w:p>
    <w:p w14:paraId="3667C543" w14:textId="4E2F78B3" w:rsidR="00B0540C" w:rsidRPr="00B0540C" w:rsidRDefault="00B0540C" w:rsidP="00B0540C">
      <w:pPr>
        <w:jc w:val="both"/>
        <w:rPr>
          <w:color w:val="000000"/>
        </w:rPr>
      </w:pPr>
      <w:r>
        <w:rPr>
          <w:color w:val="000000"/>
        </w:rPr>
        <w:tab/>
      </w:r>
      <w:r w:rsidRPr="00B0540C">
        <w:rPr>
          <w:color w:val="000000"/>
        </w:rPr>
        <w:t>-</w:t>
      </w:r>
      <w:r w:rsidRPr="00B0540C">
        <w:rPr>
          <w:color w:val="000000"/>
        </w:rPr>
        <w:tab/>
        <w:t>Identification and Appointment of RA staff</w:t>
      </w:r>
    </w:p>
    <w:p w14:paraId="46076AEA" w14:textId="0E3638F5" w:rsidR="00B0540C" w:rsidRPr="00B0540C" w:rsidRDefault="00B0540C" w:rsidP="00B0540C">
      <w:pPr>
        <w:jc w:val="both"/>
        <w:rPr>
          <w:color w:val="000000"/>
        </w:rPr>
      </w:pPr>
      <w:r>
        <w:rPr>
          <w:color w:val="000000"/>
        </w:rPr>
        <w:tab/>
      </w:r>
      <w:r w:rsidRPr="00B0540C">
        <w:rPr>
          <w:color w:val="000000"/>
        </w:rPr>
        <w:t>-</w:t>
      </w:r>
      <w:r w:rsidRPr="00B0540C">
        <w:rPr>
          <w:color w:val="000000"/>
        </w:rPr>
        <w:tab/>
        <w:t>Registration of Strategic RA Manager</w:t>
      </w:r>
    </w:p>
    <w:p w14:paraId="259D691A" w14:textId="5133BEE2" w:rsidR="00B0540C" w:rsidRPr="00B0540C" w:rsidRDefault="00B0540C" w:rsidP="00B0540C">
      <w:pPr>
        <w:jc w:val="both"/>
        <w:rPr>
          <w:color w:val="000000"/>
        </w:rPr>
      </w:pPr>
      <w:r>
        <w:rPr>
          <w:color w:val="000000"/>
        </w:rPr>
        <w:tab/>
      </w:r>
      <w:r w:rsidRPr="00B0540C">
        <w:rPr>
          <w:color w:val="000000"/>
        </w:rPr>
        <w:t>-</w:t>
      </w:r>
      <w:r w:rsidRPr="00B0540C">
        <w:rPr>
          <w:color w:val="000000"/>
        </w:rPr>
        <w:tab/>
        <w:t>Registration of RA Manager</w:t>
      </w:r>
    </w:p>
    <w:p w14:paraId="22D5D8F9" w14:textId="492EC090" w:rsidR="00B0540C" w:rsidRPr="00B0540C" w:rsidRDefault="00B0540C" w:rsidP="00B0540C">
      <w:pPr>
        <w:jc w:val="both"/>
        <w:rPr>
          <w:color w:val="000000"/>
        </w:rPr>
      </w:pPr>
      <w:r>
        <w:rPr>
          <w:color w:val="000000"/>
        </w:rPr>
        <w:tab/>
      </w:r>
      <w:r w:rsidRPr="00B0540C">
        <w:rPr>
          <w:color w:val="000000"/>
        </w:rPr>
        <w:t>-</w:t>
      </w:r>
      <w:r w:rsidRPr="00B0540C">
        <w:rPr>
          <w:color w:val="000000"/>
        </w:rPr>
        <w:tab/>
        <w:t>Registration of RA Agents</w:t>
      </w:r>
    </w:p>
    <w:p w14:paraId="00F189B9" w14:textId="219E33B3" w:rsidR="00B0540C" w:rsidRPr="00B0540C" w:rsidRDefault="00B0540C" w:rsidP="00B0540C">
      <w:pPr>
        <w:jc w:val="both"/>
        <w:rPr>
          <w:color w:val="000000"/>
        </w:rPr>
      </w:pPr>
      <w:r>
        <w:rPr>
          <w:color w:val="000000"/>
        </w:rPr>
        <w:tab/>
      </w:r>
      <w:r w:rsidRPr="00B0540C">
        <w:rPr>
          <w:color w:val="000000"/>
        </w:rPr>
        <w:t>-</w:t>
      </w:r>
      <w:r w:rsidRPr="00B0540C">
        <w:rPr>
          <w:color w:val="000000"/>
        </w:rPr>
        <w:tab/>
        <w:t>Registration of RA Sponsors</w:t>
      </w:r>
    </w:p>
    <w:p w14:paraId="4D3D39B3" w14:textId="4D321645" w:rsidR="00B0540C" w:rsidRPr="00B0540C" w:rsidRDefault="00B0540C" w:rsidP="00B0540C">
      <w:pPr>
        <w:jc w:val="both"/>
        <w:rPr>
          <w:color w:val="000000"/>
        </w:rPr>
      </w:pPr>
      <w:r>
        <w:rPr>
          <w:color w:val="000000"/>
        </w:rPr>
        <w:tab/>
      </w:r>
      <w:r w:rsidRPr="00B0540C">
        <w:rPr>
          <w:color w:val="000000"/>
        </w:rPr>
        <w:t>-</w:t>
      </w:r>
      <w:r w:rsidRPr="00B0540C">
        <w:rPr>
          <w:color w:val="000000"/>
        </w:rPr>
        <w:tab/>
        <w:t>Registration of NHS CRS compliant application users</w:t>
      </w:r>
    </w:p>
    <w:p w14:paraId="40DB6A69" w14:textId="158D3068" w:rsidR="00B0540C" w:rsidRPr="00B0540C" w:rsidRDefault="00B0540C" w:rsidP="00B0540C">
      <w:pPr>
        <w:jc w:val="both"/>
        <w:rPr>
          <w:color w:val="000000"/>
        </w:rPr>
      </w:pPr>
      <w:r>
        <w:rPr>
          <w:color w:val="000000"/>
        </w:rPr>
        <w:tab/>
      </w:r>
      <w:r w:rsidRPr="00B0540C">
        <w:rPr>
          <w:color w:val="000000"/>
        </w:rPr>
        <w:t>-</w:t>
      </w:r>
      <w:r w:rsidRPr="00B0540C">
        <w:rPr>
          <w:color w:val="000000"/>
        </w:rPr>
        <w:tab/>
        <w:t>Management of NHS CRS compliant application users</w:t>
      </w:r>
    </w:p>
    <w:p w14:paraId="3C8E100B" w14:textId="6486C95D" w:rsidR="00B0540C" w:rsidRPr="00B0540C" w:rsidRDefault="00B0540C" w:rsidP="00B0540C">
      <w:pPr>
        <w:jc w:val="both"/>
        <w:rPr>
          <w:color w:val="000000"/>
        </w:rPr>
      </w:pPr>
      <w:r>
        <w:rPr>
          <w:color w:val="000000"/>
        </w:rPr>
        <w:tab/>
      </w:r>
      <w:r w:rsidRPr="00B0540C">
        <w:rPr>
          <w:color w:val="000000"/>
        </w:rPr>
        <w:t>-</w:t>
      </w:r>
      <w:r w:rsidRPr="00B0540C">
        <w:rPr>
          <w:color w:val="000000"/>
        </w:rPr>
        <w:tab/>
        <w:t>Management of RA/user smartcards</w:t>
      </w:r>
    </w:p>
    <w:p w14:paraId="310A3DEE" w14:textId="21E7EED8" w:rsidR="00B0540C" w:rsidRPr="00B0540C" w:rsidRDefault="00B0540C" w:rsidP="00B0540C">
      <w:pPr>
        <w:jc w:val="both"/>
        <w:rPr>
          <w:color w:val="000000"/>
        </w:rPr>
      </w:pPr>
      <w:r>
        <w:rPr>
          <w:color w:val="000000"/>
        </w:rPr>
        <w:tab/>
      </w:r>
      <w:r w:rsidRPr="00B0540C">
        <w:rPr>
          <w:color w:val="000000"/>
        </w:rPr>
        <w:t>-</w:t>
      </w:r>
      <w:r w:rsidRPr="00B0540C">
        <w:rPr>
          <w:color w:val="000000"/>
        </w:rPr>
        <w:tab/>
        <w:t>Management of RA/user PIN/pass-codes</w:t>
      </w:r>
    </w:p>
    <w:p w14:paraId="70F69552" w14:textId="03D698BD" w:rsidR="00B0540C" w:rsidRPr="00B0540C" w:rsidRDefault="00B0540C" w:rsidP="00B0540C">
      <w:pPr>
        <w:jc w:val="both"/>
        <w:rPr>
          <w:color w:val="000000"/>
        </w:rPr>
      </w:pPr>
      <w:r>
        <w:rPr>
          <w:color w:val="000000"/>
        </w:rPr>
        <w:tab/>
      </w:r>
      <w:r w:rsidRPr="00B0540C">
        <w:rPr>
          <w:color w:val="000000"/>
        </w:rPr>
        <w:t>-</w:t>
      </w:r>
      <w:r w:rsidRPr="00B0540C">
        <w:rPr>
          <w:color w:val="000000"/>
        </w:rPr>
        <w:tab/>
        <w:t xml:space="preserve">Management of RA/user profiles (Determines </w:t>
      </w:r>
      <w:r w:rsidR="002814E2" w:rsidRPr="00B0540C">
        <w:rPr>
          <w:color w:val="000000"/>
        </w:rPr>
        <w:t>the level</w:t>
      </w:r>
      <w:r w:rsidRPr="00B0540C">
        <w:rPr>
          <w:color w:val="000000"/>
        </w:rPr>
        <w:t xml:space="preserve"> of access for </w:t>
      </w:r>
      <w:r>
        <w:rPr>
          <w:color w:val="000000"/>
        </w:rPr>
        <w:tab/>
      </w:r>
      <w:r>
        <w:rPr>
          <w:color w:val="000000"/>
        </w:rPr>
        <w:tab/>
      </w:r>
      <w:r w:rsidR="00CF4EB4">
        <w:rPr>
          <w:color w:val="000000"/>
        </w:rPr>
        <w:tab/>
      </w:r>
      <w:r w:rsidRPr="00B0540C">
        <w:rPr>
          <w:color w:val="000000"/>
        </w:rPr>
        <w:t>system users)</w:t>
      </w:r>
    </w:p>
    <w:p w14:paraId="3ECB5E07" w14:textId="77777777" w:rsidR="00B0540C" w:rsidRPr="00B0540C" w:rsidRDefault="00B0540C" w:rsidP="00B0540C">
      <w:pPr>
        <w:jc w:val="both"/>
        <w:rPr>
          <w:color w:val="000000"/>
        </w:rPr>
      </w:pPr>
    </w:p>
    <w:p w14:paraId="1AE31A79" w14:textId="31E4BBF5" w:rsidR="00B0540C" w:rsidRPr="00B0540C" w:rsidRDefault="00B0540C" w:rsidP="00B0540C">
      <w:pPr>
        <w:jc w:val="both"/>
        <w:rPr>
          <w:color w:val="000000"/>
        </w:rPr>
      </w:pPr>
      <w:r w:rsidRPr="00B0540C">
        <w:rPr>
          <w:color w:val="000000"/>
        </w:rPr>
        <w:tab/>
        <w:t>5.1.7</w:t>
      </w:r>
      <w:r w:rsidRPr="00B0540C">
        <w:rPr>
          <w:color w:val="000000"/>
        </w:rPr>
        <w:tab/>
        <w:t xml:space="preserve">The intended audience for this document and its awareness/use are the </w:t>
      </w:r>
      <w:r>
        <w:rPr>
          <w:color w:val="000000"/>
        </w:rPr>
        <w:tab/>
      </w:r>
      <w:r w:rsidR="00EC1F8F">
        <w:rPr>
          <w:color w:val="000000"/>
        </w:rPr>
        <w:tab/>
      </w:r>
      <w:r w:rsidR="00CF4EB4">
        <w:rPr>
          <w:color w:val="000000"/>
        </w:rPr>
        <w:tab/>
      </w:r>
      <w:r w:rsidRPr="00B0540C">
        <w:rPr>
          <w:color w:val="000000"/>
        </w:rPr>
        <w:t>following: -</w:t>
      </w:r>
    </w:p>
    <w:p w14:paraId="157B44F7" w14:textId="77777777" w:rsidR="00B0540C" w:rsidRPr="00B0540C" w:rsidRDefault="00B0540C" w:rsidP="00B0540C">
      <w:pPr>
        <w:jc w:val="both"/>
        <w:rPr>
          <w:color w:val="000000"/>
        </w:rPr>
      </w:pPr>
    </w:p>
    <w:p w14:paraId="35116344" w14:textId="293820FA" w:rsidR="00B0540C" w:rsidRPr="00B0540C" w:rsidRDefault="00B0540C" w:rsidP="00B0540C">
      <w:pPr>
        <w:jc w:val="both"/>
        <w:rPr>
          <w:color w:val="000000"/>
        </w:rPr>
      </w:pPr>
      <w:r>
        <w:rPr>
          <w:color w:val="000000"/>
        </w:rPr>
        <w:tab/>
      </w:r>
      <w:r w:rsidRPr="00B0540C">
        <w:rPr>
          <w:color w:val="000000"/>
        </w:rPr>
        <w:t>-</w:t>
      </w:r>
      <w:r w:rsidRPr="00B0540C">
        <w:rPr>
          <w:color w:val="000000"/>
        </w:rPr>
        <w:tab/>
        <w:t>Board Members</w:t>
      </w:r>
    </w:p>
    <w:p w14:paraId="7719EFA2" w14:textId="6955D828" w:rsidR="00B0540C" w:rsidRPr="00B0540C" w:rsidRDefault="00B0540C" w:rsidP="00B0540C">
      <w:pPr>
        <w:jc w:val="both"/>
        <w:rPr>
          <w:color w:val="000000"/>
        </w:rPr>
      </w:pPr>
      <w:r>
        <w:rPr>
          <w:color w:val="000000"/>
        </w:rPr>
        <w:tab/>
      </w:r>
      <w:r w:rsidRPr="00B0540C">
        <w:rPr>
          <w:color w:val="000000"/>
        </w:rPr>
        <w:t>-</w:t>
      </w:r>
      <w:r w:rsidRPr="00B0540C">
        <w:rPr>
          <w:color w:val="000000"/>
        </w:rPr>
        <w:tab/>
        <w:t>Directors</w:t>
      </w:r>
    </w:p>
    <w:p w14:paraId="390B0214" w14:textId="1D525F5C" w:rsidR="00B0540C" w:rsidRPr="00B0540C" w:rsidRDefault="00B0540C" w:rsidP="00B0540C">
      <w:pPr>
        <w:jc w:val="both"/>
        <w:rPr>
          <w:color w:val="000000"/>
        </w:rPr>
      </w:pPr>
      <w:r>
        <w:rPr>
          <w:color w:val="000000"/>
        </w:rPr>
        <w:tab/>
      </w:r>
      <w:r w:rsidRPr="00B0540C">
        <w:rPr>
          <w:color w:val="000000"/>
        </w:rPr>
        <w:t>-</w:t>
      </w:r>
      <w:r w:rsidRPr="00B0540C">
        <w:rPr>
          <w:color w:val="000000"/>
        </w:rPr>
        <w:tab/>
        <w:t>Senior Management</w:t>
      </w:r>
    </w:p>
    <w:p w14:paraId="765B8637" w14:textId="7C210451" w:rsidR="00B0540C" w:rsidRPr="00B0540C" w:rsidRDefault="00B0540C" w:rsidP="00B0540C">
      <w:pPr>
        <w:jc w:val="both"/>
        <w:rPr>
          <w:color w:val="000000"/>
        </w:rPr>
      </w:pPr>
      <w:r>
        <w:rPr>
          <w:color w:val="000000"/>
        </w:rPr>
        <w:tab/>
      </w:r>
      <w:r w:rsidRPr="00B0540C">
        <w:rPr>
          <w:color w:val="000000"/>
        </w:rPr>
        <w:t>-</w:t>
      </w:r>
      <w:r w:rsidRPr="00B0540C">
        <w:rPr>
          <w:color w:val="000000"/>
        </w:rPr>
        <w:tab/>
        <w:t>Heads of Service</w:t>
      </w:r>
    </w:p>
    <w:p w14:paraId="3038DABA" w14:textId="19AF8499" w:rsidR="00B0540C" w:rsidRPr="00B0540C" w:rsidRDefault="00B0540C" w:rsidP="00B0540C">
      <w:pPr>
        <w:jc w:val="both"/>
        <w:rPr>
          <w:color w:val="000000"/>
        </w:rPr>
      </w:pPr>
      <w:r>
        <w:rPr>
          <w:color w:val="000000"/>
        </w:rPr>
        <w:tab/>
      </w:r>
      <w:r w:rsidRPr="00B0540C">
        <w:rPr>
          <w:color w:val="000000"/>
        </w:rPr>
        <w:t>-</w:t>
      </w:r>
      <w:r w:rsidRPr="00B0540C">
        <w:rPr>
          <w:color w:val="000000"/>
        </w:rPr>
        <w:tab/>
        <w:t>Service Managers</w:t>
      </w:r>
    </w:p>
    <w:p w14:paraId="102BD708" w14:textId="7D7EAE15" w:rsidR="00B0540C" w:rsidRPr="00B0540C" w:rsidRDefault="00B0540C" w:rsidP="00B0540C">
      <w:pPr>
        <w:jc w:val="both"/>
        <w:rPr>
          <w:color w:val="000000"/>
        </w:rPr>
      </w:pPr>
      <w:r>
        <w:rPr>
          <w:color w:val="000000"/>
        </w:rPr>
        <w:tab/>
      </w:r>
      <w:r w:rsidRPr="00B0540C">
        <w:rPr>
          <w:color w:val="000000"/>
        </w:rPr>
        <w:t>-</w:t>
      </w:r>
      <w:r w:rsidRPr="00B0540C">
        <w:rPr>
          <w:color w:val="000000"/>
        </w:rPr>
        <w:tab/>
        <w:t>Improving Clinical Information Group (ICIG)</w:t>
      </w:r>
    </w:p>
    <w:p w14:paraId="7CE50FFD" w14:textId="3C7B8AB8" w:rsidR="00B0540C" w:rsidRPr="00B0540C" w:rsidRDefault="00B0540C" w:rsidP="00B0540C">
      <w:pPr>
        <w:jc w:val="both"/>
        <w:rPr>
          <w:color w:val="000000"/>
        </w:rPr>
      </w:pPr>
      <w:r>
        <w:rPr>
          <w:color w:val="000000"/>
        </w:rPr>
        <w:tab/>
      </w:r>
      <w:r w:rsidRPr="00B0540C">
        <w:rPr>
          <w:color w:val="000000"/>
        </w:rPr>
        <w:t>-</w:t>
      </w:r>
      <w:r w:rsidRPr="00B0540C">
        <w:rPr>
          <w:color w:val="000000"/>
        </w:rPr>
        <w:tab/>
        <w:t>All users/customers of the RA Services provided by SWYP</w:t>
      </w:r>
      <w:r w:rsidR="00AB5B05">
        <w:rPr>
          <w:color w:val="000000"/>
        </w:rPr>
        <w:t>T</w:t>
      </w:r>
      <w:r w:rsidRPr="00B0540C">
        <w:rPr>
          <w:color w:val="000000"/>
        </w:rPr>
        <w:t>FT</w:t>
      </w:r>
    </w:p>
    <w:p w14:paraId="7AA3650D" w14:textId="3352D022" w:rsidR="00B0540C" w:rsidRPr="00B0540C" w:rsidRDefault="00B0540C" w:rsidP="00B0540C">
      <w:pPr>
        <w:jc w:val="both"/>
        <w:rPr>
          <w:color w:val="000000"/>
        </w:rPr>
      </w:pPr>
      <w:r>
        <w:rPr>
          <w:color w:val="000000"/>
        </w:rPr>
        <w:lastRenderedPageBreak/>
        <w:tab/>
      </w:r>
      <w:r w:rsidRPr="00B0540C">
        <w:rPr>
          <w:color w:val="000000"/>
        </w:rPr>
        <w:t>-</w:t>
      </w:r>
      <w:r w:rsidRPr="00B0540C">
        <w:rPr>
          <w:color w:val="000000"/>
        </w:rPr>
        <w:tab/>
        <w:t>Human Resources personnel</w:t>
      </w:r>
    </w:p>
    <w:p w14:paraId="6968A592" w14:textId="0B0780B2" w:rsidR="00B0540C" w:rsidRPr="00B0540C" w:rsidRDefault="00B0540C" w:rsidP="00B0540C">
      <w:pPr>
        <w:jc w:val="both"/>
        <w:rPr>
          <w:color w:val="000000"/>
        </w:rPr>
      </w:pPr>
      <w:r>
        <w:rPr>
          <w:color w:val="000000"/>
        </w:rPr>
        <w:tab/>
      </w:r>
      <w:r w:rsidRPr="00B0540C">
        <w:rPr>
          <w:color w:val="000000"/>
        </w:rPr>
        <w:t>-</w:t>
      </w:r>
      <w:r w:rsidRPr="00B0540C">
        <w:rPr>
          <w:color w:val="000000"/>
        </w:rPr>
        <w:tab/>
        <w:t>IM&amp;T personnel</w:t>
      </w:r>
    </w:p>
    <w:p w14:paraId="6EA4C9FF" w14:textId="39E0E60F" w:rsidR="00B0540C" w:rsidRPr="00B0540C" w:rsidRDefault="00B0540C" w:rsidP="00B0540C">
      <w:pPr>
        <w:jc w:val="both"/>
        <w:rPr>
          <w:color w:val="000000"/>
        </w:rPr>
      </w:pPr>
      <w:r>
        <w:rPr>
          <w:color w:val="000000"/>
        </w:rPr>
        <w:tab/>
      </w:r>
      <w:r w:rsidRPr="00B0540C">
        <w:rPr>
          <w:color w:val="000000"/>
        </w:rPr>
        <w:t>-</w:t>
      </w:r>
      <w:r w:rsidRPr="00B0540C">
        <w:rPr>
          <w:color w:val="000000"/>
        </w:rPr>
        <w:tab/>
        <w:t>Confidentiality Specialists including Caldicott Guardian(s)</w:t>
      </w:r>
    </w:p>
    <w:p w14:paraId="42E6346C" w14:textId="03E6AC8A" w:rsidR="00B0540C" w:rsidRPr="00B0540C" w:rsidRDefault="00B0540C" w:rsidP="00B0540C">
      <w:pPr>
        <w:jc w:val="both"/>
        <w:rPr>
          <w:color w:val="000000"/>
        </w:rPr>
      </w:pPr>
      <w:r>
        <w:rPr>
          <w:color w:val="000000"/>
        </w:rPr>
        <w:tab/>
      </w:r>
      <w:r w:rsidRPr="00B0540C">
        <w:rPr>
          <w:color w:val="000000"/>
        </w:rPr>
        <w:t>-</w:t>
      </w:r>
      <w:r w:rsidRPr="00B0540C">
        <w:rPr>
          <w:color w:val="000000"/>
        </w:rPr>
        <w:tab/>
        <w:t>IT Support Services or Help Desk personnel</w:t>
      </w:r>
    </w:p>
    <w:p w14:paraId="1475E595" w14:textId="2234BD9F" w:rsidR="00B0540C" w:rsidRDefault="00B0540C" w:rsidP="00B0540C">
      <w:pPr>
        <w:jc w:val="both"/>
        <w:rPr>
          <w:color w:val="000000"/>
        </w:rPr>
      </w:pPr>
      <w:r>
        <w:rPr>
          <w:color w:val="000000"/>
        </w:rPr>
        <w:tab/>
      </w:r>
      <w:r w:rsidRPr="00B0540C">
        <w:rPr>
          <w:color w:val="000000"/>
        </w:rPr>
        <w:t>-</w:t>
      </w:r>
      <w:r w:rsidRPr="00B0540C">
        <w:rPr>
          <w:color w:val="000000"/>
        </w:rPr>
        <w:tab/>
        <w:t xml:space="preserve">NHS </w:t>
      </w:r>
      <w:r w:rsidR="00AB5B05">
        <w:rPr>
          <w:color w:val="000000"/>
        </w:rPr>
        <w:t>England</w:t>
      </w:r>
      <w:r w:rsidRPr="00B0540C">
        <w:rPr>
          <w:color w:val="000000"/>
        </w:rPr>
        <w:t xml:space="preserve"> staff</w:t>
      </w:r>
    </w:p>
    <w:p w14:paraId="5D3C3E3D" w14:textId="77777777" w:rsidR="00B0540C" w:rsidRPr="00B0540C" w:rsidRDefault="00B0540C" w:rsidP="00B0540C">
      <w:pPr>
        <w:jc w:val="both"/>
        <w:rPr>
          <w:color w:val="000000"/>
        </w:rPr>
      </w:pPr>
    </w:p>
    <w:p w14:paraId="09F55083" w14:textId="037DDB7D" w:rsidR="00B0540C" w:rsidRPr="00B0540C" w:rsidRDefault="00B0540C" w:rsidP="00B0540C">
      <w:pPr>
        <w:jc w:val="both"/>
        <w:rPr>
          <w:color w:val="000000"/>
        </w:rPr>
      </w:pPr>
      <w:r w:rsidRPr="00B0540C">
        <w:rPr>
          <w:color w:val="000000"/>
        </w:rPr>
        <w:tab/>
        <w:t>5.1.8</w:t>
      </w:r>
      <w:r w:rsidRPr="00B0540C">
        <w:rPr>
          <w:color w:val="000000"/>
        </w:rPr>
        <w:tab/>
        <w:t>SWYP</w:t>
      </w:r>
      <w:r w:rsidR="000778A1">
        <w:rPr>
          <w:color w:val="000000"/>
        </w:rPr>
        <w:t>T</w:t>
      </w:r>
      <w:r w:rsidRPr="00B0540C">
        <w:rPr>
          <w:color w:val="000000"/>
        </w:rPr>
        <w:t>FT RA is made up of the following personnel: -</w:t>
      </w:r>
    </w:p>
    <w:p w14:paraId="231E5ABA" w14:textId="77777777" w:rsidR="00B0540C" w:rsidRPr="00B0540C" w:rsidRDefault="00B0540C" w:rsidP="00B0540C">
      <w:pPr>
        <w:jc w:val="both"/>
        <w:rPr>
          <w:color w:val="000000"/>
        </w:rPr>
      </w:pPr>
    </w:p>
    <w:p w14:paraId="5E8B60B1" w14:textId="6B2C8BF0" w:rsidR="00B0540C" w:rsidRPr="00B0540C" w:rsidRDefault="00B0540C" w:rsidP="00B0540C">
      <w:pPr>
        <w:jc w:val="both"/>
        <w:rPr>
          <w:color w:val="000000"/>
        </w:rPr>
      </w:pPr>
      <w:r>
        <w:rPr>
          <w:color w:val="000000"/>
        </w:rPr>
        <w:tab/>
      </w:r>
      <w:r w:rsidRPr="00B0540C">
        <w:rPr>
          <w:color w:val="000000"/>
        </w:rPr>
        <w:t>-</w:t>
      </w:r>
      <w:r w:rsidRPr="00B0540C">
        <w:rPr>
          <w:color w:val="000000"/>
        </w:rPr>
        <w:tab/>
        <w:t xml:space="preserve">Senior Information Risk Officer (Executive) </w:t>
      </w:r>
    </w:p>
    <w:p w14:paraId="24095F50" w14:textId="270177F7" w:rsidR="00B0540C" w:rsidRPr="00B0540C" w:rsidRDefault="00B0540C" w:rsidP="00B0540C">
      <w:pPr>
        <w:jc w:val="both"/>
        <w:rPr>
          <w:color w:val="000000"/>
        </w:rPr>
      </w:pPr>
      <w:r>
        <w:rPr>
          <w:color w:val="000000"/>
        </w:rPr>
        <w:tab/>
      </w:r>
      <w:r w:rsidRPr="00B0540C">
        <w:rPr>
          <w:color w:val="000000"/>
        </w:rPr>
        <w:t>-</w:t>
      </w:r>
      <w:r w:rsidRPr="00B0540C">
        <w:rPr>
          <w:color w:val="000000"/>
        </w:rPr>
        <w:tab/>
        <w:t>Caldicott Guardian (Executive)</w:t>
      </w:r>
    </w:p>
    <w:p w14:paraId="169A40F4" w14:textId="7E640948" w:rsidR="00B0540C" w:rsidRPr="00B0540C" w:rsidRDefault="00B0540C" w:rsidP="00B0540C">
      <w:pPr>
        <w:jc w:val="both"/>
        <w:rPr>
          <w:color w:val="000000"/>
        </w:rPr>
      </w:pPr>
      <w:r>
        <w:rPr>
          <w:color w:val="000000"/>
        </w:rPr>
        <w:tab/>
      </w:r>
      <w:r w:rsidRPr="00B0540C">
        <w:rPr>
          <w:color w:val="000000"/>
        </w:rPr>
        <w:t>-</w:t>
      </w:r>
      <w:r w:rsidRPr="00B0540C">
        <w:rPr>
          <w:color w:val="000000"/>
        </w:rPr>
        <w:tab/>
        <w:t>Assistant Director of IT Services &amp; Systems Development</w:t>
      </w:r>
    </w:p>
    <w:p w14:paraId="36BA8FA8" w14:textId="5EC50518" w:rsidR="00B0540C" w:rsidRPr="00B0540C" w:rsidRDefault="00B0540C" w:rsidP="00B0540C">
      <w:pPr>
        <w:jc w:val="both"/>
        <w:rPr>
          <w:color w:val="000000"/>
        </w:rPr>
      </w:pPr>
      <w:r>
        <w:rPr>
          <w:color w:val="000000"/>
        </w:rPr>
        <w:tab/>
      </w:r>
      <w:r w:rsidRPr="00B0540C">
        <w:rPr>
          <w:color w:val="000000"/>
        </w:rPr>
        <w:t>-</w:t>
      </w:r>
      <w:r w:rsidRPr="00B0540C">
        <w:rPr>
          <w:color w:val="000000"/>
        </w:rPr>
        <w:tab/>
        <w:t xml:space="preserve">Head of IT Services &amp; Systems Development </w:t>
      </w:r>
    </w:p>
    <w:p w14:paraId="2E25F0A8" w14:textId="47613FF6" w:rsidR="00B0540C" w:rsidRPr="00B0540C" w:rsidRDefault="00B0540C" w:rsidP="00B0540C">
      <w:pPr>
        <w:jc w:val="both"/>
        <w:rPr>
          <w:color w:val="000000"/>
        </w:rPr>
      </w:pPr>
      <w:r>
        <w:rPr>
          <w:color w:val="000000"/>
        </w:rPr>
        <w:tab/>
      </w:r>
      <w:r w:rsidRPr="00B0540C">
        <w:rPr>
          <w:color w:val="000000"/>
        </w:rPr>
        <w:t>-</w:t>
      </w:r>
      <w:r w:rsidRPr="00B0540C">
        <w:rPr>
          <w:color w:val="000000"/>
        </w:rPr>
        <w:tab/>
        <w:t>RA Manager</w:t>
      </w:r>
    </w:p>
    <w:p w14:paraId="008E2198" w14:textId="78DF9CD3" w:rsidR="00B0540C" w:rsidRPr="00B0540C" w:rsidRDefault="00B0540C" w:rsidP="00B0540C">
      <w:pPr>
        <w:jc w:val="both"/>
        <w:rPr>
          <w:color w:val="000000"/>
        </w:rPr>
      </w:pPr>
      <w:r>
        <w:rPr>
          <w:color w:val="000000"/>
        </w:rPr>
        <w:tab/>
      </w:r>
      <w:r w:rsidRPr="00B0540C">
        <w:rPr>
          <w:color w:val="000000"/>
        </w:rPr>
        <w:t>-</w:t>
      </w:r>
      <w:r w:rsidRPr="00B0540C">
        <w:rPr>
          <w:color w:val="000000"/>
        </w:rPr>
        <w:tab/>
        <w:t>RA Sponsors</w:t>
      </w:r>
    </w:p>
    <w:p w14:paraId="67AB7F69" w14:textId="5FC3C0D3" w:rsidR="00B0540C" w:rsidRDefault="00B0540C" w:rsidP="00B0540C">
      <w:pPr>
        <w:jc w:val="both"/>
        <w:rPr>
          <w:color w:val="000000"/>
        </w:rPr>
      </w:pPr>
      <w:r>
        <w:rPr>
          <w:color w:val="000000"/>
        </w:rPr>
        <w:tab/>
      </w:r>
      <w:r w:rsidRPr="00B0540C">
        <w:rPr>
          <w:color w:val="000000"/>
        </w:rPr>
        <w:t>-</w:t>
      </w:r>
      <w:r w:rsidRPr="00B0540C">
        <w:rPr>
          <w:color w:val="000000"/>
        </w:rPr>
        <w:tab/>
        <w:t>RA Agents</w:t>
      </w:r>
    </w:p>
    <w:p w14:paraId="73C9380A" w14:textId="77777777" w:rsidR="00EC1F8F" w:rsidRPr="00B0540C" w:rsidRDefault="00EC1F8F" w:rsidP="00B0540C">
      <w:pPr>
        <w:jc w:val="both"/>
        <w:rPr>
          <w:color w:val="000000"/>
        </w:rPr>
      </w:pPr>
    </w:p>
    <w:p w14:paraId="3943CC04" w14:textId="6E3EDF0E" w:rsidR="00B0540C" w:rsidRPr="00B0540C" w:rsidRDefault="00B0540C" w:rsidP="00B0540C">
      <w:pPr>
        <w:jc w:val="both"/>
        <w:rPr>
          <w:color w:val="000000"/>
        </w:rPr>
      </w:pPr>
      <w:r w:rsidRPr="00B0540C">
        <w:rPr>
          <w:color w:val="000000"/>
        </w:rPr>
        <w:tab/>
        <w:t>5.1.9</w:t>
      </w:r>
      <w:r w:rsidRPr="00B0540C">
        <w:rPr>
          <w:color w:val="000000"/>
        </w:rPr>
        <w:tab/>
        <w:t xml:space="preserve">Those identified in 5.1.8 will ensure tight control over the issue and </w:t>
      </w:r>
      <w:r>
        <w:rPr>
          <w:color w:val="000000"/>
        </w:rPr>
        <w:tab/>
      </w:r>
      <w:r w:rsidR="00EC1F8F">
        <w:rPr>
          <w:color w:val="000000"/>
        </w:rPr>
        <w:tab/>
      </w:r>
      <w:r w:rsidR="00EC1F8F">
        <w:rPr>
          <w:color w:val="000000"/>
        </w:rPr>
        <w:tab/>
      </w:r>
      <w:r w:rsidR="00CF4EB4">
        <w:rPr>
          <w:color w:val="000000"/>
        </w:rPr>
        <w:tab/>
      </w:r>
      <w:r w:rsidRPr="00B0540C">
        <w:rPr>
          <w:color w:val="000000"/>
        </w:rPr>
        <w:t xml:space="preserve">maintenance of electronic smartcards, whilst providing an efficient and </w:t>
      </w:r>
      <w:r>
        <w:rPr>
          <w:color w:val="000000"/>
        </w:rPr>
        <w:tab/>
      </w:r>
      <w:r w:rsidR="00EC1F8F">
        <w:rPr>
          <w:color w:val="000000"/>
        </w:rPr>
        <w:tab/>
      </w:r>
      <w:r w:rsidR="00CF4EB4">
        <w:rPr>
          <w:color w:val="000000"/>
        </w:rPr>
        <w:tab/>
      </w:r>
      <w:r w:rsidRPr="00B0540C">
        <w:rPr>
          <w:color w:val="000000"/>
        </w:rPr>
        <w:t>responsive service that meets the needs of the users.</w:t>
      </w:r>
      <w:r w:rsidR="00C52C84">
        <w:rPr>
          <w:color w:val="000000"/>
        </w:rPr>
        <w:t xml:space="preserve">  Please see Appendix </w:t>
      </w:r>
      <w:r w:rsidR="00C52C84">
        <w:rPr>
          <w:color w:val="000000"/>
        </w:rPr>
        <w:tab/>
      </w:r>
      <w:r w:rsidR="00C52C84">
        <w:rPr>
          <w:color w:val="000000"/>
        </w:rPr>
        <w:tab/>
        <w:t>D – I for the RA procedure flowcharts.</w:t>
      </w:r>
    </w:p>
    <w:p w14:paraId="78F697D5" w14:textId="77777777" w:rsidR="00B0540C" w:rsidRPr="00B0540C" w:rsidRDefault="00B0540C" w:rsidP="00B0540C">
      <w:pPr>
        <w:jc w:val="both"/>
        <w:rPr>
          <w:color w:val="000000"/>
        </w:rPr>
      </w:pPr>
    </w:p>
    <w:p w14:paraId="272BB32D" w14:textId="1BE95476" w:rsidR="00B0540C" w:rsidRPr="00B0540C" w:rsidRDefault="00B0540C" w:rsidP="00B0540C">
      <w:pPr>
        <w:jc w:val="both"/>
        <w:rPr>
          <w:color w:val="000000"/>
        </w:rPr>
      </w:pPr>
      <w:r w:rsidRPr="00B0540C">
        <w:rPr>
          <w:color w:val="000000"/>
        </w:rPr>
        <w:tab/>
        <w:t>5.1.10</w:t>
      </w:r>
      <w:r w:rsidRPr="00B0540C">
        <w:rPr>
          <w:color w:val="000000"/>
        </w:rPr>
        <w:tab/>
        <w:t xml:space="preserve">The RA needs to have at the heart of its thinking protecting patients’ </w:t>
      </w:r>
      <w:r>
        <w:rPr>
          <w:color w:val="000000"/>
        </w:rPr>
        <w:tab/>
      </w:r>
      <w:r w:rsidR="00EC1F8F">
        <w:rPr>
          <w:color w:val="000000"/>
        </w:rPr>
        <w:tab/>
      </w:r>
      <w:r w:rsidR="00CF4EB4">
        <w:rPr>
          <w:color w:val="000000"/>
        </w:rPr>
        <w:tab/>
      </w:r>
      <w:r w:rsidRPr="00B0540C">
        <w:rPr>
          <w:color w:val="000000"/>
        </w:rPr>
        <w:t xml:space="preserve">interest and the obligations placed on staff through the NHS Care </w:t>
      </w:r>
      <w:r w:rsidR="00EC1F8F">
        <w:rPr>
          <w:color w:val="000000"/>
        </w:rPr>
        <w:tab/>
      </w:r>
      <w:r w:rsidR="00EC1F8F">
        <w:rPr>
          <w:color w:val="000000"/>
        </w:rPr>
        <w:tab/>
      </w:r>
      <w:r w:rsidR="00EC1F8F">
        <w:rPr>
          <w:color w:val="000000"/>
        </w:rPr>
        <w:tab/>
      </w:r>
      <w:r w:rsidR="00CF4EB4">
        <w:rPr>
          <w:color w:val="000000"/>
        </w:rPr>
        <w:tab/>
      </w:r>
      <w:r w:rsidRPr="00B0540C">
        <w:rPr>
          <w:color w:val="000000"/>
        </w:rPr>
        <w:t>Record</w:t>
      </w:r>
      <w:r w:rsidR="00EC1F8F">
        <w:rPr>
          <w:color w:val="000000"/>
        </w:rPr>
        <w:t xml:space="preserve"> </w:t>
      </w:r>
      <w:r w:rsidRPr="00B0540C">
        <w:rPr>
          <w:color w:val="000000"/>
        </w:rPr>
        <w:t xml:space="preserve">Guarantee.  Consideration also needs to be given to how the </w:t>
      </w:r>
      <w:r w:rsidR="00EC1F8F">
        <w:rPr>
          <w:color w:val="000000"/>
        </w:rPr>
        <w:tab/>
      </w:r>
      <w:r w:rsidR="00EC1F8F">
        <w:rPr>
          <w:color w:val="000000"/>
        </w:rPr>
        <w:tab/>
      </w:r>
      <w:r w:rsidR="00CF4EB4">
        <w:rPr>
          <w:color w:val="000000"/>
        </w:rPr>
        <w:tab/>
      </w:r>
      <w:r w:rsidRPr="00B0540C">
        <w:rPr>
          <w:color w:val="000000"/>
        </w:rPr>
        <w:t xml:space="preserve">patient perspective is incorporated into this governance framework.  The </w:t>
      </w:r>
      <w:r>
        <w:rPr>
          <w:color w:val="000000"/>
        </w:rPr>
        <w:tab/>
      </w:r>
      <w:r w:rsidR="00EC1F8F">
        <w:rPr>
          <w:color w:val="000000"/>
        </w:rPr>
        <w:tab/>
      </w:r>
      <w:r w:rsidR="00CF4EB4">
        <w:rPr>
          <w:color w:val="000000"/>
        </w:rPr>
        <w:tab/>
      </w:r>
      <w:r w:rsidRPr="00B0540C">
        <w:rPr>
          <w:color w:val="000000"/>
        </w:rPr>
        <w:t xml:space="preserve">individuals/teams providing this governance need to be familiar with this </w:t>
      </w:r>
      <w:r>
        <w:rPr>
          <w:color w:val="000000"/>
        </w:rPr>
        <w:tab/>
      </w:r>
      <w:r w:rsidR="00EC1F8F">
        <w:rPr>
          <w:color w:val="000000"/>
        </w:rPr>
        <w:tab/>
      </w:r>
      <w:r w:rsidR="00CF4EB4">
        <w:rPr>
          <w:color w:val="000000"/>
        </w:rPr>
        <w:tab/>
      </w:r>
      <w:r w:rsidRPr="00B0540C">
        <w:rPr>
          <w:color w:val="000000"/>
        </w:rPr>
        <w:t>document and the obligations it contains.</w:t>
      </w:r>
    </w:p>
    <w:p w14:paraId="5285954C" w14:textId="77777777" w:rsidR="00B0540C" w:rsidRPr="00B0540C" w:rsidRDefault="00B0540C" w:rsidP="00B0540C">
      <w:pPr>
        <w:jc w:val="both"/>
        <w:rPr>
          <w:color w:val="000000"/>
        </w:rPr>
      </w:pPr>
    </w:p>
    <w:p w14:paraId="69BD572E" w14:textId="2C6E385F" w:rsidR="00B0540C" w:rsidRPr="00B0540C" w:rsidRDefault="00B0540C" w:rsidP="00B0540C">
      <w:pPr>
        <w:jc w:val="both"/>
        <w:rPr>
          <w:color w:val="000000"/>
        </w:rPr>
      </w:pPr>
      <w:r w:rsidRPr="00B0540C">
        <w:rPr>
          <w:color w:val="000000"/>
        </w:rPr>
        <w:tab/>
        <w:t>5.1.11</w:t>
      </w:r>
      <w:r w:rsidRPr="00B0540C">
        <w:rPr>
          <w:color w:val="000000"/>
        </w:rPr>
        <w:tab/>
        <w:t xml:space="preserve">RA Sponsors are appointed and entrusted to determine who should have </w:t>
      </w:r>
      <w:r>
        <w:rPr>
          <w:color w:val="000000"/>
        </w:rPr>
        <w:tab/>
      </w:r>
      <w:r w:rsidR="00EC1F8F">
        <w:rPr>
          <w:color w:val="000000"/>
        </w:rPr>
        <w:tab/>
      </w:r>
      <w:r w:rsidR="00CF4EB4">
        <w:rPr>
          <w:color w:val="000000"/>
        </w:rPr>
        <w:tab/>
      </w:r>
      <w:r w:rsidRPr="00B0540C">
        <w:rPr>
          <w:color w:val="000000"/>
        </w:rPr>
        <w:t xml:space="preserve">what access and maintaining the appropriateness of that access.  Please </w:t>
      </w:r>
      <w:r w:rsidR="00EC1F8F">
        <w:rPr>
          <w:color w:val="000000"/>
        </w:rPr>
        <w:tab/>
      </w:r>
      <w:r w:rsidR="00EC1F8F">
        <w:rPr>
          <w:color w:val="000000"/>
        </w:rPr>
        <w:tab/>
      </w:r>
      <w:r w:rsidR="00CF4EB4">
        <w:rPr>
          <w:color w:val="000000"/>
        </w:rPr>
        <w:tab/>
      </w:r>
      <w:r w:rsidRPr="00B0540C">
        <w:rPr>
          <w:color w:val="000000"/>
        </w:rPr>
        <w:t>refer</w:t>
      </w:r>
      <w:r w:rsidR="00EC1F8F">
        <w:rPr>
          <w:color w:val="000000"/>
        </w:rPr>
        <w:t xml:space="preserve"> </w:t>
      </w:r>
      <w:r w:rsidRPr="00B0540C">
        <w:rPr>
          <w:color w:val="000000"/>
        </w:rPr>
        <w:t xml:space="preserve">to Appendix </w:t>
      </w:r>
      <w:r w:rsidR="00E07728">
        <w:rPr>
          <w:color w:val="000000"/>
        </w:rPr>
        <w:t>J</w:t>
      </w:r>
      <w:r w:rsidRPr="00B0540C">
        <w:rPr>
          <w:color w:val="000000"/>
        </w:rPr>
        <w:t xml:space="preserve">.  </w:t>
      </w:r>
    </w:p>
    <w:p w14:paraId="1FC65FFF" w14:textId="77777777" w:rsidR="00B0540C" w:rsidRPr="00B0540C" w:rsidRDefault="00B0540C" w:rsidP="00B0540C">
      <w:pPr>
        <w:jc w:val="both"/>
        <w:rPr>
          <w:color w:val="000000"/>
        </w:rPr>
      </w:pPr>
    </w:p>
    <w:p w14:paraId="185D7CC6" w14:textId="77777777" w:rsidR="00B0540C" w:rsidRPr="00B0540C" w:rsidRDefault="00B0540C" w:rsidP="00B0540C">
      <w:pPr>
        <w:jc w:val="both"/>
        <w:rPr>
          <w:color w:val="000000"/>
        </w:rPr>
      </w:pPr>
      <w:r w:rsidRPr="00B0540C">
        <w:rPr>
          <w:color w:val="000000"/>
        </w:rPr>
        <w:tab/>
        <w:t>5.1.12</w:t>
      </w:r>
      <w:r w:rsidRPr="00B0540C">
        <w:rPr>
          <w:color w:val="000000"/>
        </w:rPr>
        <w:tab/>
        <w:t xml:space="preserve">Currently RA Sponsors are selected from: </w:t>
      </w:r>
    </w:p>
    <w:p w14:paraId="5588882D" w14:textId="77777777" w:rsidR="00B0540C" w:rsidRPr="00B0540C" w:rsidRDefault="00B0540C" w:rsidP="00B0540C">
      <w:pPr>
        <w:jc w:val="both"/>
        <w:rPr>
          <w:color w:val="000000"/>
        </w:rPr>
      </w:pPr>
    </w:p>
    <w:p w14:paraId="71DD14CA" w14:textId="071669A8" w:rsidR="00B0540C" w:rsidRPr="00B0540C" w:rsidRDefault="00B0540C" w:rsidP="00B0540C">
      <w:pPr>
        <w:jc w:val="both"/>
        <w:rPr>
          <w:color w:val="000000"/>
        </w:rPr>
      </w:pPr>
      <w:r>
        <w:rPr>
          <w:color w:val="000000"/>
        </w:rPr>
        <w:tab/>
      </w:r>
      <w:r w:rsidRPr="00B0540C">
        <w:rPr>
          <w:color w:val="000000"/>
        </w:rPr>
        <w:t>-</w:t>
      </w:r>
      <w:r w:rsidRPr="00B0540C">
        <w:rPr>
          <w:color w:val="000000"/>
        </w:rPr>
        <w:tab/>
        <w:t>Line managers (department &amp; service managers/team leaders)</w:t>
      </w:r>
    </w:p>
    <w:p w14:paraId="49737F8B" w14:textId="7508CFA8" w:rsidR="00B0540C" w:rsidRPr="00B0540C" w:rsidRDefault="00B0540C" w:rsidP="00B0540C">
      <w:pPr>
        <w:jc w:val="both"/>
        <w:rPr>
          <w:color w:val="000000"/>
        </w:rPr>
      </w:pPr>
      <w:r>
        <w:rPr>
          <w:color w:val="000000"/>
        </w:rPr>
        <w:tab/>
      </w:r>
      <w:r w:rsidRPr="00B0540C">
        <w:rPr>
          <w:color w:val="000000"/>
        </w:rPr>
        <w:t>-</w:t>
      </w:r>
      <w:r w:rsidRPr="00B0540C">
        <w:rPr>
          <w:color w:val="000000"/>
        </w:rPr>
        <w:tab/>
        <w:t xml:space="preserve">Service management lead for SLA Management within 3rd Party </w:t>
      </w:r>
      <w:r>
        <w:rPr>
          <w:color w:val="000000"/>
        </w:rPr>
        <w:tab/>
      </w:r>
      <w:r>
        <w:rPr>
          <w:color w:val="000000"/>
        </w:rPr>
        <w:tab/>
      </w:r>
      <w:r>
        <w:rPr>
          <w:color w:val="000000"/>
        </w:rPr>
        <w:tab/>
      </w:r>
      <w:r w:rsidR="00CF4EB4">
        <w:rPr>
          <w:color w:val="000000"/>
        </w:rPr>
        <w:tab/>
      </w:r>
      <w:r w:rsidRPr="00B0540C">
        <w:rPr>
          <w:color w:val="000000"/>
        </w:rPr>
        <w:t>organisations (e.g. ISTCs, Hospice)</w:t>
      </w:r>
    </w:p>
    <w:p w14:paraId="6EF0E291" w14:textId="14795D75" w:rsidR="00B0540C" w:rsidRDefault="00B0540C" w:rsidP="00B0540C">
      <w:pPr>
        <w:jc w:val="both"/>
        <w:rPr>
          <w:color w:val="000000"/>
        </w:rPr>
      </w:pPr>
      <w:r>
        <w:rPr>
          <w:color w:val="000000"/>
        </w:rPr>
        <w:tab/>
      </w:r>
      <w:r w:rsidRPr="00B0540C">
        <w:rPr>
          <w:color w:val="000000"/>
        </w:rPr>
        <w:t>-</w:t>
      </w:r>
      <w:r w:rsidRPr="00B0540C">
        <w:rPr>
          <w:color w:val="000000"/>
        </w:rPr>
        <w:tab/>
        <w:t>Key administrative staff</w:t>
      </w:r>
    </w:p>
    <w:p w14:paraId="0F031308" w14:textId="77777777" w:rsidR="00B0540C" w:rsidRPr="00B0540C" w:rsidRDefault="00B0540C" w:rsidP="00B0540C">
      <w:pPr>
        <w:jc w:val="both"/>
        <w:rPr>
          <w:color w:val="000000"/>
        </w:rPr>
      </w:pPr>
    </w:p>
    <w:p w14:paraId="2A30C42C" w14:textId="77777777" w:rsidR="00B0540C" w:rsidRPr="00B0540C" w:rsidRDefault="00B0540C" w:rsidP="00B0540C">
      <w:pPr>
        <w:jc w:val="both"/>
        <w:rPr>
          <w:color w:val="000000"/>
        </w:rPr>
      </w:pPr>
      <w:r w:rsidRPr="00B0540C">
        <w:rPr>
          <w:color w:val="000000"/>
        </w:rPr>
        <w:tab/>
        <w:t>5.1.13</w:t>
      </w:r>
      <w:r w:rsidRPr="00B0540C">
        <w:rPr>
          <w:color w:val="000000"/>
        </w:rPr>
        <w:tab/>
        <w:t>The RA needs to ensure that:</w:t>
      </w:r>
    </w:p>
    <w:p w14:paraId="2BE28A40" w14:textId="77777777" w:rsidR="00B0540C" w:rsidRPr="00B0540C" w:rsidRDefault="00B0540C" w:rsidP="00B0540C">
      <w:pPr>
        <w:jc w:val="both"/>
        <w:rPr>
          <w:color w:val="000000"/>
        </w:rPr>
      </w:pPr>
    </w:p>
    <w:p w14:paraId="2CDE90EB" w14:textId="7526B495" w:rsidR="00B0540C" w:rsidRPr="00B0540C" w:rsidRDefault="00B0540C" w:rsidP="00B0540C">
      <w:pPr>
        <w:jc w:val="both"/>
        <w:rPr>
          <w:color w:val="000000"/>
        </w:rPr>
      </w:pPr>
      <w:r>
        <w:rPr>
          <w:color w:val="000000"/>
        </w:rPr>
        <w:tab/>
      </w:r>
      <w:r w:rsidR="00EC1F8F">
        <w:rPr>
          <w:color w:val="000000"/>
        </w:rPr>
        <w:tab/>
      </w:r>
      <w:r w:rsidRPr="00B0540C">
        <w:rPr>
          <w:color w:val="000000"/>
        </w:rPr>
        <w:t xml:space="preserve">The national registration processes are adhered to in full as identified in </w:t>
      </w:r>
      <w:r>
        <w:rPr>
          <w:color w:val="000000"/>
        </w:rPr>
        <w:tab/>
      </w:r>
      <w:r w:rsidR="00EC1F8F">
        <w:rPr>
          <w:color w:val="000000"/>
        </w:rPr>
        <w:tab/>
      </w:r>
      <w:r w:rsidR="00CF4EB4">
        <w:rPr>
          <w:color w:val="000000"/>
        </w:rPr>
        <w:tab/>
      </w:r>
      <w:r w:rsidRPr="00B0540C">
        <w:rPr>
          <w:color w:val="000000"/>
        </w:rPr>
        <w:t xml:space="preserve">document “Registration Authorities: Governance Arrangements for NHS </w:t>
      </w:r>
      <w:r>
        <w:rPr>
          <w:color w:val="000000"/>
        </w:rPr>
        <w:tab/>
      </w:r>
      <w:r w:rsidR="00EC1F8F">
        <w:rPr>
          <w:color w:val="000000"/>
        </w:rPr>
        <w:tab/>
      </w:r>
      <w:r w:rsidR="00CF4EB4">
        <w:rPr>
          <w:color w:val="000000"/>
        </w:rPr>
        <w:tab/>
      </w:r>
      <w:r w:rsidRPr="00B0540C">
        <w:rPr>
          <w:color w:val="000000"/>
        </w:rPr>
        <w:t xml:space="preserve">Organisations” </w:t>
      </w:r>
    </w:p>
    <w:p w14:paraId="716A4EC6" w14:textId="77777777" w:rsidR="00B0540C" w:rsidRPr="00B0540C" w:rsidRDefault="00B0540C" w:rsidP="00B0540C">
      <w:pPr>
        <w:jc w:val="both"/>
        <w:rPr>
          <w:color w:val="000000"/>
        </w:rPr>
      </w:pPr>
    </w:p>
    <w:p w14:paraId="165D061B" w14:textId="0EA5F287" w:rsidR="00B0540C" w:rsidRPr="00B0540C" w:rsidRDefault="00B0540C" w:rsidP="00B0540C">
      <w:pPr>
        <w:jc w:val="both"/>
        <w:rPr>
          <w:color w:val="000000"/>
        </w:rPr>
      </w:pPr>
      <w:r>
        <w:rPr>
          <w:color w:val="000000"/>
        </w:rPr>
        <w:tab/>
      </w:r>
      <w:r w:rsidR="00EC1F8F">
        <w:rPr>
          <w:color w:val="000000"/>
        </w:rPr>
        <w:tab/>
      </w:r>
      <w:r w:rsidRPr="00B0540C">
        <w:rPr>
          <w:color w:val="000000"/>
        </w:rPr>
        <w:t xml:space="preserve">RA personnel are familiar with and understand “Registration Policy and </w:t>
      </w:r>
      <w:r>
        <w:rPr>
          <w:color w:val="000000"/>
        </w:rPr>
        <w:tab/>
      </w:r>
      <w:r w:rsidR="00EC1F8F">
        <w:rPr>
          <w:color w:val="000000"/>
        </w:rPr>
        <w:tab/>
      </w:r>
      <w:r w:rsidR="00CF4EB4">
        <w:rPr>
          <w:color w:val="000000"/>
        </w:rPr>
        <w:tab/>
      </w:r>
      <w:r w:rsidRPr="00B0540C">
        <w:rPr>
          <w:color w:val="000000"/>
        </w:rPr>
        <w:t xml:space="preserve">Practices for Level 3 Authentications and Registration Authorities </w:t>
      </w:r>
      <w:r w:rsidR="00EC1F8F">
        <w:rPr>
          <w:color w:val="000000"/>
        </w:rPr>
        <w:tab/>
      </w:r>
      <w:r w:rsidR="00EC1F8F">
        <w:rPr>
          <w:color w:val="000000"/>
        </w:rPr>
        <w:tab/>
      </w:r>
      <w:r w:rsidR="00EC1F8F">
        <w:rPr>
          <w:color w:val="000000"/>
        </w:rPr>
        <w:tab/>
      </w:r>
      <w:r w:rsidR="00CF4EB4">
        <w:rPr>
          <w:color w:val="000000"/>
        </w:rPr>
        <w:tab/>
      </w:r>
      <w:r w:rsidRPr="00B0540C">
        <w:rPr>
          <w:color w:val="000000"/>
        </w:rPr>
        <w:t xml:space="preserve">Operational Process and Guidance” </w:t>
      </w:r>
    </w:p>
    <w:p w14:paraId="09BFFD2C" w14:textId="77777777" w:rsidR="00B0540C" w:rsidRPr="00B0540C" w:rsidRDefault="00B0540C" w:rsidP="00B0540C">
      <w:pPr>
        <w:jc w:val="both"/>
        <w:rPr>
          <w:color w:val="000000"/>
        </w:rPr>
      </w:pPr>
    </w:p>
    <w:p w14:paraId="25603FC7" w14:textId="34BD8880" w:rsidR="00B0540C" w:rsidRPr="00B0540C" w:rsidRDefault="00B0540C" w:rsidP="00B0540C">
      <w:pPr>
        <w:jc w:val="both"/>
        <w:rPr>
          <w:color w:val="000000"/>
        </w:rPr>
      </w:pPr>
      <w:r>
        <w:rPr>
          <w:color w:val="000000"/>
        </w:rPr>
        <w:tab/>
      </w:r>
      <w:r w:rsidR="00EC1F8F">
        <w:rPr>
          <w:color w:val="000000"/>
        </w:rPr>
        <w:tab/>
      </w:r>
      <w:r w:rsidRPr="00B0540C">
        <w:rPr>
          <w:color w:val="000000"/>
        </w:rPr>
        <w:t>There are sufficient smartcards</w:t>
      </w:r>
      <w:r w:rsidR="00DA4CE8">
        <w:rPr>
          <w:color w:val="000000"/>
        </w:rPr>
        <w:t>,</w:t>
      </w:r>
      <w:r w:rsidRPr="00B0540C">
        <w:rPr>
          <w:color w:val="000000"/>
        </w:rPr>
        <w:t xml:space="preserve"> smartcard issuing and maintenance </w:t>
      </w:r>
      <w:r>
        <w:rPr>
          <w:color w:val="000000"/>
        </w:rPr>
        <w:tab/>
      </w:r>
      <w:r w:rsidR="00EC1F8F">
        <w:rPr>
          <w:color w:val="000000"/>
        </w:rPr>
        <w:tab/>
      </w:r>
      <w:r w:rsidR="00CF4EB4">
        <w:rPr>
          <w:color w:val="000000"/>
        </w:rPr>
        <w:tab/>
      </w:r>
      <w:r w:rsidRPr="00B0540C">
        <w:rPr>
          <w:color w:val="000000"/>
        </w:rPr>
        <w:t xml:space="preserve">equipment for the organisation </w:t>
      </w:r>
    </w:p>
    <w:p w14:paraId="787B7102" w14:textId="77777777" w:rsidR="00B0540C" w:rsidRPr="00B0540C" w:rsidRDefault="00B0540C" w:rsidP="00B0540C">
      <w:pPr>
        <w:jc w:val="both"/>
        <w:rPr>
          <w:color w:val="000000"/>
        </w:rPr>
      </w:pPr>
      <w:r w:rsidRPr="00B0540C">
        <w:rPr>
          <w:color w:val="000000"/>
        </w:rPr>
        <w:t xml:space="preserve"> </w:t>
      </w:r>
    </w:p>
    <w:p w14:paraId="32AB5103" w14:textId="757E9A48" w:rsidR="00B0540C" w:rsidRPr="00B0540C" w:rsidRDefault="00B0540C" w:rsidP="00332724">
      <w:pPr>
        <w:ind w:left="1440"/>
        <w:jc w:val="both"/>
        <w:rPr>
          <w:color w:val="000000"/>
        </w:rPr>
      </w:pPr>
      <w:r w:rsidRPr="00B0540C">
        <w:rPr>
          <w:color w:val="000000"/>
        </w:rPr>
        <w:lastRenderedPageBreak/>
        <w:t>The process for enabling locum, agency and bank staff access to NHS CRS compliant applications will be strictly</w:t>
      </w:r>
      <w:r w:rsidR="00332724">
        <w:rPr>
          <w:color w:val="000000"/>
        </w:rPr>
        <w:t xml:space="preserve"> </w:t>
      </w:r>
      <w:r w:rsidRPr="00B0540C">
        <w:rPr>
          <w:color w:val="000000"/>
        </w:rPr>
        <w:t>followed, where applicable.</w:t>
      </w:r>
      <w:r w:rsidR="00332724">
        <w:rPr>
          <w:color w:val="000000"/>
        </w:rPr>
        <w:t xml:space="preserve"> </w:t>
      </w:r>
      <w:r w:rsidRPr="00B0540C">
        <w:rPr>
          <w:color w:val="000000"/>
        </w:rPr>
        <w:t>Refer</w:t>
      </w:r>
      <w:r w:rsidR="00332724">
        <w:rPr>
          <w:color w:val="000000"/>
        </w:rPr>
        <w:t xml:space="preserve"> </w:t>
      </w:r>
      <w:r w:rsidR="327CA850" w:rsidRPr="00B0540C">
        <w:rPr>
          <w:color w:val="000000"/>
        </w:rPr>
        <w:t>to Registration</w:t>
      </w:r>
      <w:r w:rsidRPr="00B0540C">
        <w:rPr>
          <w:color w:val="000000"/>
        </w:rPr>
        <w:t xml:space="preserve"> Authorities: </w:t>
      </w:r>
      <w:r w:rsidRPr="6634F233">
        <w:rPr>
          <w:color w:val="000000" w:themeColor="text1"/>
        </w:rPr>
        <w:t>Arrangements for Temporary Access to NHS CRS Applications v1.0”</w:t>
      </w:r>
    </w:p>
    <w:p w14:paraId="714FC085" w14:textId="6DBE0079" w:rsidR="00B0540C" w:rsidRDefault="00B0540C" w:rsidP="00B0540C">
      <w:pPr>
        <w:jc w:val="both"/>
        <w:rPr>
          <w:color w:val="000000"/>
        </w:rPr>
      </w:pPr>
    </w:p>
    <w:p w14:paraId="2D25071D" w14:textId="61063FFA" w:rsidR="00B0540C" w:rsidRDefault="00B0540C" w:rsidP="00B0540C">
      <w:pPr>
        <w:jc w:val="both"/>
        <w:rPr>
          <w:color w:val="000000"/>
        </w:rPr>
      </w:pPr>
      <w:r>
        <w:rPr>
          <w:color w:val="000000"/>
        </w:rPr>
        <w:tab/>
      </w:r>
      <w:r w:rsidR="00EC1F8F">
        <w:rPr>
          <w:color w:val="000000"/>
        </w:rPr>
        <w:tab/>
      </w:r>
      <w:r>
        <w:rPr>
          <w:color w:val="000000"/>
        </w:rPr>
        <w:t xml:space="preserve">All the above referenced documentation is available </w:t>
      </w:r>
      <w:r w:rsidR="002814E2">
        <w:rPr>
          <w:color w:val="000000"/>
        </w:rPr>
        <w:t>at: -</w:t>
      </w:r>
    </w:p>
    <w:p w14:paraId="1F37AC51" w14:textId="77777777" w:rsidR="00B0540C" w:rsidRPr="00B0540C" w:rsidRDefault="00B0540C" w:rsidP="00B0540C">
      <w:pPr>
        <w:jc w:val="both"/>
        <w:rPr>
          <w:color w:val="000000"/>
        </w:rPr>
      </w:pPr>
    </w:p>
    <w:p w14:paraId="1B99A5C1" w14:textId="63DA6FF7" w:rsidR="00B0540C" w:rsidRPr="00B0540C" w:rsidRDefault="00B0540C" w:rsidP="00B0540C">
      <w:pPr>
        <w:jc w:val="both"/>
        <w:rPr>
          <w:color w:val="000000"/>
        </w:rPr>
      </w:pPr>
      <w:r>
        <w:rPr>
          <w:color w:val="000000"/>
        </w:rPr>
        <w:tab/>
      </w:r>
      <w:r w:rsidR="00EC1F8F">
        <w:rPr>
          <w:color w:val="000000"/>
        </w:rPr>
        <w:tab/>
      </w:r>
      <w:r w:rsidRPr="00B0540C">
        <w:rPr>
          <w:color w:val="000000"/>
        </w:rPr>
        <w:t>https://digital.nhs.uk/services/registration-authorities-and-smartcards</w:t>
      </w:r>
    </w:p>
    <w:p w14:paraId="7078A544" w14:textId="77777777" w:rsidR="00B0540C" w:rsidRPr="00B0540C" w:rsidRDefault="00B0540C" w:rsidP="00B0540C">
      <w:pPr>
        <w:jc w:val="both"/>
        <w:rPr>
          <w:color w:val="000000"/>
        </w:rPr>
      </w:pPr>
    </w:p>
    <w:p w14:paraId="5F691ED5" w14:textId="2D06229C" w:rsidR="00B0540C" w:rsidRPr="00B0540C" w:rsidRDefault="00B0540C" w:rsidP="00B0540C">
      <w:pPr>
        <w:jc w:val="both"/>
        <w:rPr>
          <w:color w:val="000000"/>
        </w:rPr>
      </w:pPr>
      <w:r>
        <w:rPr>
          <w:color w:val="000000"/>
        </w:rPr>
        <w:tab/>
      </w:r>
      <w:r w:rsidR="00EC1F8F">
        <w:rPr>
          <w:color w:val="000000"/>
        </w:rPr>
        <w:tab/>
      </w:r>
      <w:r w:rsidRPr="00B0540C">
        <w:rPr>
          <w:color w:val="000000"/>
        </w:rPr>
        <w:t xml:space="preserve">An indexed and secure audit trail is maintained of applicants’ registration </w:t>
      </w:r>
      <w:r>
        <w:rPr>
          <w:color w:val="000000"/>
        </w:rPr>
        <w:tab/>
      </w:r>
      <w:r w:rsidR="00EC1F8F">
        <w:rPr>
          <w:color w:val="000000"/>
        </w:rPr>
        <w:tab/>
      </w:r>
      <w:r w:rsidR="00CF4EB4">
        <w:rPr>
          <w:color w:val="000000"/>
        </w:rPr>
        <w:tab/>
      </w:r>
      <w:r w:rsidRPr="00B0540C">
        <w:rPr>
          <w:color w:val="000000"/>
        </w:rPr>
        <w:t>information and profile changes for previous paper-based registrations.</w:t>
      </w:r>
    </w:p>
    <w:p w14:paraId="5ED0B867" w14:textId="77777777" w:rsidR="00B0540C" w:rsidRPr="00B0540C" w:rsidRDefault="00B0540C" w:rsidP="00B0540C">
      <w:pPr>
        <w:jc w:val="both"/>
        <w:rPr>
          <w:color w:val="000000"/>
        </w:rPr>
      </w:pPr>
    </w:p>
    <w:p w14:paraId="083F3E42" w14:textId="3BF770DF" w:rsidR="00B0540C" w:rsidRPr="00B0540C" w:rsidRDefault="00B0540C" w:rsidP="00B0540C">
      <w:pPr>
        <w:jc w:val="both"/>
        <w:rPr>
          <w:color w:val="000000"/>
        </w:rPr>
      </w:pPr>
      <w:r>
        <w:rPr>
          <w:color w:val="000000"/>
        </w:rPr>
        <w:tab/>
      </w:r>
      <w:r w:rsidR="00EC1F8F">
        <w:rPr>
          <w:color w:val="000000"/>
        </w:rPr>
        <w:tab/>
      </w:r>
      <w:r w:rsidRPr="00B0540C">
        <w:rPr>
          <w:color w:val="000000"/>
        </w:rPr>
        <w:t xml:space="preserve">All historic completed paper RA application forms (RA Forms) and </w:t>
      </w:r>
      <w:r w:rsidR="00EC1F8F">
        <w:rPr>
          <w:color w:val="000000"/>
        </w:rPr>
        <w:tab/>
      </w:r>
      <w:r w:rsidR="00EC1F8F">
        <w:rPr>
          <w:color w:val="000000"/>
        </w:rPr>
        <w:tab/>
      </w:r>
      <w:r w:rsidR="00EC1F8F">
        <w:rPr>
          <w:color w:val="000000"/>
        </w:rPr>
        <w:tab/>
      </w:r>
      <w:r w:rsidR="00CF4EB4">
        <w:rPr>
          <w:color w:val="000000"/>
        </w:rPr>
        <w:tab/>
      </w:r>
      <w:r w:rsidRPr="00B0540C">
        <w:rPr>
          <w:color w:val="000000"/>
        </w:rPr>
        <w:t xml:space="preserve">associated documents are stored securely in an area where only the RA </w:t>
      </w:r>
      <w:r w:rsidR="00EC1F8F">
        <w:rPr>
          <w:color w:val="000000"/>
        </w:rPr>
        <w:tab/>
      </w:r>
      <w:r w:rsidR="00EC1F8F">
        <w:rPr>
          <w:color w:val="000000"/>
        </w:rPr>
        <w:tab/>
      </w:r>
      <w:r w:rsidR="00CF4EB4">
        <w:rPr>
          <w:color w:val="000000"/>
        </w:rPr>
        <w:tab/>
      </w:r>
      <w:r w:rsidRPr="00B0540C">
        <w:rPr>
          <w:color w:val="000000"/>
        </w:rPr>
        <w:t xml:space="preserve">personnel have access, in line </w:t>
      </w:r>
      <w:r w:rsidR="002814E2" w:rsidRPr="00B0540C">
        <w:rPr>
          <w:color w:val="000000"/>
        </w:rPr>
        <w:t>with the</w:t>
      </w:r>
      <w:r w:rsidRPr="00B0540C">
        <w:rPr>
          <w:color w:val="000000"/>
        </w:rPr>
        <w:t xml:space="preserve"> Records Management Code of </w:t>
      </w:r>
      <w:r w:rsidR="00EC1F8F">
        <w:rPr>
          <w:color w:val="000000"/>
        </w:rPr>
        <w:tab/>
      </w:r>
      <w:r w:rsidR="00EC1F8F">
        <w:rPr>
          <w:color w:val="000000"/>
        </w:rPr>
        <w:tab/>
      </w:r>
      <w:r w:rsidR="00CF4EB4">
        <w:rPr>
          <w:color w:val="000000"/>
        </w:rPr>
        <w:tab/>
      </w:r>
      <w:r w:rsidRPr="00B0540C">
        <w:rPr>
          <w:color w:val="000000"/>
        </w:rPr>
        <w:t>Practice for Health and Social Care 2016</w:t>
      </w:r>
      <w:r w:rsidR="00332724">
        <w:rPr>
          <w:color w:val="000000"/>
        </w:rPr>
        <w:t>.</w:t>
      </w:r>
    </w:p>
    <w:p w14:paraId="7D442099" w14:textId="77777777" w:rsidR="00B0540C" w:rsidRPr="00B0540C" w:rsidRDefault="00B0540C" w:rsidP="00B0540C">
      <w:pPr>
        <w:jc w:val="both"/>
        <w:rPr>
          <w:color w:val="000000"/>
        </w:rPr>
      </w:pPr>
    </w:p>
    <w:p w14:paraId="39A37762" w14:textId="3A3D9674" w:rsidR="00B0540C" w:rsidRPr="00B0540C" w:rsidRDefault="00B0540C" w:rsidP="00B0540C">
      <w:pPr>
        <w:jc w:val="both"/>
        <w:rPr>
          <w:color w:val="000000"/>
        </w:rPr>
      </w:pPr>
      <w:r>
        <w:rPr>
          <w:color w:val="000000"/>
        </w:rPr>
        <w:tab/>
      </w:r>
      <w:r w:rsidR="00EC1F8F">
        <w:rPr>
          <w:color w:val="000000"/>
        </w:rPr>
        <w:tab/>
      </w:r>
      <w:r w:rsidRPr="00B0540C">
        <w:rPr>
          <w:color w:val="000000"/>
        </w:rPr>
        <w:t xml:space="preserve">Notification of the creation and revocation of RA managers (including </w:t>
      </w:r>
      <w:r w:rsidR="00EC1F8F">
        <w:rPr>
          <w:color w:val="000000"/>
        </w:rPr>
        <w:tab/>
      </w:r>
      <w:r w:rsidR="00EC1F8F">
        <w:rPr>
          <w:color w:val="000000"/>
        </w:rPr>
        <w:tab/>
      </w:r>
      <w:r w:rsidR="00CF4EB4">
        <w:rPr>
          <w:color w:val="000000"/>
        </w:rPr>
        <w:tab/>
      </w:r>
      <w:r w:rsidRPr="00B0540C">
        <w:rPr>
          <w:color w:val="000000"/>
        </w:rPr>
        <w:t>their e-mail address) is sent by e-mail to ramanager_Agents@nhs.net</w:t>
      </w:r>
    </w:p>
    <w:p w14:paraId="4F27B05C" w14:textId="77777777" w:rsidR="00B0540C" w:rsidRPr="00B0540C" w:rsidRDefault="00B0540C" w:rsidP="00B0540C">
      <w:pPr>
        <w:jc w:val="both"/>
        <w:rPr>
          <w:color w:val="000000"/>
        </w:rPr>
      </w:pPr>
    </w:p>
    <w:p w14:paraId="40A59762" w14:textId="67C1BBA0" w:rsidR="00B0540C" w:rsidRPr="00B0540C" w:rsidRDefault="00B0540C" w:rsidP="00B0540C">
      <w:pPr>
        <w:jc w:val="both"/>
        <w:rPr>
          <w:color w:val="000000"/>
        </w:rPr>
      </w:pPr>
      <w:r>
        <w:rPr>
          <w:color w:val="000000"/>
        </w:rPr>
        <w:tab/>
      </w:r>
      <w:r w:rsidR="00EC1F8F">
        <w:rPr>
          <w:color w:val="000000"/>
        </w:rPr>
        <w:tab/>
      </w:r>
      <w:r w:rsidRPr="00B0540C">
        <w:rPr>
          <w:color w:val="000000"/>
        </w:rPr>
        <w:t xml:space="preserve">Compliance with the NHS Care Records Guarantee is observed </w:t>
      </w:r>
      <w:r>
        <w:rPr>
          <w:color w:val="000000"/>
        </w:rPr>
        <w:tab/>
      </w:r>
      <w:r w:rsidR="00EC1F8F">
        <w:rPr>
          <w:color w:val="000000"/>
        </w:rPr>
        <w:tab/>
      </w:r>
      <w:r w:rsidR="00EC1F8F">
        <w:rPr>
          <w:color w:val="000000"/>
        </w:rPr>
        <w:tab/>
      </w:r>
      <w:r w:rsidR="00CF4EB4">
        <w:rPr>
          <w:color w:val="000000"/>
        </w:rPr>
        <w:tab/>
      </w:r>
      <w:r w:rsidRPr="00B0540C">
        <w:rPr>
          <w:color w:val="000000"/>
        </w:rPr>
        <w:t>https://digital.nhs.uk/services/registration-authorities-and-smartcards</w:t>
      </w:r>
    </w:p>
    <w:p w14:paraId="2BAD5BE6" w14:textId="77777777" w:rsidR="00B0540C" w:rsidRPr="00B0540C" w:rsidRDefault="00B0540C" w:rsidP="00B0540C">
      <w:pPr>
        <w:jc w:val="both"/>
        <w:rPr>
          <w:color w:val="000000"/>
        </w:rPr>
      </w:pPr>
    </w:p>
    <w:p w14:paraId="34AB6377" w14:textId="0E59F56C" w:rsidR="00B0540C" w:rsidRPr="00B0540C" w:rsidRDefault="00B0540C" w:rsidP="00B0540C">
      <w:pPr>
        <w:jc w:val="both"/>
        <w:rPr>
          <w:color w:val="000000"/>
        </w:rPr>
      </w:pPr>
      <w:r>
        <w:rPr>
          <w:color w:val="000000"/>
        </w:rPr>
        <w:tab/>
      </w:r>
      <w:r w:rsidR="00EC1F8F">
        <w:rPr>
          <w:color w:val="000000"/>
        </w:rPr>
        <w:tab/>
      </w:r>
      <w:r w:rsidRPr="00B0540C">
        <w:rPr>
          <w:color w:val="000000"/>
        </w:rPr>
        <w:t>SWYP</w:t>
      </w:r>
      <w:r w:rsidR="000778A1">
        <w:rPr>
          <w:color w:val="000000"/>
        </w:rPr>
        <w:t>T</w:t>
      </w:r>
      <w:r w:rsidRPr="00B0540C">
        <w:rPr>
          <w:color w:val="000000"/>
        </w:rPr>
        <w:t>FT Information Governance policies are duly observed.</w:t>
      </w:r>
    </w:p>
    <w:p w14:paraId="2E13AF10" w14:textId="77777777" w:rsidR="00B0540C" w:rsidRPr="00B0540C" w:rsidRDefault="00B0540C" w:rsidP="00B0540C">
      <w:pPr>
        <w:jc w:val="both"/>
        <w:rPr>
          <w:color w:val="000000"/>
        </w:rPr>
      </w:pPr>
    </w:p>
    <w:p w14:paraId="442FC2B1" w14:textId="69E398AC" w:rsidR="00B0540C" w:rsidRPr="00B0540C" w:rsidRDefault="00B0540C" w:rsidP="00B0540C">
      <w:pPr>
        <w:jc w:val="both"/>
        <w:rPr>
          <w:color w:val="000000"/>
        </w:rPr>
      </w:pPr>
      <w:r w:rsidRPr="00B0540C">
        <w:rPr>
          <w:color w:val="000000"/>
        </w:rPr>
        <w:tab/>
        <w:t>5.1.14</w:t>
      </w:r>
      <w:r w:rsidRPr="00B0540C">
        <w:rPr>
          <w:color w:val="000000"/>
        </w:rPr>
        <w:tab/>
        <w:t xml:space="preserve">An annual review will be conducted to risk assess and review all NHS </w:t>
      </w:r>
      <w:r>
        <w:rPr>
          <w:color w:val="000000"/>
        </w:rPr>
        <w:tab/>
      </w:r>
      <w:r w:rsidR="00EC1F8F">
        <w:rPr>
          <w:color w:val="000000"/>
        </w:rPr>
        <w:tab/>
      </w:r>
      <w:r w:rsidR="00CF4EB4">
        <w:rPr>
          <w:color w:val="000000"/>
        </w:rPr>
        <w:tab/>
      </w:r>
      <w:r w:rsidRPr="00B0540C">
        <w:rPr>
          <w:color w:val="000000"/>
        </w:rPr>
        <w:t xml:space="preserve">CRS compliant applications such as the Electronic Staff Record (ESR) </w:t>
      </w:r>
      <w:r w:rsidR="00EC1F8F">
        <w:rPr>
          <w:color w:val="000000"/>
        </w:rPr>
        <w:tab/>
      </w:r>
      <w:r w:rsidR="00EC1F8F">
        <w:rPr>
          <w:color w:val="000000"/>
        </w:rPr>
        <w:tab/>
      </w:r>
      <w:r w:rsidR="00CF4EB4">
        <w:rPr>
          <w:color w:val="000000"/>
        </w:rPr>
        <w:tab/>
      </w:r>
      <w:r w:rsidRPr="00B0540C">
        <w:rPr>
          <w:color w:val="000000"/>
        </w:rPr>
        <w:t xml:space="preserve">and TPP SystmOne that may operate outside of the stated core hours </w:t>
      </w:r>
      <w:r w:rsidR="00EC1F8F">
        <w:rPr>
          <w:color w:val="000000"/>
        </w:rPr>
        <w:tab/>
      </w:r>
      <w:r w:rsidR="00EC1F8F">
        <w:rPr>
          <w:color w:val="000000"/>
        </w:rPr>
        <w:tab/>
      </w:r>
      <w:r w:rsidR="00CF4EB4">
        <w:rPr>
          <w:color w:val="000000"/>
        </w:rPr>
        <w:tab/>
      </w:r>
      <w:r w:rsidRPr="00B0540C">
        <w:rPr>
          <w:color w:val="000000"/>
        </w:rPr>
        <w:t>and manage any</w:t>
      </w:r>
      <w:r w:rsidR="00EC1F8F">
        <w:rPr>
          <w:color w:val="000000"/>
        </w:rPr>
        <w:t xml:space="preserve"> </w:t>
      </w:r>
      <w:r w:rsidRPr="00B0540C">
        <w:rPr>
          <w:color w:val="000000"/>
        </w:rPr>
        <w:t>associated risks through the SWYP</w:t>
      </w:r>
      <w:r w:rsidR="000778A1">
        <w:rPr>
          <w:color w:val="000000"/>
        </w:rPr>
        <w:t>T</w:t>
      </w:r>
      <w:r w:rsidRPr="00B0540C">
        <w:rPr>
          <w:color w:val="000000"/>
        </w:rPr>
        <w:t xml:space="preserve">FT risk assessment </w:t>
      </w:r>
      <w:r w:rsidR="00EC1F8F">
        <w:rPr>
          <w:color w:val="000000"/>
        </w:rPr>
        <w:tab/>
      </w:r>
      <w:r w:rsidR="00EC1F8F">
        <w:rPr>
          <w:color w:val="000000"/>
        </w:rPr>
        <w:tab/>
      </w:r>
      <w:r w:rsidR="00CF4EB4">
        <w:rPr>
          <w:color w:val="000000"/>
        </w:rPr>
        <w:tab/>
      </w:r>
      <w:r w:rsidRPr="00B0540C">
        <w:rPr>
          <w:color w:val="000000"/>
        </w:rPr>
        <w:t>process.</w:t>
      </w:r>
      <w:r w:rsidR="00EC1F8F">
        <w:rPr>
          <w:color w:val="000000"/>
        </w:rPr>
        <w:t xml:space="preserve"> </w:t>
      </w:r>
      <w:r w:rsidRPr="00B0540C">
        <w:rPr>
          <w:color w:val="000000"/>
        </w:rPr>
        <w:t xml:space="preserve">The outcomes could include extending core hours, </w:t>
      </w:r>
      <w:r w:rsidR="00EC1F8F">
        <w:rPr>
          <w:color w:val="000000"/>
        </w:rPr>
        <w:tab/>
      </w:r>
      <w:r w:rsidR="00EC1F8F">
        <w:rPr>
          <w:color w:val="000000"/>
        </w:rPr>
        <w:tab/>
      </w:r>
      <w:r w:rsidR="00EC1F8F">
        <w:rPr>
          <w:color w:val="000000"/>
        </w:rPr>
        <w:tab/>
      </w:r>
      <w:r w:rsidR="00EC1F8F">
        <w:rPr>
          <w:color w:val="000000"/>
        </w:rPr>
        <w:tab/>
      </w:r>
      <w:r w:rsidR="00CF4EB4">
        <w:rPr>
          <w:color w:val="000000"/>
        </w:rPr>
        <w:tab/>
      </w:r>
      <w:r w:rsidRPr="00B0540C">
        <w:rPr>
          <w:color w:val="000000"/>
        </w:rPr>
        <w:t xml:space="preserve">implementing on call services or other measures enabling emergency </w:t>
      </w:r>
      <w:r w:rsidR="00EC1F8F">
        <w:rPr>
          <w:color w:val="000000"/>
        </w:rPr>
        <w:tab/>
      </w:r>
      <w:r w:rsidR="00EC1F8F">
        <w:rPr>
          <w:color w:val="000000"/>
        </w:rPr>
        <w:tab/>
      </w:r>
      <w:r w:rsidR="00CF4EB4">
        <w:rPr>
          <w:color w:val="000000"/>
        </w:rPr>
        <w:tab/>
      </w:r>
      <w:r w:rsidRPr="00B0540C">
        <w:rPr>
          <w:color w:val="000000"/>
        </w:rPr>
        <w:t xml:space="preserve">access and enabling more limited </w:t>
      </w:r>
      <w:r w:rsidR="002814E2" w:rsidRPr="00B0540C">
        <w:rPr>
          <w:color w:val="000000"/>
        </w:rPr>
        <w:t>subsets</w:t>
      </w:r>
      <w:r w:rsidRPr="00B0540C">
        <w:rPr>
          <w:color w:val="000000"/>
        </w:rPr>
        <w:t xml:space="preserve"> of the available core RA</w:t>
      </w:r>
      <w:r w:rsidR="00332724">
        <w:rPr>
          <w:color w:val="000000"/>
        </w:rPr>
        <w:t xml:space="preserve"> </w:t>
      </w:r>
      <w:r w:rsidRPr="261CEABE">
        <w:rPr>
          <w:color w:val="000000" w:themeColor="text1"/>
        </w:rPr>
        <w:t>services.</w:t>
      </w:r>
    </w:p>
    <w:p w14:paraId="774CDDE2" w14:textId="77777777" w:rsidR="00B0540C" w:rsidRPr="00B0540C" w:rsidRDefault="00B0540C" w:rsidP="00B0540C">
      <w:pPr>
        <w:jc w:val="both"/>
        <w:rPr>
          <w:color w:val="000000"/>
        </w:rPr>
      </w:pPr>
    </w:p>
    <w:p w14:paraId="5AE92248" w14:textId="3935BD76" w:rsidR="00B0540C" w:rsidRPr="00B0540C" w:rsidRDefault="00B0540C" w:rsidP="00B0540C">
      <w:pPr>
        <w:jc w:val="both"/>
        <w:rPr>
          <w:color w:val="000000"/>
        </w:rPr>
      </w:pPr>
      <w:r w:rsidRPr="00B0540C">
        <w:rPr>
          <w:color w:val="000000"/>
        </w:rPr>
        <w:tab/>
        <w:t>5.1.15</w:t>
      </w:r>
      <w:r w:rsidRPr="00B0540C">
        <w:rPr>
          <w:color w:val="000000"/>
        </w:rPr>
        <w:tab/>
        <w:t xml:space="preserve">All duties in relation to the RA function, this RA </w:t>
      </w:r>
      <w:r w:rsidR="00DA4CE8" w:rsidRPr="00B0540C">
        <w:rPr>
          <w:color w:val="000000"/>
        </w:rPr>
        <w:t>policy,</w:t>
      </w:r>
      <w:r w:rsidRPr="00B0540C">
        <w:rPr>
          <w:color w:val="000000"/>
        </w:rPr>
        <w:t xml:space="preserve"> and procedures, </w:t>
      </w:r>
      <w:r>
        <w:rPr>
          <w:color w:val="000000"/>
        </w:rPr>
        <w:tab/>
      </w:r>
      <w:r w:rsidR="00EC1F8F">
        <w:rPr>
          <w:color w:val="000000"/>
        </w:rPr>
        <w:tab/>
      </w:r>
      <w:r w:rsidR="00CF4EB4">
        <w:rPr>
          <w:color w:val="000000"/>
        </w:rPr>
        <w:tab/>
      </w:r>
      <w:r w:rsidRPr="00B0540C">
        <w:rPr>
          <w:color w:val="000000"/>
        </w:rPr>
        <w:t xml:space="preserve">incorporating the issuance of smartcards will be conducted in adherence </w:t>
      </w:r>
      <w:r w:rsidR="00EC1F8F">
        <w:rPr>
          <w:color w:val="000000"/>
        </w:rPr>
        <w:tab/>
      </w:r>
      <w:r w:rsidR="00EC1F8F">
        <w:rPr>
          <w:color w:val="000000"/>
        </w:rPr>
        <w:tab/>
      </w:r>
      <w:r w:rsidR="00CF4EB4">
        <w:rPr>
          <w:color w:val="000000"/>
        </w:rPr>
        <w:tab/>
      </w:r>
      <w:r w:rsidRPr="00B0540C">
        <w:rPr>
          <w:color w:val="000000"/>
        </w:rPr>
        <w:t>with the SWYP</w:t>
      </w:r>
      <w:r w:rsidR="000778A1">
        <w:rPr>
          <w:color w:val="000000"/>
        </w:rPr>
        <w:t>T</w:t>
      </w:r>
      <w:r w:rsidRPr="00B0540C">
        <w:rPr>
          <w:color w:val="000000"/>
        </w:rPr>
        <w:t>FT Equal Opportunities and Equality Schemes.</w:t>
      </w:r>
    </w:p>
    <w:p w14:paraId="3CD515AC" w14:textId="77777777" w:rsidR="00B0540C" w:rsidRPr="00B0540C" w:rsidRDefault="00B0540C" w:rsidP="00B0540C">
      <w:pPr>
        <w:jc w:val="both"/>
        <w:rPr>
          <w:color w:val="000000"/>
        </w:rPr>
      </w:pPr>
    </w:p>
    <w:p w14:paraId="442AF853" w14:textId="2B655BF2" w:rsidR="001474D5" w:rsidRPr="00115DA1" w:rsidRDefault="00B0540C" w:rsidP="001474D5">
      <w:pPr>
        <w:jc w:val="both"/>
        <w:rPr>
          <w:color w:val="000000"/>
        </w:rPr>
      </w:pPr>
      <w:r w:rsidRPr="00B0540C">
        <w:rPr>
          <w:color w:val="000000"/>
        </w:rPr>
        <w:tab/>
        <w:t>5.1.16</w:t>
      </w:r>
      <w:r w:rsidRPr="00B0540C">
        <w:rPr>
          <w:color w:val="000000"/>
        </w:rPr>
        <w:tab/>
        <w:t xml:space="preserve">Where services are contracted or part of an agreement, then adequate </w:t>
      </w:r>
      <w:r>
        <w:rPr>
          <w:color w:val="000000"/>
        </w:rPr>
        <w:tab/>
      </w:r>
      <w:r w:rsidR="00EC1F8F">
        <w:rPr>
          <w:color w:val="000000"/>
        </w:rPr>
        <w:tab/>
      </w:r>
      <w:r w:rsidR="00CF4EB4">
        <w:rPr>
          <w:color w:val="000000"/>
        </w:rPr>
        <w:tab/>
      </w:r>
      <w:r w:rsidRPr="00B0540C">
        <w:rPr>
          <w:color w:val="000000"/>
        </w:rPr>
        <w:t xml:space="preserve">provision for the necessary compliance with RA requirements needs to </w:t>
      </w:r>
      <w:r w:rsidR="00EC1F8F">
        <w:rPr>
          <w:color w:val="000000"/>
        </w:rPr>
        <w:tab/>
      </w:r>
      <w:r w:rsidR="00EC1F8F">
        <w:rPr>
          <w:color w:val="000000"/>
        </w:rPr>
        <w:tab/>
      </w:r>
      <w:r w:rsidR="00CF4EB4">
        <w:rPr>
          <w:color w:val="000000"/>
        </w:rPr>
        <w:tab/>
      </w:r>
      <w:r w:rsidRPr="00B0540C">
        <w:rPr>
          <w:color w:val="000000"/>
        </w:rPr>
        <w:t>be made in the contract/agreement.</w:t>
      </w:r>
    </w:p>
    <w:p w14:paraId="7B0D1EF1" w14:textId="77777777" w:rsidR="001474D5" w:rsidRPr="00115DA1" w:rsidRDefault="001474D5" w:rsidP="001474D5">
      <w:pPr>
        <w:jc w:val="both"/>
        <w:rPr>
          <w:color w:val="000000"/>
        </w:rPr>
      </w:pPr>
    </w:p>
    <w:p w14:paraId="4169034E" w14:textId="18C3395C" w:rsidR="001474D5" w:rsidRDefault="001474D5" w:rsidP="001474D5">
      <w:pPr>
        <w:numPr>
          <w:ilvl w:val="0"/>
          <w:numId w:val="11"/>
        </w:numPr>
        <w:ind w:hanging="720"/>
        <w:jc w:val="both"/>
        <w:rPr>
          <w:b/>
          <w:color w:val="000000"/>
        </w:rPr>
      </w:pPr>
      <w:r w:rsidRPr="00115DA1">
        <w:rPr>
          <w:b/>
          <w:color w:val="000000"/>
        </w:rPr>
        <w:t>Equality Impact Assessment</w:t>
      </w:r>
    </w:p>
    <w:p w14:paraId="147C33A0" w14:textId="77777777" w:rsidR="003220A2" w:rsidRPr="00115DA1" w:rsidRDefault="003220A2" w:rsidP="003220A2">
      <w:pPr>
        <w:jc w:val="both"/>
        <w:rPr>
          <w:b/>
          <w:color w:val="000000"/>
        </w:rPr>
      </w:pPr>
    </w:p>
    <w:p w14:paraId="74B095A2" w14:textId="6F34D738" w:rsidR="001474D5" w:rsidRPr="00115DA1" w:rsidRDefault="00EC1F8F" w:rsidP="001474D5">
      <w:pPr>
        <w:jc w:val="both"/>
        <w:rPr>
          <w:color w:val="000000"/>
        </w:rPr>
      </w:pPr>
      <w:r>
        <w:rPr>
          <w:color w:val="000000"/>
        </w:rPr>
        <w:tab/>
      </w:r>
      <w:r w:rsidR="003220A2">
        <w:rPr>
          <w:color w:val="000000"/>
        </w:rPr>
        <w:t xml:space="preserve">See </w:t>
      </w:r>
      <w:r w:rsidR="001474D5" w:rsidRPr="00115DA1">
        <w:rPr>
          <w:color w:val="000000"/>
        </w:rPr>
        <w:t>Appendix A</w:t>
      </w:r>
      <w:r w:rsidR="003220A2">
        <w:rPr>
          <w:color w:val="000000"/>
        </w:rPr>
        <w:t xml:space="preserve"> for the agreed Equality Impact Assessment</w:t>
      </w:r>
      <w:r w:rsidR="001474D5" w:rsidRPr="00115DA1">
        <w:rPr>
          <w:color w:val="000000"/>
        </w:rPr>
        <w:t>.</w:t>
      </w:r>
    </w:p>
    <w:p w14:paraId="356960F0" w14:textId="175AF55E" w:rsidR="001474D5" w:rsidRDefault="001474D5" w:rsidP="001474D5">
      <w:pPr>
        <w:jc w:val="both"/>
        <w:rPr>
          <w:color w:val="000000"/>
        </w:rPr>
      </w:pPr>
    </w:p>
    <w:p w14:paraId="1783E839" w14:textId="77777777" w:rsidR="003220A2" w:rsidRPr="00115DA1" w:rsidRDefault="003220A2" w:rsidP="001474D5">
      <w:pPr>
        <w:jc w:val="both"/>
        <w:rPr>
          <w:color w:val="000000"/>
        </w:rPr>
      </w:pPr>
    </w:p>
    <w:p w14:paraId="123C42F1" w14:textId="77777777" w:rsidR="001474D5" w:rsidRPr="00115DA1" w:rsidRDefault="001474D5" w:rsidP="001474D5">
      <w:pPr>
        <w:numPr>
          <w:ilvl w:val="0"/>
          <w:numId w:val="11"/>
        </w:numPr>
        <w:ind w:hanging="720"/>
        <w:jc w:val="both"/>
        <w:rPr>
          <w:b/>
          <w:color w:val="000000"/>
        </w:rPr>
      </w:pPr>
      <w:r w:rsidRPr="00115DA1">
        <w:rPr>
          <w:b/>
          <w:color w:val="000000"/>
        </w:rPr>
        <w:t>Dissemination and implementation arrangements (including training)</w:t>
      </w:r>
    </w:p>
    <w:p w14:paraId="3E934412" w14:textId="77777777" w:rsidR="003220A2" w:rsidRDefault="003220A2" w:rsidP="003220A2">
      <w:pPr>
        <w:jc w:val="both"/>
        <w:rPr>
          <w:color w:val="000000"/>
        </w:rPr>
      </w:pPr>
      <w:r>
        <w:rPr>
          <w:color w:val="000000"/>
        </w:rPr>
        <w:tab/>
      </w:r>
    </w:p>
    <w:p w14:paraId="22210C4A" w14:textId="15D3D954" w:rsidR="003220A2" w:rsidRPr="003220A2" w:rsidRDefault="003220A2" w:rsidP="003220A2">
      <w:pPr>
        <w:jc w:val="both"/>
        <w:rPr>
          <w:color w:val="000000"/>
        </w:rPr>
      </w:pPr>
      <w:r w:rsidRPr="003220A2">
        <w:rPr>
          <w:color w:val="000000"/>
        </w:rPr>
        <w:t>7.1</w:t>
      </w:r>
      <w:r w:rsidRPr="003220A2">
        <w:rPr>
          <w:color w:val="000000"/>
        </w:rPr>
        <w:tab/>
        <w:t>The RA Manager, on behalf of SWYP</w:t>
      </w:r>
      <w:r w:rsidR="000778A1">
        <w:rPr>
          <w:color w:val="000000"/>
        </w:rPr>
        <w:t>T</w:t>
      </w:r>
      <w:r w:rsidRPr="003220A2">
        <w:rPr>
          <w:color w:val="000000"/>
        </w:rPr>
        <w:t xml:space="preserve">FT will be responsible for ensuring that </w:t>
      </w:r>
      <w:r>
        <w:rPr>
          <w:color w:val="000000"/>
        </w:rPr>
        <w:tab/>
      </w:r>
      <w:r w:rsidRPr="003220A2">
        <w:rPr>
          <w:color w:val="000000"/>
        </w:rPr>
        <w:t xml:space="preserve">adequate numbers of smartcards are available, in maintaining the smartcards </w:t>
      </w:r>
      <w:r>
        <w:rPr>
          <w:color w:val="000000"/>
        </w:rPr>
        <w:tab/>
      </w:r>
      <w:r w:rsidRPr="003220A2">
        <w:rPr>
          <w:color w:val="000000"/>
        </w:rPr>
        <w:t xml:space="preserve">throughout their useful life and operational maintenance of specialised RA IT </w:t>
      </w:r>
      <w:r>
        <w:rPr>
          <w:color w:val="000000"/>
        </w:rPr>
        <w:tab/>
      </w:r>
      <w:r w:rsidRPr="003220A2">
        <w:rPr>
          <w:color w:val="000000"/>
        </w:rPr>
        <w:t xml:space="preserve">Equipment.  </w:t>
      </w:r>
    </w:p>
    <w:p w14:paraId="68E14886" w14:textId="77777777" w:rsidR="003220A2" w:rsidRPr="003220A2" w:rsidRDefault="003220A2" w:rsidP="003220A2">
      <w:pPr>
        <w:jc w:val="both"/>
        <w:rPr>
          <w:color w:val="000000"/>
        </w:rPr>
      </w:pPr>
    </w:p>
    <w:p w14:paraId="25A82E20" w14:textId="7B452BBA" w:rsidR="003220A2" w:rsidRPr="003220A2" w:rsidRDefault="003220A2" w:rsidP="003220A2">
      <w:pPr>
        <w:jc w:val="both"/>
        <w:rPr>
          <w:color w:val="000000"/>
        </w:rPr>
      </w:pPr>
      <w:r w:rsidRPr="003220A2">
        <w:rPr>
          <w:color w:val="000000"/>
        </w:rPr>
        <w:lastRenderedPageBreak/>
        <w:t>The Clinical Information Systems &amp; Interoperability Manager in collaboration with the Head of IT Services &amp; Systems Development will ensure that there is sufficient computer equipment to support all users of NHS CRS compliant applications (including those for registration).  All RA equipment will be subject to policies and procedures governing the management and control of SWYP</w:t>
      </w:r>
      <w:r w:rsidR="000778A1">
        <w:rPr>
          <w:color w:val="000000"/>
        </w:rPr>
        <w:t>T</w:t>
      </w:r>
      <w:r w:rsidRPr="003220A2">
        <w:rPr>
          <w:color w:val="000000"/>
        </w:rPr>
        <w:t xml:space="preserve">FT </w:t>
      </w:r>
      <w:r w:rsidR="33A01EAA" w:rsidRPr="003220A2">
        <w:rPr>
          <w:color w:val="000000"/>
        </w:rPr>
        <w:t>a</w:t>
      </w:r>
      <w:r w:rsidRPr="003220A2">
        <w:rPr>
          <w:color w:val="000000"/>
        </w:rPr>
        <w:t xml:space="preserve">ssets. </w:t>
      </w:r>
    </w:p>
    <w:p w14:paraId="521AC1AE" w14:textId="77777777" w:rsidR="001474D5" w:rsidRPr="00115DA1" w:rsidRDefault="001474D5" w:rsidP="001474D5">
      <w:pPr>
        <w:jc w:val="both"/>
        <w:rPr>
          <w:color w:val="000000"/>
        </w:rPr>
      </w:pPr>
    </w:p>
    <w:p w14:paraId="7452B83D" w14:textId="3476FD28" w:rsidR="001474D5" w:rsidRDefault="001474D5" w:rsidP="001474D5">
      <w:pPr>
        <w:numPr>
          <w:ilvl w:val="0"/>
          <w:numId w:val="11"/>
        </w:numPr>
        <w:ind w:hanging="720"/>
        <w:jc w:val="both"/>
        <w:rPr>
          <w:b/>
          <w:color w:val="000000"/>
        </w:rPr>
      </w:pPr>
      <w:r w:rsidRPr="00115DA1">
        <w:rPr>
          <w:b/>
          <w:color w:val="000000"/>
        </w:rPr>
        <w:t>Process for monitoring compliance and effectiveness</w:t>
      </w:r>
    </w:p>
    <w:p w14:paraId="53DAC531" w14:textId="77777777" w:rsidR="00B43A77" w:rsidRPr="00115DA1" w:rsidRDefault="00B43A77" w:rsidP="00B43A77">
      <w:pPr>
        <w:jc w:val="both"/>
        <w:rPr>
          <w:b/>
          <w:color w:val="000000"/>
        </w:rPr>
      </w:pPr>
    </w:p>
    <w:p w14:paraId="6849B900" w14:textId="2E251A72" w:rsidR="00B43A77" w:rsidRPr="00B43A77" w:rsidRDefault="00B43A77" w:rsidP="00B43A77">
      <w:pPr>
        <w:jc w:val="both"/>
        <w:rPr>
          <w:color w:val="000000"/>
        </w:rPr>
      </w:pPr>
      <w:r>
        <w:rPr>
          <w:color w:val="000000"/>
        </w:rPr>
        <w:t>8</w:t>
      </w:r>
      <w:r w:rsidRPr="00B43A77">
        <w:rPr>
          <w:color w:val="000000"/>
        </w:rPr>
        <w:t>.1</w:t>
      </w:r>
      <w:r w:rsidRPr="00B43A77">
        <w:rPr>
          <w:color w:val="000000"/>
        </w:rPr>
        <w:tab/>
        <w:t>Consultation and Communication with Stakeholders</w:t>
      </w:r>
    </w:p>
    <w:p w14:paraId="6F4B3008" w14:textId="77777777" w:rsidR="00B43A77" w:rsidRPr="00B43A77" w:rsidRDefault="00B43A77" w:rsidP="00B43A77">
      <w:pPr>
        <w:jc w:val="both"/>
        <w:rPr>
          <w:color w:val="000000"/>
        </w:rPr>
      </w:pPr>
    </w:p>
    <w:p w14:paraId="327E867D" w14:textId="0882D54B" w:rsidR="00B43A77" w:rsidRPr="00B43A77" w:rsidRDefault="00B43A77" w:rsidP="00B43A77">
      <w:pPr>
        <w:jc w:val="both"/>
        <w:rPr>
          <w:color w:val="000000"/>
        </w:rPr>
      </w:pPr>
      <w:r w:rsidRPr="00B43A77">
        <w:rPr>
          <w:color w:val="000000"/>
        </w:rPr>
        <w:tab/>
      </w:r>
      <w:r>
        <w:rPr>
          <w:color w:val="000000"/>
        </w:rPr>
        <w:t>8</w:t>
      </w:r>
      <w:r w:rsidRPr="00B43A77">
        <w:rPr>
          <w:color w:val="000000"/>
        </w:rPr>
        <w:t>.1.1</w:t>
      </w:r>
      <w:r w:rsidRPr="00B43A77">
        <w:rPr>
          <w:color w:val="000000"/>
        </w:rPr>
        <w:tab/>
        <w:t xml:space="preserve">The process for consultation, negotiation and ratification will be </w:t>
      </w:r>
      <w:r w:rsidR="002814E2" w:rsidRPr="00B43A77">
        <w:rPr>
          <w:color w:val="000000"/>
        </w:rPr>
        <w:t>via:</w:t>
      </w:r>
      <w:r w:rsidRPr="00B43A77">
        <w:rPr>
          <w:color w:val="000000"/>
        </w:rPr>
        <w:t xml:space="preserve"> -</w:t>
      </w:r>
    </w:p>
    <w:p w14:paraId="3AFA2C52" w14:textId="77777777" w:rsidR="00B43A77" w:rsidRPr="00B43A77" w:rsidRDefault="00B43A77" w:rsidP="00B43A77">
      <w:pPr>
        <w:jc w:val="both"/>
        <w:rPr>
          <w:color w:val="000000"/>
        </w:rPr>
      </w:pPr>
    </w:p>
    <w:p w14:paraId="2A83277F" w14:textId="27AB71F6" w:rsidR="00B43A77" w:rsidRPr="00B43A77" w:rsidRDefault="00B43A77" w:rsidP="00B43A77">
      <w:pPr>
        <w:jc w:val="both"/>
        <w:rPr>
          <w:color w:val="000000"/>
        </w:rPr>
      </w:pPr>
      <w:r>
        <w:rPr>
          <w:color w:val="000000"/>
        </w:rPr>
        <w:tab/>
      </w:r>
      <w:r>
        <w:rPr>
          <w:color w:val="000000"/>
        </w:rPr>
        <w:tab/>
      </w:r>
      <w:r w:rsidRPr="00B43A77">
        <w:rPr>
          <w:color w:val="000000"/>
        </w:rPr>
        <w:t>- SWYP</w:t>
      </w:r>
      <w:r w:rsidR="000778A1">
        <w:rPr>
          <w:color w:val="000000"/>
        </w:rPr>
        <w:t>T</w:t>
      </w:r>
      <w:r w:rsidRPr="00B43A77">
        <w:rPr>
          <w:color w:val="000000"/>
        </w:rPr>
        <w:t xml:space="preserve">FT Executive Management Team </w:t>
      </w:r>
    </w:p>
    <w:p w14:paraId="048F0796" w14:textId="12131DB5" w:rsidR="00B43A77" w:rsidRPr="00B43A77" w:rsidRDefault="00B43A77" w:rsidP="00B43A77">
      <w:pPr>
        <w:jc w:val="both"/>
        <w:rPr>
          <w:color w:val="000000"/>
        </w:rPr>
      </w:pPr>
      <w:r>
        <w:rPr>
          <w:color w:val="000000"/>
        </w:rPr>
        <w:tab/>
      </w:r>
      <w:r>
        <w:rPr>
          <w:color w:val="000000"/>
        </w:rPr>
        <w:tab/>
      </w:r>
      <w:r w:rsidRPr="00B43A77">
        <w:rPr>
          <w:color w:val="000000"/>
        </w:rPr>
        <w:t>- SWYP</w:t>
      </w:r>
      <w:r w:rsidR="000778A1">
        <w:rPr>
          <w:color w:val="000000"/>
        </w:rPr>
        <w:t>T</w:t>
      </w:r>
      <w:r w:rsidRPr="00B43A77">
        <w:rPr>
          <w:color w:val="000000"/>
        </w:rPr>
        <w:t>FT Improving Clinical Information Group (ICIG)</w:t>
      </w:r>
    </w:p>
    <w:p w14:paraId="7E22ADCD" w14:textId="04B5F87B" w:rsidR="00B43A77" w:rsidRPr="00B43A77" w:rsidRDefault="00B43A77" w:rsidP="00B43A77">
      <w:pPr>
        <w:jc w:val="both"/>
        <w:rPr>
          <w:color w:val="000000"/>
        </w:rPr>
      </w:pPr>
      <w:r>
        <w:rPr>
          <w:color w:val="000000"/>
        </w:rPr>
        <w:tab/>
      </w:r>
      <w:r>
        <w:rPr>
          <w:color w:val="000000"/>
        </w:rPr>
        <w:tab/>
      </w:r>
      <w:r w:rsidRPr="00B43A77">
        <w:rPr>
          <w:color w:val="000000"/>
        </w:rPr>
        <w:t>- IM&amp;T Task Action Group (TAG)</w:t>
      </w:r>
    </w:p>
    <w:p w14:paraId="1372870A" w14:textId="77777777" w:rsidR="00B43A77" w:rsidRPr="00B43A77" w:rsidRDefault="00B43A77" w:rsidP="00B43A77">
      <w:pPr>
        <w:jc w:val="both"/>
        <w:rPr>
          <w:color w:val="000000"/>
        </w:rPr>
      </w:pPr>
    </w:p>
    <w:p w14:paraId="2BB33DF6" w14:textId="2F70A8C9" w:rsidR="00B43A77" w:rsidRPr="00B43A77" w:rsidRDefault="00B43A77" w:rsidP="00B43A77">
      <w:pPr>
        <w:jc w:val="both"/>
        <w:rPr>
          <w:color w:val="000000"/>
        </w:rPr>
      </w:pPr>
      <w:r>
        <w:rPr>
          <w:color w:val="000000"/>
        </w:rPr>
        <w:tab/>
      </w:r>
      <w:r>
        <w:rPr>
          <w:color w:val="000000"/>
        </w:rPr>
        <w:tab/>
      </w:r>
      <w:r w:rsidRPr="00B43A77">
        <w:rPr>
          <w:color w:val="000000"/>
        </w:rPr>
        <w:t xml:space="preserve">A news item will be placed on the Intranet asking for comments as part </w:t>
      </w:r>
      <w:r>
        <w:rPr>
          <w:color w:val="000000"/>
        </w:rPr>
        <w:tab/>
      </w:r>
      <w:r>
        <w:rPr>
          <w:color w:val="000000"/>
        </w:rPr>
        <w:tab/>
      </w:r>
      <w:r w:rsidR="00CF4EB4">
        <w:rPr>
          <w:color w:val="000000"/>
        </w:rPr>
        <w:tab/>
      </w:r>
      <w:r w:rsidRPr="00B43A77">
        <w:rPr>
          <w:color w:val="000000"/>
        </w:rPr>
        <w:t>of the consultation.</w:t>
      </w:r>
    </w:p>
    <w:p w14:paraId="165CCA1B" w14:textId="77777777" w:rsidR="00B43A77" w:rsidRPr="00B43A77" w:rsidRDefault="00B43A77" w:rsidP="00B43A77">
      <w:pPr>
        <w:jc w:val="both"/>
        <w:rPr>
          <w:color w:val="000000"/>
        </w:rPr>
      </w:pPr>
    </w:p>
    <w:p w14:paraId="00C22915" w14:textId="5E55C3A1" w:rsidR="00B43A77" w:rsidRPr="00B43A77" w:rsidRDefault="00B43A77" w:rsidP="00B43A77">
      <w:pPr>
        <w:jc w:val="both"/>
        <w:rPr>
          <w:color w:val="000000"/>
        </w:rPr>
      </w:pPr>
      <w:r>
        <w:rPr>
          <w:color w:val="000000"/>
        </w:rPr>
        <w:t>8</w:t>
      </w:r>
      <w:r w:rsidRPr="00B43A77">
        <w:rPr>
          <w:color w:val="000000"/>
        </w:rPr>
        <w:t>.2</w:t>
      </w:r>
      <w:r w:rsidRPr="00B43A77">
        <w:rPr>
          <w:color w:val="000000"/>
        </w:rPr>
        <w:tab/>
        <w:t>Approval of procedural documentation</w:t>
      </w:r>
    </w:p>
    <w:p w14:paraId="33AEB1BE" w14:textId="77777777" w:rsidR="00B43A77" w:rsidRPr="00B43A77" w:rsidRDefault="00B43A77" w:rsidP="00B43A77">
      <w:pPr>
        <w:jc w:val="both"/>
        <w:rPr>
          <w:color w:val="000000"/>
        </w:rPr>
      </w:pPr>
    </w:p>
    <w:p w14:paraId="4FE598D2" w14:textId="790BDD16" w:rsidR="00B43A77" w:rsidRPr="00B43A77" w:rsidRDefault="00B43A77" w:rsidP="00B43A77">
      <w:pPr>
        <w:jc w:val="both"/>
        <w:rPr>
          <w:color w:val="000000"/>
        </w:rPr>
      </w:pPr>
      <w:r w:rsidRPr="00B43A77">
        <w:rPr>
          <w:color w:val="000000"/>
        </w:rPr>
        <w:tab/>
      </w:r>
      <w:r>
        <w:rPr>
          <w:color w:val="000000"/>
        </w:rPr>
        <w:t>8</w:t>
      </w:r>
      <w:r w:rsidRPr="00B43A77">
        <w:rPr>
          <w:color w:val="000000"/>
        </w:rPr>
        <w:t>.2.1</w:t>
      </w:r>
      <w:r w:rsidRPr="00B43A77">
        <w:rPr>
          <w:color w:val="000000"/>
        </w:rPr>
        <w:tab/>
        <w:t xml:space="preserve">Procedural documentation will be considered and approved by the </w:t>
      </w:r>
      <w:r>
        <w:rPr>
          <w:color w:val="000000"/>
        </w:rPr>
        <w:tab/>
      </w:r>
      <w:r>
        <w:rPr>
          <w:color w:val="000000"/>
        </w:rPr>
        <w:tab/>
      </w:r>
      <w:r>
        <w:rPr>
          <w:color w:val="000000"/>
        </w:rPr>
        <w:tab/>
      </w:r>
      <w:r w:rsidR="00CF4EB4">
        <w:rPr>
          <w:color w:val="000000"/>
        </w:rPr>
        <w:tab/>
      </w:r>
      <w:r w:rsidRPr="00B43A77">
        <w:rPr>
          <w:color w:val="000000"/>
        </w:rPr>
        <w:t>SWYP</w:t>
      </w:r>
      <w:r w:rsidR="000778A1">
        <w:rPr>
          <w:color w:val="000000"/>
        </w:rPr>
        <w:t>T</w:t>
      </w:r>
      <w:r w:rsidRPr="00B43A77">
        <w:rPr>
          <w:color w:val="000000"/>
        </w:rPr>
        <w:t xml:space="preserve">FT Improving Clinical Information Group, for ratification by the </w:t>
      </w:r>
      <w:r>
        <w:rPr>
          <w:color w:val="000000"/>
        </w:rPr>
        <w:tab/>
      </w:r>
      <w:r>
        <w:rPr>
          <w:color w:val="000000"/>
        </w:rPr>
        <w:tab/>
      </w:r>
      <w:r w:rsidR="00CF4EB4">
        <w:rPr>
          <w:color w:val="000000"/>
        </w:rPr>
        <w:tab/>
      </w:r>
      <w:r w:rsidRPr="00B43A77">
        <w:rPr>
          <w:color w:val="000000"/>
        </w:rPr>
        <w:t>SWYP</w:t>
      </w:r>
      <w:r w:rsidR="000778A1">
        <w:rPr>
          <w:color w:val="000000"/>
        </w:rPr>
        <w:t>T</w:t>
      </w:r>
      <w:r w:rsidRPr="00B43A77">
        <w:rPr>
          <w:color w:val="000000"/>
        </w:rPr>
        <w:t xml:space="preserve">FT Executive Management Team and will be communicated </w:t>
      </w:r>
      <w:r>
        <w:rPr>
          <w:color w:val="000000"/>
        </w:rPr>
        <w:tab/>
      </w:r>
      <w:r>
        <w:rPr>
          <w:color w:val="000000"/>
        </w:rPr>
        <w:tab/>
      </w:r>
      <w:r>
        <w:rPr>
          <w:color w:val="000000"/>
        </w:rPr>
        <w:tab/>
      </w:r>
      <w:r w:rsidRPr="00B43A77">
        <w:rPr>
          <w:color w:val="000000"/>
        </w:rPr>
        <w:t xml:space="preserve">through the Clinical Information Systems Team within IM&amp;T who are </w:t>
      </w:r>
      <w:r>
        <w:rPr>
          <w:color w:val="000000"/>
        </w:rPr>
        <w:tab/>
      </w:r>
      <w:r>
        <w:rPr>
          <w:color w:val="000000"/>
        </w:rPr>
        <w:tab/>
      </w:r>
      <w:r w:rsidR="00CF4EB4">
        <w:rPr>
          <w:color w:val="000000"/>
        </w:rPr>
        <w:tab/>
      </w:r>
      <w:r w:rsidRPr="00B43A77">
        <w:rPr>
          <w:color w:val="000000"/>
        </w:rPr>
        <w:t>responsible for the Trust's RA function.</w:t>
      </w:r>
    </w:p>
    <w:p w14:paraId="36248A9E" w14:textId="77777777" w:rsidR="00B43A77" w:rsidRPr="00B43A77" w:rsidRDefault="00B43A77" w:rsidP="00B43A77">
      <w:pPr>
        <w:jc w:val="both"/>
        <w:rPr>
          <w:color w:val="000000"/>
        </w:rPr>
      </w:pPr>
    </w:p>
    <w:p w14:paraId="32E694C8" w14:textId="3FB4C400" w:rsidR="00B43A77" w:rsidRPr="00B43A77" w:rsidRDefault="00B43A77" w:rsidP="00B43A77">
      <w:pPr>
        <w:jc w:val="both"/>
        <w:rPr>
          <w:color w:val="000000"/>
        </w:rPr>
      </w:pPr>
      <w:r>
        <w:rPr>
          <w:color w:val="000000"/>
        </w:rPr>
        <w:t>8</w:t>
      </w:r>
      <w:r w:rsidRPr="00B43A77">
        <w:rPr>
          <w:color w:val="000000"/>
        </w:rPr>
        <w:t>.3</w:t>
      </w:r>
      <w:r w:rsidRPr="00B43A77">
        <w:rPr>
          <w:color w:val="000000"/>
        </w:rPr>
        <w:tab/>
        <w:t>Monitoring effectiveness</w:t>
      </w:r>
    </w:p>
    <w:p w14:paraId="52E69E23" w14:textId="77777777" w:rsidR="00B43A77" w:rsidRPr="00B43A77" w:rsidRDefault="00B43A77" w:rsidP="00B43A77">
      <w:pPr>
        <w:jc w:val="both"/>
        <w:rPr>
          <w:color w:val="000000"/>
        </w:rPr>
      </w:pPr>
    </w:p>
    <w:p w14:paraId="744D8A9D" w14:textId="61A84E97" w:rsidR="00B43A77" w:rsidRPr="00B43A77" w:rsidRDefault="00B43A77" w:rsidP="00B43A77">
      <w:pPr>
        <w:jc w:val="both"/>
        <w:rPr>
          <w:color w:val="000000"/>
        </w:rPr>
      </w:pPr>
      <w:r w:rsidRPr="00B43A77">
        <w:rPr>
          <w:color w:val="000000"/>
        </w:rPr>
        <w:tab/>
      </w:r>
      <w:r>
        <w:rPr>
          <w:color w:val="000000"/>
        </w:rPr>
        <w:t>8</w:t>
      </w:r>
      <w:r w:rsidRPr="00B43A77">
        <w:rPr>
          <w:color w:val="000000"/>
        </w:rPr>
        <w:t>.3.1</w:t>
      </w:r>
      <w:r w:rsidRPr="00B43A77">
        <w:rPr>
          <w:color w:val="000000"/>
        </w:rPr>
        <w:tab/>
        <w:t xml:space="preserve">The Director of Finance and Resources requires the Head of IT Services </w:t>
      </w:r>
      <w:r>
        <w:rPr>
          <w:color w:val="000000"/>
        </w:rPr>
        <w:tab/>
      </w:r>
      <w:r>
        <w:rPr>
          <w:color w:val="000000"/>
        </w:rPr>
        <w:tab/>
      </w:r>
      <w:r w:rsidR="00CF4EB4">
        <w:rPr>
          <w:color w:val="000000"/>
        </w:rPr>
        <w:tab/>
      </w:r>
      <w:r w:rsidRPr="00B43A77">
        <w:rPr>
          <w:color w:val="000000"/>
        </w:rPr>
        <w:t xml:space="preserve">&amp; Systems Development to ensure that a process is in place to monitor </w:t>
      </w:r>
      <w:r>
        <w:rPr>
          <w:color w:val="000000"/>
        </w:rPr>
        <w:tab/>
      </w:r>
      <w:r>
        <w:rPr>
          <w:color w:val="000000"/>
        </w:rPr>
        <w:tab/>
      </w:r>
      <w:r w:rsidR="00CF4EB4">
        <w:rPr>
          <w:color w:val="000000"/>
        </w:rPr>
        <w:tab/>
      </w:r>
      <w:r w:rsidRPr="00B43A77">
        <w:rPr>
          <w:color w:val="000000"/>
        </w:rPr>
        <w:t xml:space="preserve">the compliance and effectiveness of this policy and procedure.  This will </w:t>
      </w:r>
      <w:r>
        <w:rPr>
          <w:color w:val="000000"/>
        </w:rPr>
        <w:tab/>
      </w:r>
      <w:r>
        <w:rPr>
          <w:color w:val="000000"/>
        </w:rPr>
        <w:tab/>
      </w:r>
      <w:r w:rsidR="00CF4EB4">
        <w:rPr>
          <w:color w:val="000000"/>
        </w:rPr>
        <w:tab/>
      </w:r>
      <w:r w:rsidRPr="00B43A77">
        <w:rPr>
          <w:color w:val="000000"/>
        </w:rPr>
        <w:t>include: -</w:t>
      </w:r>
    </w:p>
    <w:p w14:paraId="5DCBAA6F" w14:textId="77777777" w:rsidR="00B43A77" w:rsidRPr="00B43A77" w:rsidRDefault="00B43A77" w:rsidP="00B43A77">
      <w:pPr>
        <w:jc w:val="both"/>
        <w:rPr>
          <w:color w:val="000000"/>
        </w:rPr>
      </w:pPr>
    </w:p>
    <w:p w14:paraId="695658D6" w14:textId="10DBF0FE" w:rsidR="00B43A77" w:rsidRPr="00B43A77" w:rsidRDefault="00B43A77" w:rsidP="00B43A77">
      <w:pPr>
        <w:jc w:val="both"/>
        <w:rPr>
          <w:color w:val="000000"/>
        </w:rPr>
      </w:pPr>
      <w:r w:rsidRPr="00B43A77">
        <w:rPr>
          <w:color w:val="000000"/>
        </w:rPr>
        <w:tab/>
      </w:r>
      <w:r w:rsidRPr="00B43A77">
        <w:rPr>
          <w:color w:val="000000"/>
        </w:rPr>
        <w:tab/>
        <w:t xml:space="preserve">ICIG will receive quarterly summary performance reports for all RA </w:t>
      </w:r>
      <w:r>
        <w:rPr>
          <w:color w:val="000000"/>
        </w:rPr>
        <w:tab/>
      </w:r>
      <w:r>
        <w:rPr>
          <w:color w:val="000000"/>
        </w:rPr>
        <w:tab/>
      </w:r>
      <w:r>
        <w:rPr>
          <w:color w:val="000000"/>
        </w:rPr>
        <w:tab/>
      </w:r>
      <w:r w:rsidR="00CF4EB4">
        <w:rPr>
          <w:color w:val="000000"/>
        </w:rPr>
        <w:tab/>
      </w:r>
      <w:r w:rsidRPr="00B43A77">
        <w:rPr>
          <w:color w:val="000000"/>
        </w:rPr>
        <w:t>activities covering but not limited to: -</w:t>
      </w:r>
    </w:p>
    <w:p w14:paraId="309AF4E4" w14:textId="77777777" w:rsidR="00B43A77" w:rsidRPr="00B43A77" w:rsidRDefault="00B43A77" w:rsidP="00B43A77">
      <w:pPr>
        <w:jc w:val="both"/>
        <w:rPr>
          <w:color w:val="000000"/>
        </w:rPr>
      </w:pPr>
    </w:p>
    <w:p w14:paraId="43B19EED" w14:textId="4DB46678" w:rsidR="00B43A77" w:rsidRPr="00B43A77" w:rsidRDefault="00B43A77" w:rsidP="00B43A77">
      <w:pPr>
        <w:jc w:val="both"/>
        <w:rPr>
          <w:color w:val="000000"/>
        </w:rPr>
      </w:pPr>
      <w:r w:rsidRPr="00B43A77">
        <w:rPr>
          <w:color w:val="000000"/>
        </w:rPr>
        <w:tab/>
      </w:r>
      <w:r w:rsidRPr="00B43A77">
        <w:rPr>
          <w:color w:val="000000"/>
        </w:rPr>
        <w:tab/>
        <w:t xml:space="preserve">Any trends and issues that arise from incidents and address actions both </w:t>
      </w:r>
      <w:r>
        <w:rPr>
          <w:color w:val="000000"/>
        </w:rPr>
        <w:tab/>
      </w:r>
      <w:r>
        <w:rPr>
          <w:color w:val="000000"/>
        </w:rPr>
        <w:tab/>
      </w:r>
      <w:r w:rsidR="00CF4EB4">
        <w:rPr>
          <w:color w:val="000000"/>
        </w:rPr>
        <w:tab/>
      </w:r>
      <w:r w:rsidRPr="00B43A77">
        <w:rPr>
          <w:color w:val="000000"/>
        </w:rPr>
        <w:t xml:space="preserve">through feedback to Service Managers and staff, the Clinical Information </w:t>
      </w:r>
      <w:r>
        <w:rPr>
          <w:color w:val="000000"/>
        </w:rPr>
        <w:tab/>
      </w:r>
      <w:r>
        <w:rPr>
          <w:color w:val="000000"/>
        </w:rPr>
        <w:tab/>
      </w:r>
      <w:r w:rsidR="00CF4EB4">
        <w:rPr>
          <w:color w:val="000000"/>
        </w:rPr>
        <w:tab/>
      </w:r>
      <w:r w:rsidRPr="00B43A77">
        <w:rPr>
          <w:color w:val="000000"/>
        </w:rPr>
        <w:t xml:space="preserve">Systems Team and through amendment as required to the policy and </w:t>
      </w:r>
      <w:r>
        <w:rPr>
          <w:color w:val="000000"/>
        </w:rPr>
        <w:tab/>
      </w:r>
      <w:r>
        <w:rPr>
          <w:color w:val="000000"/>
        </w:rPr>
        <w:tab/>
      </w:r>
      <w:r w:rsidR="00CF4EB4">
        <w:rPr>
          <w:color w:val="000000"/>
        </w:rPr>
        <w:tab/>
      </w:r>
      <w:r w:rsidRPr="00B43A77">
        <w:rPr>
          <w:color w:val="000000"/>
        </w:rPr>
        <w:t>procedures.</w:t>
      </w:r>
    </w:p>
    <w:p w14:paraId="102ACA9C" w14:textId="77777777" w:rsidR="00B43A77" w:rsidRPr="00B43A77" w:rsidRDefault="00B43A77" w:rsidP="00B43A77">
      <w:pPr>
        <w:jc w:val="both"/>
        <w:rPr>
          <w:color w:val="000000"/>
        </w:rPr>
      </w:pPr>
    </w:p>
    <w:p w14:paraId="54AB7459" w14:textId="1EC6836A" w:rsidR="00B43A77" w:rsidRPr="00B43A77" w:rsidRDefault="00B43A77" w:rsidP="00B43A77">
      <w:pPr>
        <w:jc w:val="both"/>
        <w:rPr>
          <w:color w:val="000000"/>
        </w:rPr>
      </w:pPr>
      <w:r w:rsidRPr="00B43A77">
        <w:rPr>
          <w:color w:val="000000"/>
        </w:rPr>
        <w:tab/>
      </w:r>
      <w:r w:rsidRPr="00B43A77">
        <w:rPr>
          <w:color w:val="000000"/>
        </w:rPr>
        <w:tab/>
        <w:t xml:space="preserve">The results of the six-monthly smartcard stock control audit (refer to </w:t>
      </w:r>
      <w:r>
        <w:rPr>
          <w:color w:val="000000"/>
        </w:rPr>
        <w:tab/>
      </w:r>
      <w:r>
        <w:rPr>
          <w:color w:val="000000"/>
        </w:rPr>
        <w:tab/>
      </w:r>
      <w:r w:rsidR="00CF4EB4">
        <w:rPr>
          <w:color w:val="000000"/>
        </w:rPr>
        <w:tab/>
      </w:r>
      <w:r w:rsidRPr="00B43A77">
        <w:rPr>
          <w:color w:val="000000"/>
        </w:rPr>
        <w:t xml:space="preserve">Appendix </w:t>
      </w:r>
      <w:r w:rsidR="00E07728">
        <w:rPr>
          <w:color w:val="000000"/>
        </w:rPr>
        <w:t>K</w:t>
      </w:r>
      <w:r w:rsidRPr="00B43A77">
        <w:rPr>
          <w:color w:val="000000"/>
        </w:rPr>
        <w:t>).</w:t>
      </w:r>
    </w:p>
    <w:p w14:paraId="509B6494" w14:textId="77777777" w:rsidR="00B43A77" w:rsidRPr="00B43A77" w:rsidRDefault="00B43A77" w:rsidP="00B43A77">
      <w:pPr>
        <w:jc w:val="both"/>
        <w:rPr>
          <w:color w:val="000000"/>
        </w:rPr>
      </w:pPr>
    </w:p>
    <w:p w14:paraId="746E7155" w14:textId="77777777" w:rsidR="00B43A77" w:rsidRPr="00B43A77" w:rsidRDefault="00B43A77" w:rsidP="00B43A77">
      <w:pPr>
        <w:jc w:val="both"/>
        <w:rPr>
          <w:color w:val="000000"/>
        </w:rPr>
      </w:pPr>
      <w:r w:rsidRPr="00B43A77">
        <w:rPr>
          <w:color w:val="000000"/>
        </w:rPr>
        <w:tab/>
      </w:r>
      <w:r w:rsidRPr="00B43A77">
        <w:rPr>
          <w:color w:val="000000"/>
        </w:rPr>
        <w:tab/>
        <w:t>The smartcard stock control audits have been completed in period</w:t>
      </w:r>
    </w:p>
    <w:p w14:paraId="4BFEB57A" w14:textId="77777777" w:rsidR="00B43A77" w:rsidRPr="00B43A77" w:rsidRDefault="00B43A77" w:rsidP="00B43A77">
      <w:pPr>
        <w:jc w:val="both"/>
        <w:rPr>
          <w:color w:val="000000"/>
        </w:rPr>
      </w:pPr>
    </w:p>
    <w:p w14:paraId="0584DCDF" w14:textId="3DD06B54" w:rsidR="00B43A77" w:rsidRPr="00B43A77" w:rsidRDefault="00B43A77" w:rsidP="00B43A77">
      <w:pPr>
        <w:jc w:val="both"/>
        <w:rPr>
          <w:color w:val="000000"/>
        </w:rPr>
      </w:pPr>
      <w:r>
        <w:rPr>
          <w:color w:val="000000"/>
        </w:rPr>
        <w:tab/>
      </w:r>
      <w:r>
        <w:rPr>
          <w:color w:val="000000"/>
        </w:rPr>
        <w:tab/>
      </w:r>
      <w:r w:rsidRPr="00B43A77">
        <w:rPr>
          <w:color w:val="000000"/>
        </w:rPr>
        <w:t>Assurance that actions from any audits are being addressed</w:t>
      </w:r>
    </w:p>
    <w:p w14:paraId="5519F86E" w14:textId="77777777" w:rsidR="00B43A77" w:rsidRPr="00B43A77" w:rsidRDefault="00B43A77" w:rsidP="00B43A77">
      <w:pPr>
        <w:jc w:val="both"/>
        <w:rPr>
          <w:color w:val="000000"/>
        </w:rPr>
      </w:pPr>
    </w:p>
    <w:p w14:paraId="605C6E3F" w14:textId="74F1BADE" w:rsidR="00B43A77" w:rsidRPr="00B43A77" w:rsidRDefault="00B43A77" w:rsidP="00B43A77">
      <w:pPr>
        <w:jc w:val="both"/>
        <w:rPr>
          <w:color w:val="000000"/>
        </w:rPr>
      </w:pPr>
      <w:r>
        <w:rPr>
          <w:color w:val="000000"/>
        </w:rPr>
        <w:tab/>
      </w:r>
      <w:r>
        <w:rPr>
          <w:color w:val="000000"/>
        </w:rPr>
        <w:tab/>
      </w:r>
      <w:r w:rsidRPr="00B43A77">
        <w:rPr>
          <w:color w:val="000000"/>
        </w:rPr>
        <w:t>Assurance of RA compliance with national guidance and standards</w:t>
      </w:r>
    </w:p>
    <w:p w14:paraId="54FE625E" w14:textId="77777777" w:rsidR="00B43A77" w:rsidRPr="00B43A77" w:rsidRDefault="00B43A77" w:rsidP="00B43A77">
      <w:pPr>
        <w:jc w:val="both"/>
        <w:rPr>
          <w:color w:val="000000"/>
        </w:rPr>
      </w:pPr>
    </w:p>
    <w:p w14:paraId="3E10972D" w14:textId="6690422F" w:rsidR="00B43A77" w:rsidRPr="00B43A77" w:rsidRDefault="00B43A77" w:rsidP="00B43A77">
      <w:pPr>
        <w:jc w:val="both"/>
        <w:rPr>
          <w:color w:val="000000"/>
        </w:rPr>
      </w:pPr>
      <w:r>
        <w:rPr>
          <w:color w:val="000000"/>
        </w:rPr>
        <w:tab/>
      </w:r>
      <w:r>
        <w:rPr>
          <w:color w:val="000000"/>
        </w:rPr>
        <w:tab/>
      </w:r>
      <w:r w:rsidRPr="00B43A77">
        <w:rPr>
          <w:color w:val="000000"/>
        </w:rPr>
        <w:t>Confirmation of and any changes in RA personnel that are in post</w:t>
      </w:r>
    </w:p>
    <w:p w14:paraId="1D8469D3" w14:textId="77777777" w:rsidR="00B43A77" w:rsidRPr="00B43A77" w:rsidRDefault="00B43A77" w:rsidP="00B43A77">
      <w:pPr>
        <w:jc w:val="both"/>
        <w:rPr>
          <w:color w:val="000000"/>
        </w:rPr>
      </w:pPr>
    </w:p>
    <w:p w14:paraId="01087169" w14:textId="572D8F93" w:rsidR="001474D5" w:rsidRPr="000778A1" w:rsidRDefault="00B43A77" w:rsidP="001474D5">
      <w:pPr>
        <w:jc w:val="both"/>
        <w:rPr>
          <w:color w:val="000000"/>
        </w:rPr>
      </w:pPr>
      <w:r w:rsidRPr="00B43A77">
        <w:rPr>
          <w:color w:val="000000"/>
        </w:rPr>
        <w:lastRenderedPageBreak/>
        <w:tab/>
      </w:r>
      <w:r w:rsidRPr="00B43A77">
        <w:rPr>
          <w:color w:val="000000"/>
        </w:rPr>
        <w:tab/>
        <w:t xml:space="preserve">If significant risks or issues arise between reports these will be escalated </w:t>
      </w:r>
      <w:r>
        <w:rPr>
          <w:color w:val="000000"/>
        </w:rPr>
        <w:tab/>
      </w:r>
      <w:r>
        <w:rPr>
          <w:color w:val="000000"/>
        </w:rPr>
        <w:tab/>
      </w:r>
      <w:r w:rsidR="00CF4EB4">
        <w:rPr>
          <w:color w:val="000000"/>
        </w:rPr>
        <w:tab/>
      </w:r>
      <w:r w:rsidRPr="00B43A77">
        <w:rPr>
          <w:color w:val="000000"/>
        </w:rPr>
        <w:t>to the ICIG and onto the corporate risk register if required.</w:t>
      </w:r>
    </w:p>
    <w:p w14:paraId="3BF37B92" w14:textId="77777777" w:rsidR="001474D5" w:rsidRPr="00115DA1" w:rsidRDefault="001474D5" w:rsidP="001474D5">
      <w:pPr>
        <w:jc w:val="both"/>
        <w:rPr>
          <w:b/>
          <w:color w:val="000000"/>
        </w:rPr>
      </w:pPr>
    </w:p>
    <w:p w14:paraId="06D87340" w14:textId="19D30A1B" w:rsidR="001474D5" w:rsidRDefault="001474D5" w:rsidP="001474D5">
      <w:pPr>
        <w:numPr>
          <w:ilvl w:val="0"/>
          <w:numId w:val="11"/>
        </w:numPr>
        <w:ind w:hanging="720"/>
        <w:jc w:val="both"/>
        <w:rPr>
          <w:b/>
          <w:color w:val="000000"/>
        </w:rPr>
      </w:pPr>
      <w:r w:rsidRPr="00115DA1">
        <w:rPr>
          <w:b/>
          <w:color w:val="000000"/>
        </w:rPr>
        <w:t>Review and revision arrangements (including archiving)</w:t>
      </w:r>
    </w:p>
    <w:p w14:paraId="503779A3" w14:textId="7B423528" w:rsidR="00B43A77" w:rsidRDefault="00B43A77" w:rsidP="00B43A77">
      <w:pPr>
        <w:jc w:val="both"/>
        <w:rPr>
          <w:b/>
          <w:color w:val="000000"/>
        </w:rPr>
      </w:pPr>
    </w:p>
    <w:p w14:paraId="35FE42A8" w14:textId="6A8518D2" w:rsidR="00B43A77" w:rsidRPr="00B43A77" w:rsidRDefault="00B43A77" w:rsidP="00BC6E2C">
      <w:pPr>
        <w:rPr>
          <w:bCs/>
          <w:color w:val="000000"/>
        </w:rPr>
      </w:pPr>
      <w:r w:rsidRPr="6634F233">
        <w:rPr>
          <w:color w:val="000000" w:themeColor="text1"/>
        </w:rPr>
        <w:t>9.1</w:t>
      </w:r>
      <w:r>
        <w:tab/>
      </w:r>
      <w:r w:rsidRPr="6634F233">
        <w:rPr>
          <w:color w:val="000000" w:themeColor="text1"/>
        </w:rPr>
        <w:t xml:space="preserve">This policy and procedures will be reviewed 2 years from the date of approval or </w:t>
      </w:r>
      <w:r w:rsidR="00CF4EB4">
        <w:tab/>
      </w:r>
      <w:r w:rsidRPr="6634F233">
        <w:rPr>
          <w:color w:val="000000" w:themeColor="text1"/>
        </w:rPr>
        <w:t xml:space="preserve">sooner if there is a requirement to meet legal, </w:t>
      </w:r>
      <w:r w:rsidR="004207A1" w:rsidRPr="6634F233">
        <w:rPr>
          <w:color w:val="000000" w:themeColor="text1"/>
        </w:rPr>
        <w:t>statutory,</w:t>
      </w:r>
      <w:r w:rsidRPr="6634F233">
        <w:rPr>
          <w:color w:val="000000" w:themeColor="text1"/>
        </w:rPr>
        <w:t xml:space="preserve"> or good practice standards.</w:t>
      </w:r>
    </w:p>
    <w:p w14:paraId="5FEA879C" w14:textId="418695F4" w:rsidR="001474D5" w:rsidRPr="00115DA1" w:rsidRDefault="00B43A77" w:rsidP="001474D5">
      <w:pPr>
        <w:jc w:val="both"/>
        <w:rPr>
          <w:color w:val="000000"/>
        </w:rPr>
      </w:pPr>
      <w:r>
        <w:rPr>
          <w:color w:val="000000"/>
        </w:rPr>
        <w:tab/>
      </w:r>
    </w:p>
    <w:p w14:paraId="43615E89" w14:textId="77777777" w:rsidR="001474D5" w:rsidRPr="00115DA1" w:rsidRDefault="001474D5" w:rsidP="001474D5">
      <w:pPr>
        <w:numPr>
          <w:ilvl w:val="0"/>
          <w:numId w:val="11"/>
        </w:numPr>
        <w:ind w:hanging="720"/>
        <w:jc w:val="both"/>
        <w:rPr>
          <w:b/>
          <w:color w:val="000000"/>
        </w:rPr>
      </w:pPr>
      <w:r w:rsidRPr="00115DA1">
        <w:rPr>
          <w:b/>
          <w:color w:val="000000"/>
        </w:rPr>
        <w:t>References</w:t>
      </w:r>
    </w:p>
    <w:p w14:paraId="6135C481" w14:textId="77777777" w:rsidR="00A304FD" w:rsidRDefault="00A304FD" w:rsidP="001474D5">
      <w:pPr>
        <w:jc w:val="both"/>
        <w:rPr>
          <w:color w:val="000000"/>
        </w:rPr>
      </w:pPr>
    </w:p>
    <w:p w14:paraId="2A8B0D94" w14:textId="46EA3A3D" w:rsidR="00A304FD" w:rsidRPr="00A304FD" w:rsidRDefault="00A304FD" w:rsidP="00A304FD">
      <w:pPr>
        <w:jc w:val="both"/>
        <w:rPr>
          <w:color w:val="000000"/>
        </w:rPr>
      </w:pPr>
      <w:r w:rsidRPr="00A304FD">
        <w:rPr>
          <w:color w:val="000000"/>
        </w:rPr>
        <w:t>1</w:t>
      </w:r>
      <w:r w:rsidR="006517DD">
        <w:rPr>
          <w:color w:val="000000"/>
        </w:rPr>
        <w:t>0</w:t>
      </w:r>
      <w:r w:rsidRPr="00A304FD">
        <w:rPr>
          <w:color w:val="000000"/>
        </w:rPr>
        <w:t>.1</w:t>
      </w:r>
      <w:r w:rsidRPr="00A304FD">
        <w:rPr>
          <w:color w:val="000000"/>
        </w:rPr>
        <w:tab/>
        <w:t>RA Website Reference Documents</w:t>
      </w:r>
    </w:p>
    <w:p w14:paraId="3394B7C4" w14:textId="77777777" w:rsidR="00A304FD" w:rsidRPr="00A304FD" w:rsidRDefault="00A304FD" w:rsidP="00A304FD">
      <w:pPr>
        <w:jc w:val="both"/>
        <w:rPr>
          <w:color w:val="000000"/>
        </w:rPr>
      </w:pPr>
    </w:p>
    <w:p w14:paraId="6B5A9B3D" w14:textId="7FF21937" w:rsidR="00A304FD" w:rsidRPr="00A304FD" w:rsidRDefault="00A304FD" w:rsidP="00A304FD">
      <w:pPr>
        <w:jc w:val="both"/>
        <w:rPr>
          <w:color w:val="000000"/>
        </w:rPr>
      </w:pPr>
      <w:r>
        <w:rPr>
          <w:color w:val="000000"/>
        </w:rPr>
        <w:tab/>
      </w:r>
      <w:r w:rsidRPr="00A304FD">
        <w:rPr>
          <w:color w:val="000000"/>
        </w:rPr>
        <w:t xml:space="preserve">All referenced documentation, unless specifically stated, is available at </w:t>
      </w:r>
      <w:r w:rsidR="006517DD">
        <w:rPr>
          <w:color w:val="000000"/>
        </w:rPr>
        <w:tab/>
      </w:r>
      <w:r w:rsidR="006517DD">
        <w:rPr>
          <w:color w:val="000000"/>
        </w:rPr>
        <w:tab/>
      </w:r>
      <w:hyperlink r:id="rId11" w:history="1">
        <w:r w:rsidRPr="00B764C6">
          <w:rPr>
            <w:rStyle w:val="Hyperlink"/>
          </w:rPr>
          <w:t>https://digital.nhs.uk/services/registration-authorities-and-smartcards</w:t>
        </w:r>
      </w:hyperlink>
    </w:p>
    <w:p w14:paraId="0E02667A" w14:textId="77777777" w:rsidR="00A304FD" w:rsidRPr="00A304FD" w:rsidRDefault="00A304FD" w:rsidP="00A304FD">
      <w:pPr>
        <w:jc w:val="both"/>
        <w:rPr>
          <w:color w:val="000000"/>
        </w:rPr>
      </w:pPr>
    </w:p>
    <w:p w14:paraId="0D221EC8" w14:textId="211BB8AE" w:rsidR="00A304FD" w:rsidRPr="00A304FD" w:rsidRDefault="00A304FD" w:rsidP="00A304FD">
      <w:pPr>
        <w:jc w:val="both"/>
        <w:rPr>
          <w:color w:val="000000"/>
        </w:rPr>
      </w:pPr>
      <w:r w:rsidRPr="00A304FD">
        <w:rPr>
          <w:color w:val="000000"/>
        </w:rPr>
        <w:tab/>
        <w:t>1</w:t>
      </w:r>
      <w:r w:rsidR="006517DD">
        <w:rPr>
          <w:color w:val="000000"/>
        </w:rPr>
        <w:t>0</w:t>
      </w:r>
      <w:r w:rsidRPr="00A304FD">
        <w:rPr>
          <w:color w:val="000000"/>
        </w:rPr>
        <w:t>.1.1</w:t>
      </w:r>
      <w:r w:rsidRPr="00A304FD">
        <w:rPr>
          <w:color w:val="000000"/>
        </w:rPr>
        <w:tab/>
      </w:r>
      <w:r w:rsidR="006517DD">
        <w:rPr>
          <w:color w:val="000000"/>
        </w:rPr>
        <w:t xml:space="preserve"> </w:t>
      </w:r>
      <w:r w:rsidRPr="00A304FD">
        <w:rPr>
          <w:color w:val="000000"/>
        </w:rPr>
        <w:t>Registration Authorities Setup and Operation</w:t>
      </w:r>
    </w:p>
    <w:p w14:paraId="71038491" w14:textId="77777777" w:rsidR="00A304FD" w:rsidRPr="00A304FD" w:rsidRDefault="00A304FD" w:rsidP="00A304FD">
      <w:pPr>
        <w:jc w:val="both"/>
        <w:rPr>
          <w:color w:val="000000"/>
        </w:rPr>
      </w:pPr>
    </w:p>
    <w:p w14:paraId="6E1A856E" w14:textId="16227831" w:rsidR="00A304FD" w:rsidRPr="00A304FD" w:rsidRDefault="00A304FD" w:rsidP="00A304FD">
      <w:pPr>
        <w:jc w:val="both"/>
        <w:rPr>
          <w:color w:val="000000"/>
        </w:rPr>
      </w:pPr>
      <w:r w:rsidRPr="00A304FD">
        <w:rPr>
          <w:color w:val="000000"/>
        </w:rPr>
        <w:tab/>
        <w:t>1</w:t>
      </w:r>
      <w:r w:rsidR="006517DD">
        <w:rPr>
          <w:color w:val="000000"/>
        </w:rPr>
        <w:t>0</w:t>
      </w:r>
      <w:r w:rsidRPr="00A304FD">
        <w:rPr>
          <w:color w:val="000000"/>
        </w:rPr>
        <w:t>.1.2</w:t>
      </w:r>
      <w:r w:rsidR="006517DD">
        <w:rPr>
          <w:color w:val="000000"/>
        </w:rPr>
        <w:t xml:space="preserve"> </w:t>
      </w:r>
      <w:r w:rsidRPr="00A304FD">
        <w:rPr>
          <w:color w:val="000000"/>
        </w:rPr>
        <w:t>Registration Policy and Practices for Level 3 Authentications</w:t>
      </w:r>
    </w:p>
    <w:p w14:paraId="0A7DD170" w14:textId="77777777" w:rsidR="00A304FD" w:rsidRPr="00A304FD" w:rsidRDefault="00A304FD" w:rsidP="00A304FD">
      <w:pPr>
        <w:jc w:val="both"/>
        <w:rPr>
          <w:color w:val="000000"/>
        </w:rPr>
      </w:pPr>
    </w:p>
    <w:p w14:paraId="17D86E90" w14:textId="20A8173C" w:rsidR="00A304FD" w:rsidRPr="00A304FD" w:rsidRDefault="00A304FD" w:rsidP="00A304FD">
      <w:pPr>
        <w:jc w:val="both"/>
        <w:rPr>
          <w:color w:val="000000"/>
        </w:rPr>
      </w:pPr>
      <w:r w:rsidRPr="00A304FD">
        <w:rPr>
          <w:color w:val="000000"/>
        </w:rPr>
        <w:tab/>
        <w:t>1</w:t>
      </w:r>
      <w:r w:rsidR="006517DD">
        <w:rPr>
          <w:color w:val="000000"/>
        </w:rPr>
        <w:t>0</w:t>
      </w:r>
      <w:r w:rsidRPr="00A304FD">
        <w:rPr>
          <w:color w:val="000000"/>
        </w:rPr>
        <w:t>.1.3</w:t>
      </w:r>
      <w:r w:rsidRPr="00A304FD">
        <w:rPr>
          <w:color w:val="000000"/>
        </w:rPr>
        <w:tab/>
        <w:t xml:space="preserve">We abide by the local confidentiality policy and code of practice (based </w:t>
      </w:r>
      <w:r w:rsidR="006517DD">
        <w:rPr>
          <w:color w:val="000000"/>
        </w:rPr>
        <w:tab/>
      </w:r>
      <w:r w:rsidR="006517DD">
        <w:rPr>
          <w:color w:val="000000"/>
        </w:rPr>
        <w:tab/>
      </w:r>
      <w:r w:rsidR="00CF4EB4">
        <w:rPr>
          <w:color w:val="000000"/>
        </w:rPr>
        <w:tab/>
      </w:r>
      <w:r w:rsidRPr="00A304FD">
        <w:rPr>
          <w:color w:val="000000"/>
        </w:rPr>
        <w:t>on the national code)</w:t>
      </w:r>
    </w:p>
    <w:p w14:paraId="6516389E" w14:textId="77777777" w:rsidR="00A304FD" w:rsidRPr="00A304FD" w:rsidRDefault="00A304FD" w:rsidP="00A304FD">
      <w:pPr>
        <w:jc w:val="both"/>
        <w:rPr>
          <w:color w:val="000000"/>
        </w:rPr>
      </w:pPr>
    </w:p>
    <w:p w14:paraId="2086E8FB" w14:textId="13A9A593" w:rsidR="00A304FD" w:rsidRPr="00A304FD" w:rsidRDefault="00A304FD" w:rsidP="00A304FD">
      <w:pPr>
        <w:jc w:val="both"/>
        <w:rPr>
          <w:color w:val="000000"/>
        </w:rPr>
      </w:pPr>
      <w:r w:rsidRPr="00A304FD">
        <w:rPr>
          <w:color w:val="000000"/>
        </w:rPr>
        <w:tab/>
        <w:t>1</w:t>
      </w:r>
      <w:r w:rsidR="006517DD">
        <w:rPr>
          <w:color w:val="000000"/>
        </w:rPr>
        <w:t>0</w:t>
      </w:r>
      <w:r w:rsidRPr="00A304FD">
        <w:rPr>
          <w:color w:val="000000"/>
        </w:rPr>
        <w:t>.1.4</w:t>
      </w:r>
      <w:r w:rsidRPr="00A304FD">
        <w:rPr>
          <w:color w:val="000000"/>
        </w:rPr>
        <w:tab/>
        <w:t>NHS CRS Acceptable Use Policy, Terms and Conditions</w:t>
      </w:r>
    </w:p>
    <w:p w14:paraId="72A4A804" w14:textId="77777777" w:rsidR="00A304FD" w:rsidRPr="00A304FD" w:rsidRDefault="00A304FD" w:rsidP="00A304FD">
      <w:pPr>
        <w:jc w:val="both"/>
        <w:rPr>
          <w:color w:val="000000"/>
        </w:rPr>
      </w:pPr>
    </w:p>
    <w:p w14:paraId="31CEA28E" w14:textId="6A3D5375" w:rsidR="00A304FD" w:rsidRPr="00A304FD" w:rsidRDefault="00A304FD" w:rsidP="00A304FD">
      <w:pPr>
        <w:jc w:val="both"/>
        <w:rPr>
          <w:color w:val="000000"/>
        </w:rPr>
      </w:pPr>
      <w:r w:rsidRPr="00A304FD">
        <w:rPr>
          <w:color w:val="000000"/>
        </w:rPr>
        <w:tab/>
        <w:t>1</w:t>
      </w:r>
      <w:r w:rsidR="006517DD">
        <w:rPr>
          <w:color w:val="000000"/>
        </w:rPr>
        <w:t>0</w:t>
      </w:r>
      <w:r w:rsidRPr="00A304FD">
        <w:rPr>
          <w:color w:val="000000"/>
        </w:rPr>
        <w:t>.1.5</w:t>
      </w:r>
      <w:r w:rsidRPr="00A304FD">
        <w:rPr>
          <w:color w:val="000000"/>
        </w:rPr>
        <w:tab/>
        <w:t xml:space="preserve">NHS Care Records Guarantee </w:t>
      </w:r>
    </w:p>
    <w:p w14:paraId="5F3EFA39" w14:textId="77777777" w:rsidR="00A304FD" w:rsidRPr="00A304FD" w:rsidRDefault="00A304FD" w:rsidP="00A304FD">
      <w:pPr>
        <w:jc w:val="both"/>
        <w:rPr>
          <w:color w:val="000000"/>
        </w:rPr>
      </w:pPr>
    </w:p>
    <w:p w14:paraId="641E60FE" w14:textId="19AC8956" w:rsidR="006517DD" w:rsidRDefault="00A304FD" w:rsidP="00A304FD">
      <w:pPr>
        <w:jc w:val="both"/>
        <w:rPr>
          <w:color w:val="000000"/>
        </w:rPr>
      </w:pPr>
      <w:r w:rsidRPr="00A304FD">
        <w:rPr>
          <w:color w:val="000000"/>
        </w:rPr>
        <w:tab/>
        <w:t>1</w:t>
      </w:r>
      <w:r w:rsidR="006517DD">
        <w:rPr>
          <w:color w:val="000000"/>
        </w:rPr>
        <w:t>0</w:t>
      </w:r>
      <w:r w:rsidRPr="00A304FD">
        <w:rPr>
          <w:color w:val="000000"/>
        </w:rPr>
        <w:t>.1.6</w:t>
      </w:r>
      <w:r w:rsidRPr="00A304FD">
        <w:rPr>
          <w:color w:val="000000"/>
        </w:rPr>
        <w:tab/>
        <w:t xml:space="preserve">NHS Codes of Practice and Legal Obligations </w:t>
      </w:r>
    </w:p>
    <w:p w14:paraId="0B1D5A99" w14:textId="19D9A34C" w:rsidR="006517DD" w:rsidRDefault="006517DD" w:rsidP="00A304FD">
      <w:pPr>
        <w:jc w:val="both"/>
        <w:rPr>
          <w:color w:val="000000"/>
        </w:rPr>
      </w:pPr>
      <w:r>
        <w:rPr>
          <w:color w:val="000000"/>
        </w:rPr>
        <w:tab/>
      </w:r>
      <w:r>
        <w:rPr>
          <w:color w:val="000000"/>
        </w:rPr>
        <w:tab/>
      </w:r>
      <w:hyperlink r:id="rId12" w:history="1">
        <w:r w:rsidRPr="006517DD">
          <w:rPr>
            <w:rStyle w:val="Hyperlink"/>
          </w:rPr>
          <w:t>NHS Codes of Practice &amp; Legal Obligations</w:t>
        </w:r>
      </w:hyperlink>
    </w:p>
    <w:p w14:paraId="4CC033FB" w14:textId="77777777" w:rsidR="006517DD" w:rsidRDefault="006517DD" w:rsidP="00A304FD">
      <w:pPr>
        <w:jc w:val="both"/>
        <w:rPr>
          <w:color w:val="000000"/>
        </w:rPr>
      </w:pPr>
    </w:p>
    <w:p w14:paraId="08E7497D" w14:textId="7A454948" w:rsidR="00A304FD" w:rsidRPr="00A304FD" w:rsidRDefault="00A304FD" w:rsidP="00A304FD">
      <w:pPr>
        <w:jc w:val="both"/>
        <w:rPr>
          <w:color w:val="000000"/>
        </w:rPr>
      </w:pPr>
      <w:r w:rsidRPr="00A304FD">
        <w:rPr>
          <w:color w:val="000000"/>
        </w:rPr>
        <w:tab/>
        <w:t>1</w:t>
      </w:r>
      <w:r w:rsidR="006517DD">
        <w:rPr>
          <w:color w:val="000000"/>
        </w:rPr>
        <w:t>0</w:t>
      </w:r>
      <w:r w:rsidRPr="00A304FD">
        <w:rPr>
          <w:color w:val="000000"/>
        </w:rPr>
        <w:t>.1.7</w:t>
      </w:r>
      <w:r w:rsidRPr="00A304FD">
        <w:rPr>
          <w:color w:val="000000"/>
        </w:rPr>
        <w:tab/>
        <w:t>NHS Applications – NHS Spine Authentication Portal</w:t>
      </w:r>
    </w:p>
    <w:p w14:paraId="56009669" w14:textId="5E44267E" w:rsidR="00A304FD" w:rsidRPr="00A304FD" w:rsidRDefault="00B764C6" w:rsidP="00A304FD">
      <w:pPr>
        <w:jc w:val="both"/>
        <w:rPr>
          <w:color w:val="000000"/>
        </w:rPr>
      </w:pPr>
      <w:r>
        <w:rPr>
          <w:color w:val="000000"/>
        </w:rPr>
        <w:tab/>
      </w:r>
      <w:r>
        <w:rPr>
          <w:color w:val="000000"/>
        </w:rPr>
        <w:tab/>
      </w:r>
      <w:hyperlink r:id="rId13" w:history="1">
        <w:r w:rsidRPr="00B764C6">
          <w:rPr>
            <w:rStyle w:val="Hyperlink"/>
          </w:rPr>
          <w:t>NHS Spine Authentication Portal</w:t>
        </w:r>
      </w:hyperlink>
    </w:p>
    <w:p w14:paraId="61EB92E2" w14:textId="77777777" w:rsidR="001474D5" w:rsidRPr="00115DA1" w:rsidRDefault="001474D5" w:rsidP="001474D5">
      <w:pPr>
        <w:jc w:val="both"/>
        <w:rPr>
          <w:color w:val="000000"/>
        </w:rPr>
      </w:pPr>
    </w:p>
    <w:p w14:paraId="256EC0E5" w14:textId="77777777" w:rsidR="001474D5" w:rsidRPr="00115DA1" w:rsidRDefault="001474D5" w:rsidP="001474D5">
      <w:pPr>
        <w:numPr>
          <w:ilvl w:val="0"/>
          <w:numId w:val="11"/>
        </w:numPr>
        <w:ind w:hanging="720"/>
        <w:jc w:val="both"/>
        <w:rPr>
          <w:b/>
          <w:color w:val="000000"/>
        </w:rPr>
      </w:pPr>
      <w:r w:rsidRPr="00115DA1">
        <w:rPr>
          <w:b/>
          <w:color w:val="000000"/>
        </w:rPr>
        <w:t>Associated documents</w:t>
      </w:r>
    </w:p>
    <w:p w14:paraId="20C8DE9A" w14:textId="77777777" w:rsidR="00A304FD" w:rsidRDefault="00A304FD" w:rsidP="001474D5">
      <w:pPr>
        <w:jc w:val="both"/>
        <w:rPr>
          <w:color w:val="000000"/>
        </w:rPr>
      </w:pPr>
    </w:p>
    <w:p w14:paraId="2586840D" w14:textId="0F161C30" w:rsidR="00A304FD" w:rsidRPr="00115DA1" w:rsidRDefault="00A304FD" w:rsidP="001474D5">
      <w:pPr>
        <w:jc w:val="both"/>
        <w:rPr>
          <w:color w:val="000000"/>
        </w:rPr>
      </w:pPr>
      <w:r>
        <w:rPr>
          <w:color w:val="000000"/>
        </w:rPr>
        <w:tab/>
        <w:t>None.</w:t>
      </w:r>
    </w:p>
    <w:p w14:paraId="1051EA79" w14:textId="77777777" w:rsidR="001474D5" w:rsidRPr="00115DA1" w:rsidRDefault="001474D5" w:rsidP="001474D5">
      <w:pPr>
        <w:jc w:val="both"/>
        <w:rPr>
          <w:color w:val="000000"/>
        </w:rPr>
      </w:pPr>
    </w:p>
    <w:p w14:paraId="319CD449" w14:textId="77777777" w:rsidR="001474D5" w:rsidRPr="00115DA1" w:rsidRDefault="001474D5" w:rsidP="001474D5">
      <w:pPr>
        <w:numPr>
          <w:ilvl w:val="0"/>
          <w:numId w:val="11"/>
        </w:numPr>
        <w:ind w:hanging="720"/>
        <w:jc w:val="both"/>
        <w:rPr>
          <w:b/>
          <w:color w:val="000000"/>
        </w:rPr>
      </w:pPr>
      <w:r w:rsidRPr="00115DA1">
        <w:rPr>
          <w:b/>
          <w:color w:val="000000"/>
        </w:rPr>
        <w:t>Appendices</w:t>
      </w:r>
    </w:p>
    <w:p w14:paraId="644A469E" w14:textId="77777777" w:rsidR="001474D5" w:rsidRPr="00115DA1" w:rsidRDefault="001474D5" w:rsidP="001474D5">
      <w:pPr>
        <w:jc w:val="both"/>
        <w:rPr>
          <w:color w:val="000000"/>
        </w:rPr>
      </w:pPr>
    </w:p>
    <w:p w14:paraId="10840041" w14:textId="5F280A06" w:rsidR="001474D5" w:rsidRPr="00115DA1" w:rsidRDefault="001474D5" w:rsidP="00D12424">
      <w:pPr>
        <w:numPr>
          <w:ilvl w:val="0"/>
          <w:numId w:val="13"/>
        </w:numPr>
        <w:tabs>
          <w:tab w:val="clear" w:pos="360"/>
        </w:tabs>
        <w:ind w:left="993"/>
        <w:jc w:val="both"/>
        <w:rPr>
          <w:color w:val="000000"/>
        </w:rPr>
      </w:pPr>
      <w:r w:rsidRPr="00115DA1">
        <w:rPr>
          <w:color w:val="000000"/>
        </w:rPr>
        <w:t xml:space="preserve">Equality Impact Assessment (see </w:t>
      </w:r>
      <w:r w:rsidR="00C72E83">
        <w:rPr>
          <w:color w:val="000000"/>
        </w:rPr>
        <w:t>A</w:t>
      </w:r>
      <w:r w:rsidRPr="00115DA1">
        <w:rPr>
          <w:color w:val="000000"/>
        </w:rPr>
        <w:t>ppendix</w:t>
      </w:r>
      <w:r w:rsidR="00701AC3">
        <w:rPr>
          <w:color w:val="000000"/>
        </w:rPr>
        <w:t xml:space="preserve"> A</w:t>
      </w:r>
      <w:r w:rsidRPr="00115DA1">
        <w:rPr>
          <w:color w:val="000000"/>
        </w:rPr>
        <w:t>)</w:t>
      </w:r>
    </w:p>
    <w:p w14:paraId="330A83D2" w14:textId="577FDC01" w:rsidR="001474D5" w:rsidRPr="00115DA1" w:rsidRDefault="001474D5" w:rsidP="00D12424">
      <w:pPr>
        <w:numPr>
          <w:ilvl w:val="0"/>
          <w:numId w:val="13"/>
        </w:numPr>
        <w:tabs>
          <w:tab w:val="clear" w:pos="360"/>
        </w:tabs>
        <w:ind w:left="993"/>
        <w:jc w:val="both"/>
        <w:rPr>
          <w:color w:val="000000"/>
        </w:rPr>
      </w:pPr>
      <w:r w:rsidRPr="00115DA1">
        <w:rPr>
          <w:color w:val="000000"/>
        </w:rPr>
        <w:t xml:space="preserve">Checklist for the Review and Approval of Procedural Document (see </w:t>
      </w:r>
      <w:r w:rsidR="00C72E83">
        <w:rPr>
          <w:color w:val="000000"/>
        </w:rPr>
        <w:t>A</w:t>
      </w:r>
      <w:r w:rsidRPr="00115DA1">
        <w:rPr>
          <w:color w:val="000000"/>
        </w:rPr>
        <w:t>ppendix</w:t>
      </w:r>
      <w:r w:rsidR="00701AC3">
        <w:rPr>
          <w:color w:val="000000"/>
        </w:rPr>
        <w:t xml:space="preserve"> B</w:t>
      </w:r>
      <w:r w:rsidRPr="00115DA1">
        <w:rPr>
          <w:color w:val="000000"/>
        </w:rPr>
        <w:t>)</w:t>
      </w:r>
    </w:p>
    <w:p w14:paraId="356FF0B2" w14:textId="1671962C" w:rsidR="001474D5" w:rsidRDefault="001474D5" w:rsidP="00D12424">
      <w:pPr>
        <w:numPr>
          <w:ilvl w:val="0"/>
          <w:numId w:val="13"/>
        </w:numPr>
        <w:tabs>
          <w:tab w:val="clear" w:pos="360"/>
        </w:tabs>
        <w:ind w:left="993"/>
        <w:jc w:val="both"/>
        <w:rPr>
          <w:color w:val="000000"/>
        </w:rPr>
      </w:pPr>
      <w:r w:rsidRPr="00115DA1">
        <w:rPr>
          <w:color w:val="000000"/>
        </w:rPr>
        <w:t xml:space="preserve">Version control sheet (see </w:t>
      </w:r>
      <w:r w:rsidR="00C72E83">
        <w:rPr>
          <w:color w:val="000000"/>
        </w:rPr>
        <w:t>A</w:t>
      </w:r>
      <w:r w:rsidRPr="00115DA1">
        <w:rPr>
          <w:color w:val="000000"/>
        </w:rPr>
        <w:t>ppendix</w:t>
      </w:r>
      <w:r w:rsidR="00701AC3">
        <w:rPr>
          <w:color w:val="000000"/>
        </w:rPr>
        <w:t xml:space="preserve"> C</w:t>
      </w:r>
      <w:r w:rsidRPr="00115DA1">
        <w:rPr>
          <w:color w:val="000000"/>
        </w:rPr>
        <w:t>)</w:t>
      </w:r>
    </w:p>
    <w:p w14:paraId="2C057346" w14:textId="16EAE68B" w:rsidR="00C52C84" w:rsidRPr="00C52C84" w:rsidRDefault="00C52C84" w:rsidP="00D12424">
      <w:pPr>
        <w:numPr>
          <w:ilvl w:val="0"/>
          <w:numId w:val="13"/>
        </w:numPr>
        <w:tabs>
          <w:tab w:val="clear" w:pos="360"/>
        </w:tabs>
        <w:ind w:left="993"/>
        <w:jc w:val="both"/>
        <w:rPr>
          <w:color w:val="000000"/>
        </w:rPr>
      </w:pPr>
      <w:r w:rsidRPr="00C52C84">
        <w:rPr>
          <w:color w:val="000000"/>
        </w:rPr>
        <w:t>Directly Employed New User Registration Flowchart</w:t>
      </w:r>
      <w:r>
        <w:rPr>
          <w:color w:val="000000"/>
        </w:rPr>
        <w:t xml:space="preserve"> (see </w:t>
      </w:r>
      <w:r w:rsidRPr="00C52C84">
        <w:rPr>
          <w:color w:val="000000"/>
        </w:rPr>
        <w:t>Appendix D</w:t>
      </w:r>
      <w:r>
        <w:rPr>
          <w:color w:val="000000"/>
        </w:rPr>
        <w:t>)</w:t>
      </w:r>
    </w:p>
    <w:p w14:paraId="68242217" w14:textId="0B72D4E4" w:rsidR="00C52C84" w:rsidRPr="00C52C84" w:rsidRDefault="00C52C84" w:rsidP="00D12424">
      <w:pPr>
        <w:numPr>
          <w:ilvl w:val="0"/>
          <w:numId w:val="13"/>
        </w:numPr>
        <w:tabs>
          <w:tab w:val="clear" w:pos="360"/>
        </w:tabs>
        <w:ind w:left="993"/>
        <w:jc w:val="both"/>
        <w:rPr>
          <w:color w:val="000000"/>
        </w:rPr>
      </w:pPr>
      <w:r w:rsidRPr="00C52C84">
        <w:rPr>
          <w:color w:val="000000"/>
        </w:rPr>
        <w:t>Non-Directly Employed New User Registration Flowchart</w:t>
      </w:r>
      <w:r>
        <w:rPr>
          <w:color w:val="000000"/>
        </w:rPr>
        <w:t xml:space="preserve"> (see </w:t>
      </w:r>
      <w:r w:rsidRPr="00C52C84">
        <w:rPr>
          <w:color w:val="000000"/>
        </w:rPr>
        <w:t>Appendix E</w:t>
      </w:r>
      <w:r>
        <w:rPr>
          <w:color w:val="000000"/>
        </w:rPr>
        <w:t>)</w:t>
      </w:r>
    </w:p>
    <w:p w14:paraId="4D3CA824" w14:textId="024640F5" w:rsidR="00C52C84" w:rsidRPr="00C52C84" w:rsidRDefault="00C52C84" w:rsidP="00D12424">
      <w:pPr>
        <w:numPr>
          <w:ilvl w:val="0"/>
          <w:numId w:val="13"/>
        </w:numPr>
        <w:tabs>
          <w:tab w:val="clear" w:pos="360"/>
        </w:tabs>
        <w:ind w:left="993"/>
        <w:jc w:val="both"/>
        <w:rPr>
          <w:color w:val="000000"/>
        </w:rPr>
      </w:pPr>
      <w:r w:rsidRPr="00C52C84">
        <w:rPr>
          <w:color w:val="000000"/>
        </w:rPr>
        <w:t>Smartcard Access Role Change Flowchart</w:t>
      </w:r>
      <w:r>
        <w:rPr>
          <w:color w:val="000000"/>
        </w:rPr>
        <w:t xml:space="preserve"> (see </w:t>
      </w:r>
      <w:r w:rsidRPr="00C52C84">
        <w:rPr>
          <w:color w:val="000000"/>
        </w:rPr>
        <w:t>Appendix F</w:t>
      </w:r>
      <w:r>
        <w:rPr>
          <w:color w:val="000000"/>
        </w:rPr>
        <w:t>)</w:t>
      </w:r>
    </w:p>
    <w:p w14:paraId="2B0B5A7A" w14:textId="649D1E46" w:rsidR="00C52C84" w:rsidRPr="00C52C84" w:rsidRDefault="00C52C84" w:rsidP="00D12424">
      <w:pPr>
        <w:numPr>
          <w:ilvl w:val="0"/>
          <w:numId w:val="13"/>
        </w:numPr>
        <w:tabs>
          <w:tab w:val="clear" w:pos="360"/>
        </w:tabs>
        <w:ind w:left="993"/>
        <w:jc w:val="both"/>
        <w:rPr>
          <w:color w:val="000000"/>
        </w:rPr>
      </w:pPr>
      <w:r w:rsidRPr="00C52C84">
        <w:rPr>
          <w:color w:val="000000"/>
        </w:rPr>
        <w:t>Smartcard Incident Reporting Flowchart</w:t>
      </w:r>
      <w:r>
        <w:rPr>
          <w:color w:val="000000"/>
        </w:rPr>
        <w:t xml:space="preserve"> (see </w:t>
      </w:r>
      <w:r w:rsidRPr="00C52C84">
        <w:rPr>
          <w:color w:val="000000"/>
        </w:rPr>
        <w:t>Appendix G</w:t>
      </w:r>
      <w:r>
        <w:rPr>
          <w:color w:val="000000"/>
        </w:rPr>
        <w:t>)</w:t>
      </w:r>
    </w:p>
    <w:p w14:paraId="6D9AB549" w14:textId="613ECADD" w:rsidR="00C52C84" w:rsidRPr="00C52C84" w:rsidRDefault="00C52C84" w:rsidP="00D12424">
      <w:pPr>
        <w:numPr>
          <w:ilvl w:val="0"/>
          <w:numId w:val="13"/>
        </w:numPr>
        <w:tabs>
          <w:tab w:val="clear" w:pos="360"/>
        </w:tabs>
        <w:ind w:left="993"/>
        <w:jc w:val="both"/>
        <w:rPr>
          <w:color w:val="000000"/>
        </w:rPr>
      </w:pPr>
      <w:r w:rsidRPr="00C52C84">
        <w:rPr>
          <w:color w:val="000000"/>
        </w:rPr>
        <w:t>Resetting Smartcard Password Flowchart</w:t>
      </w:r>
      <w:r>
        <w:rPr>
          <w:color w:val="000000"/>
        </w:rPr>
        <w:t xml:space="preserve"> (see </w:t>
      </w:r>
      <w:r w:rsidRPr="00C52C84">
        <w:rPr>
          <w:color w:val="000000"/>
        </w:rPr>
        <w:t>Appendix H</w:t>
      </w:r>
      <w:r>
        <w:rPr>
          <w:color w:val="000000"/>
        </w:rPr>
        <w:t>)</w:t>
      </w:r>
    </w:p>
    <w:p w14:paraId="1E9ADBF8" w14:textId="7001CED6" w:rsidR="00C52C84" w:rsidRDefault="00C52C84" w:rsidP="00D12424">
      <w:pPr>
        <w:numPr>
          <w:ilvl w:val="0"/>
          <w:numId w:val="13"/>
        </w:numPr>
        <w:tabs>
          <w:tab w:val="clear" w:pos="360"/>
        </w:tabs>
        <w:ind w:left="993"/>
        <w:jc w:val="both"/>
        <w:rPr>
          <w:color w:val="000000"/>
        </w:rPr>
      </w:pPr>
      <w:r w:rsidRPr="00C52C84">
        <w:rPr>
          <w:color w:val="000000"/>
        </w:rPr>
        <w:t>Leavers &amp; Revocation Flowchart</w:t>
      </w:r>
      <w:r>
        <w:rPr>
          <w:color w:val="000000"/>
        </w:rPr>
        <w:t xml:space="preserve"> </w:t>
      </w:r>
      <w:r w:rsidR="000A40D7">
        <w:rPr>
          <w:color w:val="000000"/>
        </w:rPr>
        <w:t>(</w:t>
      </w:r>
      <w:r>
        <w:rPr>
          <w:color w:val="000000"/>
        </w:rPr>
        <w:t xml:space="preserve">see </w:t>
      </w:r>
      <w:r w:rsidRPr="00C52C84">
        <w:rPr>
          <w:color w:val="000000"/>
        </w:rPr>
        <w:t>Appendix I</w:t>
      </w:r>
      <w:r>
        <w:rPr>
          <w:color w:val="000000"/>
        </w:rPr>
        <w:t>)</w:t>
      </w:r>
    </w:p>
    <w:p w14:paraId="6612306E" w14:textId="13E8DDE2" w:rsidR="000A40D7" w:rsidRDefault="000A40D7" w:rsidP="00D12424">
      <w:pPr>
        <w:numPr>
          <w:ilvl w:val="0"/>
          <w:numId w:val="13"/>
        </w:numPr>
        <w:tabs>
          <w:tab w:val="clear" w:pos="360"/>
        </w:tabs>
        <w:ind w:left="993"/>
        <w:jc w:val="both"/>
        <w:rPr>
          <w:color w:val="000000"/>
        </w:rPr>
      </w:pPr>
      <w:r w:rsidRPr="000A40D7">
        <w:rPr>
          <w:color w:val="000000"/>
        </w:rPr>
        <w:t>Guidance for the Approval of RA Sponsors</w:t>
      </w:r>
      <w:r>
        <w:rPr>
          <w:color w:val="000000"/>
        </w:rPr>
        <w:t xml:space="preserve"> (see </w:t>
      </w:r>
      <w:r w:rsidRPr="00C52C84">
        <w:rPr>
          <w:color w:val="000000"/>
        </w:rPr>
        <w:t xml:space="preserve">Appendix </w:t>
      </w:r>
      <w:r>
        <w:rPr>
          <w:color w:val="000000"/>
        </w:rPr>
        <w:t>J)</w:t>
      </w:r>
    </w:p>
    <w:p w14:paraId="75614086" w14:textId="5827282E" w:rsidR="000A40D7" w:rsidRDefault="000A40D7" w:rsidP="00D12424">
      <w:pPr>
        <w:numPr>
          <w:ilvl w:val="0"/>
          <w:numId w:val="13"/>
        </w:numPr>
        <w:tabs>
          <w:tab w:val="clear" w:pos="360"/>
        </w:tabs>
        <w:ind w:left="993"/>
        <w:jc w:val="both"/>
        <w:rPr>
          <w:color w:val="000000"/>
        </w:rPr>
      </w:pPr>
      <w:r w:rsidRPr="000A40D7">
        <w:rPr>
          <w:color w:val="000000"/>
        </w:rPr>
        <w:t>Smartcard Stock Control Audit Procedure</w:t>
      </w:r>
      <w:r>
        <w:rPr>
          <w:color w:val="000000"/>
        </w:rPr>
        <w:t xml:space="preserve"> (see </w:t>
      </w:r>
      <w:r w:rsidRPr="00C52C84">
        <w:rPr>
          <w:color w:val="000000"/>
        </w:rPr>
        <w:t xml:space="preserve">Appendix </w:t>
      </w:r>
      <w:r>
        <w:rPr>
          <w:color w:val="000000"/>
        </w:rPr>
        <w:t>K)</w:t>
      </w:r>
    </w:p>
    <w:p w14:paraId="2271BB9A" w14:textId="77777777" w:rsidR="00603024" w:rsidRPr="00C361E4" w:rsidRDefault="001474D5" w:rsidP="004B76F4">
      <w:pPr>
        <w:rPr>
          <w:b/>
          <w:color w:val="000000"/>
        </w:rPr>
      </w:pPr>
      <w:r>
        <w:rPr>
          <w:b/>
        </w:rPr>
        <w:br w:type="page"/>
      </w:r>
      <w:r w:rsidR="00432D58">
        <w:rPr>
          <w:b/>
          <w:color w:val="000000"/>
        </w:rPr>
        <w:lastRenderedPageBreak/>
        <w:t>A</w:t>
      </w:r>
      <w:r w:rsidR="00B635D4" w:rsidRPr="00C361E4">
        <w:rPr>
          <w:b/>
          <w:color w:val="000000"/>
        </w:rPr>
        <w:t>ppendix</w:t>
      </w:r>
      <w:r w:rsidR="00701AC3" w:rsidRPr="00C361E4">
        <w:rPr>
          <w:b/>
          <w:color w:val="000000"/>
        </w:rPr>
        <w:t xml:space="preserve"> A</w:t>
      </w:r>
      <w:r w:rsidR="00603024" w:rsidRPr="00C361E4">
        <w:rPr>
          <w:b/>
          <w:color w:val="000000"/>
        </w:rPr>
        <w:t xml:space="preserve"> - Equality Impact Assessment Tool</w:t>
      </w:r>
    </w:p>
    <w:p w14:paraId="4ECD35B9" w14:textId="77777777" w:rsidR="00097701" w:rsidRDefault="00097701" w:rsidP="00097701">
      <w:pPr>
        <w:jc w:val="center"/>
        <w:rPr>
          <w:rFonts w:cs="Arial"/>
          <w:b/>
        </w:rPr>
      </w:pPr>
    </w:p>
    <w:p w14:paraId="69C5F483" w14:textId="24406441" w:rsidR="00A32A4D" w:rsidRDefault="00A32A4D" w:rsidP="00A32A4D">
      <w:pPr>
        <w:rPr>
          <w:rFonts w:cs="Arial"/>
          <w:b/>
          <w:sz w:val="22"/>
          <w:szCs w:val="22"/>
        </w:rPr>
      </w:pPr>
      <w:r>
        <w:rPr>
          <w:rFonts w:cs="Arial"/>
          <w:b/>
          <w:sz w:val="22"/>
          <w:szCs w:val="22"/>
        </w:rPr>
        <w:t xml:space="preserve">Date of EIA:     </w:t>
      </w:r>
      <w:r w:rsidR="0397FA6F" w:rsidRPr="261CEABE">
        <w:rPr>
          <w:rFonts w:cs="Arial"/>
          <w:b/>
          <w:bCs/>
          <w:sz w:val="22"/>
          <w:szCs w:val="22"/>
        </w:rPr>
        <w:t>7</w:t>
      </w:r>
      <w:r w:rsidRPr="261CEABE">
        <w:rPr>
          <w:rFonts w:cs="Arial"/>
          <w:b/>
          <w:bCs/>
          <w:sz w:val="22"/>
          <w:szCs w:val="22"/>
        </w:rPr>
        <w:t>/0</w:t>
      </w:r>
      <w:r w:rsidR="153624F8" w:rsidRPr="261CEABE">
        <w:rPr>
          <w:rFonts w:cs="Arial"/>
          <w:b/>
          <w:bCs/>
          <w:sz w:val="22"/>
          <w:szCs w:val="22"/>
        </w:rPr>
        <w:t>5</w:t>
      </w:r>
      <w:r w:rsidRPr="261CEABE">
        <w:rPr>
          <w:rFonts w:cs="Arial"/>
          <w:b/>
          <w:bCs/>
          <w:sz w:val="22"/>
          <w:szCs w:val="22"/>
        </w:rPr>
        <w:t>/202</w:t>
      </w:r>
      <w:r w:rsidR="4514DA37" w:rsidRPr="261CEABE">
        <w:rPr>
          <w:rFonts w:cs="Arial"/>
          <w:b/>
          <w:bCs/>
          <w:sz w:val="22"/>
          <w:szCs w:val="22"/>
        </w:rPr>
        <w:t>5</w:t>
      </w:r>
      <w:r>
        <w:rPr>
          <w:rFonts w:cs="Arial"/>
          <w:b/>
          <w:sz w:val="22"/>
          <w:szCs w:val="22"/>
        </w:rPr>
        <w:t xml:space="preserve">        </w:t>
      </w:r>
      <w:r>
        <w:tab/>
      </w:r>
      <w:r>
        <w:tab/>
      </w:r>
      <w:r>
        <w:tab/>
      </w:r>
      <w:r>
        <w:tab/>
      </w:r>
      <w:r>
        <w:tab/>
      </w:r>
      <w:r>
        <w:rPr>
          <w:rFonts w:cs="Arial"/>
          <w:b/>
          <w:sz w:val="22"/>
          <w:szCs w:val="22"/>
        </w:rPr>
        <w:t xml:space="preserve">Review Date:    </w:t>
      </w:r>
      <w:r w:rsidR="2104C6DF" w:rsidRPr="261CEABE">
        <w:rPr>
          <w:rFonts w:cs="Arial"/>
          <w:b/>
          <w:bCs/>
          <w:sz w:val="22"/>
          <w:szCs w:val="22"/>
        </w:rPr>
        <w:t>7</w:t>
      </w:r>
      <w:r w:rsidRPr="261CEABE">
        <w:rPr>
          <w:rFonts w:cs="Arial"/>
          <w:b/>
          <w:bCs/>
          <w:sz w:val="22"/>
          <w:szCs w:val="22"/>
        </w:rPr>
        <w:t>/0</w:t>
      </w:r>
      <w:r w:rsidR="064E7D53" w:rsidRPr="261CEABE">
        <w:rPr>
          <w:rFonts w:cs="Arial"/>
          <w:b/>
          <w:bCs/>
          <w:sz w:val="22"/>
          <w:szCs w:val="22"/>
        </w:rPr>
        <w:t>5</w:t>
      </w:r>
      <w:r w:rsidRPr="261CEABE">
        <w:rPr>
          <w:rFonts w:cs="Arial"/>
          <w:b/>
          <w:bCs/>
          <w:sz w:val="22"/>
          <w:szCs w:val="22"/>
        </w:rPr>
        <w:t>/202</w:t>
      </w:r>
      <w:r w:rsidR="00215394">
        <w:rPr>
          <w:rFonts w:cs="Arial"/>
          <w:b/>
          <w:bCs/>
          <w:sz w:val="22"/>
          <w:szCs w:val="22"/>
        </w:rPr>
        <w:t>7</w:t>
      </w:r>
    </w:p>
    <w:p w14:paraId="6A423395" w14:textId="77777777" w:rsidR="00A32A4D" w:rsidRDefault="00A32A4D" w:rsidP="00A32A4D">
      <w:pPr>
        <w:rPr>
          <w:rFonts w:cs="Arial"/>
          <w:b/>
          <w:sz w:val="22"/>
          <w:szCs w:val="22"/>
        </w:rPr>
      </w:pPr>
    </w:p>
    <w:p w14:paraId="08C1CDD9" w14:textId="1D5E0A27" w:rsidR="00A32A4D" w:rsidRDefault="00A32A4D" w:rsidP="00A32A4D">
      <w:pPr>
        <w:rPr>
          <w:rFonts w:cs="Arial"/>
          <w:b/>
          <w:sz w:val="22"/>
          <w:szCs w:val="22"/>
        </w:rPr>
      </w:pPr>
      <w:r>
        <w:rPr>
          <w:rFonts w:cs="Arial"/>
          <w:b/>
          <w:sz w:val="22"/>
          <w:szCs w:val="22"/>
        </w:rPr>
        <w:t xml:space="preserve">Completed By: </w:t>
      </w:r>
      <w:r w:rsidR="13166697" w:rsidRPr="261CEABE">
        <w:rPr>
          <w:rFonts w:cs="Arial"/>
          <w:b/>
          <w:bCs/>
          <w:sz w:val="22"/>
          <w:szCs w:val="22"/>
        </w:rPr>
        <w:t>Louise Maden</w:t>
      </w:r>
    </w:p>
    <w:p w14:paraId="0E02B4D5" w14:textId="77777777" w:rsidR="00A32A4D" w:rsidRDefault="00A32A4D" w:rsidP="00A32A4D">
      <w:pPr>
        <w:jc w:val="center"/>
        <w:rPr>
          <w:rFonts w:cs="Arial"/>
          <w:b/>
          <w:sz w:val="22"/>
          <w:szCs w:val="22"/>
        </w:rPr>
      </w:pPr>
    </w:p>
    <w:tbl>
      <w:tblPr>
        <w:tblW w:w="1108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140"/>
        <w:gridCol w:w="6378"/>
      </w:tblGrid>
      <w:tr w:rsidR="00A32A4D" w14:paraId="2D8867BF" w14:textId="77777777" w:rsidTr="6634F233">
        <w:tc>
          <w:tcPr>
            <w:tcW w:w="567"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18E00F4C" w14:textId="77777777" w:rsidR="00A32A4D" w:rsidRDefault="00A32A4D">
            <w:pPr>
              <w:rPr>
                <w:rFonts w:cs="Arial"/>
                <w:b/>
                <w:sz w:val="20"/>
                <w:szCs w:val="20"/>
              </w:rPr>
            </w:pPr>
            <w:bookmarkStart w:id="0" w:name="_Hlk64378197"/>
          </w:p>
        </w:tc>
        <w:tc>
          <w:tcPr>
            <w:tcW w:w="4140"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66B787C3" w14:textId="77777777" w:rsidR="00A32A4D" w:rsidRDefault="00A32A4D">
            <w:pPr>
              <w:rPr>
                <w:rFonts w:cs="Arial"/>
                <w:b/>
                <w:sz w:val="20"/>
                <w:szCs w:val="20"/>
              </w:rPr>
            </w:pPr>
            <w:r>
              <w:rPr>
                <w:rFonts w:cs="Arial"/>
                <w:b/>
                <w:sz w:val="20"/>
                <w:szCs w:val="20"/>
              </w:rPr>
              <w:t>QUESTIONS</w:t>
            </w:r>
          </w:p>
          <w:p w14:paraId="29E023AD" w14:textId="77777777" w:rsidR="00A32A4D" w:rsidRDefault="00A32A4D">
            <w:pPr>
              <w:rPr>
                <w:rFonts w:cs="Arial"/>
                <w:b/>
                <w:sz w:val="20"/>
                <w:szCs w:val="20"/>
              </w:rPr>
            </w:pPr>
          </w:p>
        </w:tc>
        <w:tc>
          <w:tcPr>
            <w:tcW w:w="6378"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6C5638A" w14:textId="77777777" w:rsidR="00A32A4D" w:rsidRDefault="00A32A4D">
            <w:pPr>
              <w:rPr>
                <w:rFonts w:cs="Arial"/>
                <w:b/>
                <w:sz w:val="20"/>
                <w:szCs w:val="20"/>
              </w:rPr>
            </w:pPr>
            <w:r>
              <w:rPr>
                <w:rFonts w:cs="Arial"/>
                <w:b/>
                <w:sz w:val="20"/>
                <w:szCs w:val="20"/>
              </w:rPr>
              <w:t>ANSWERS AND ACTIONS</w:t>
            </w:r>
          </w:p>
        </w:tc>
        <w:bookmarkEnd w:id="0"/>
      </w:tr>
      <w:tr w:rsidR="00A32A4D" w14:paraId="4EA579D5" w14:textId="77777777">
        <w:trPr>
          <w:trHeight w:val="656"/>
        </w:trPr>
        <w:tc>
          <w:tcPr>
            <w:tcW w:w="567" w:type="dxa"/>
            <w:tcBorders>
              <w:top w:val="single" w:sz="4" w:space="0" w:color="auto"/>
              <w:left w:val="single" w:sz="4" w:space="0" w:color="auto"/>
              <w:bottom w:val="single" w:sz="4" w:space="0" w:color="auto"/>
              <w:right w:val="single" w:sz="4" w:space="0" w:color="auto"/>
            </w:tcBorders>
            <w:hideMark/>
          </w:tcPr>
          <w:p w14:paraId="6500D038" w14:textId="77777777" w:rsidR="00A32A4D" w:rsidRDefault="00A32A4D">
            <w:pPr>
              <w:rPr>
                <w:rFonts w:cs="Arial"/>
                <w:b/>
                <w:sz w:val="20"/>
                <w:szCs w:val="20"/>
              </w:rPr>
            </w:pPr>
            <w:r>
              <w:rPr>
                <w:rFonts w:cs="Arial"/>
                <w:b/>
                <w:sz w:val="20"/>
                <w:szCs w:val="20"/>
              </w:rPr>
              <w:t>1</w:t>
            </w:r>
          </w:p>
        </w:tc>
        <w:tc>
          <w:tcPr>
            <w:tcW w:w="4140" w:type="dxa"/>
            <w:tcBorders>
              <w:top w:val="single" w:sz="4" w:space="0" w:color="auto"/>
              <w:left w:val="single" w:sz="4" w:space="0" w:color="auto"/>
              <w:bottom w:val="single" w:sz="4" w:space="0" w:color="auto"/>
              <w:right w:val="single" w:sz="4" w:space="0" w:color="auto"/>
            </w:tcBorders>
          </w:tcPr>
          <w:p w14:paraId="6B40D945" w14:textId="77777777" w:rsidR="00A32A4D" w:rsidRDefault="00A32A4D">
            <w:pPr>
              <w:rPr>
                <w:rFonts w:cs="Arial"/>
                <w:b/>
                <w:sz w:val="20"/>
                <w:szCs w:val="20"/>
              </w:rPr>
            </w:pPr>
            <w:r>
              <w:rPr>
                <w:rFonts w:cs="Arial"/>
                <w:b/>
                <w:sz w:val="20"/>
                <w:szCs w:val="20"/>
              </w:rPr>
              <w:t>What is being assessed?</w:t>
            </w:r>
          </w:p>
          <w:p w14:paraId="31DC1F9B" w14:textId="77777777" w:rsidR="00A32A4D" w:rsidRDefault="00A32A4D">
            <w:pPr>
              <w:rPr>
                <w:rFonts w:cs="Arial"/>
                <w:b/>
                <w:sz w:val="20"/>
                <w:szCs w:val="20"/>
              </w:rPr>
            </w:pPr>
          </w:p>
          <w:p w14:paraId="64B55ABE" w14:textId="77777777" w:rsidR="00A32A4D" w:rsidRDefault="00A32A4D">
            <w:pPr>
              <w:rPr>
                <w:rFonts w:cs="Arial"/>
                <w:b/>
                <w:sz w:val="20"/>
                <w:szCs w:val="20"/>
              </w:rPr>
            </w:pPr>
            <w:r>
              <w:rPr>
                <w:rFonts w:cs="Arial"/>
                <w:bCs/>
                <w:sz w:val="20"/>
                <w:szCs w:val="20"/>
              </w:rPr>
              <w:t>Prompt: what is the function of this document (new or revised)</w:t>
            </w:r>
          </w:p>
        </w:tc>
        <w:tc>
          <w:tcPr>
            <w:tcW w:w="6378" w:type="dxa"/>
            <w:tcBorders>
              <w:top w:val="single" w:sz="4" w:space="0" w:color="auto"/>
              <w:left w:val="single" w:sz="4" w:space="0" w:color="auto"/>
              <w:bottom w:val="single" w:sz="4" w:space="0" w:color="auto"/>
              <w:right w:val="single" w:sz="4" w:space="0" w:color="auto"/>
            </w:tcBorders>
          </w:tcPr>
          <w:p w14:paraId="1C671845" w14:textId="77777777" w:rsidR="00A32A4D" w:rsidRDefault="00A32A4D">
            <w:pPr>
              <w:rPr>
                <w:rFonts w:cs="Arial"/>
                <w:b/>
                <w:sz w:val="20"/>
                <w:szCs w:val="20"/>
              </w:rPr>
            </w:pPr>
            <w:r>
              <w:rPr>
                <w:rFonts w:cs="Arial"/>
                <w:b/>
                <w:sz w:val="20"/>
                <w:szCs w:val="20"/>
              </w:rPr>
              <w:t>RA Policy</w:t>
            </w:r>
          </w:p>
          <w:p w14:paraId="3A1AE276" w14:textId="77777777" w:rsidR="00A32A4D" w:rsidRDefault="00A32A4D">
            <w:pPr>
              <w:rPr>
                <w:rFonts w:cs="Arial"/>
                <w:b/>
                <w:sz w:val="20"/>
                <w:szCs w:val="20"/>
              </w:rPr>
            </w:pPr>
          </w:p>
          <w:p w14:paraId="346EA913" w14:textId="77777777" w:rsidR="00A32A4D" w:rsidRDefault="00A32A4D">
            <w:pPr>
              <w:rPr>
                <w:rFonts w:cs="Arial"/>
                <w:b/>
                <w:sz w:val="20"/>
                <w:szCs w:val="20"/>
              </w:rPr>
            </w:pPr>
            <w:r>
              <w:rPr>
                <w:rFonts w:cs="Arial"/>
                <w:b/>
                <w:sz w:val="20"/>
                <w:szCs w:val="20"/>
              </w:rPr>
              <w:t>Review</w:t>
            </w:r>
          </w:p>
          <w:p w14:paraId="14592070" w14:textId="77777777" w:rsidR="00A32A4D" w:rsidRDefault="00A32A4D">
            <w:pPr>
              <w:rPr>
                <w:rFonts w:cs="Arial"/>
                <w:b/>
                <w:sz w:val="20"/>
                <w:szCs w:val="20"/>
              </w:rPr>
            </w:pPr>
          </w:p>
          <w:p w14:paraId="3A3E16B2" w14:textId="77777777" w:rsidR="00A32A4D" w:rsidRDefault="00A32A4D">
            <w:pPr>
              <w:rPr>
                <w:rFonts w:cs="Arial"/>
                <w:b/>
                <w:sz w:val="20"/>
                <w:szCs w:val="20"/>
              </w:rPr>
            </w:pPr>
          </w:p>
          <w:p w14:paraId="7AF9725E" w14:textId="77777777" w:rsidR="00A32A4D" w:rsidRDefault="00A32A4D">
            <w:pPr>
              <w:rPr>
                <w:rFonts w:cs="Arial"/>
                <w:b/>
                <w:sz w:val="20"/>
                <w:szCs w:val="20"/>
              </w:rPr>
            </w:pPr>
          </w:p>
        </w:tc>
      </w:tr>
      <w:tr w:rsidR="00A32A4D" w14:paraId="7CE89AB8" w14:textId="77777777">
        <w:trPr>
          <w:trHeight w:val="656"/>
        </w:trPr>
        <w:tc>
          <w:tcPr>
            <w:tcW w:w="567" w:type="dxa"/>
            <w:tcBorders>
              <w:top w:val="single" w:sz="4" w:space="0" w:color="auto"/>
              <w:left w:val="single" w:sz="4" w:space="0" w:color="auto"/>
              <w:bottom w:val="single" w:sz="4" w:space="0" w:color="auto"/>
              <w:right w:val="single" w:sz="4" w:space="0" w:color="auto"/>
            </w:tcBorders>
            <w:hideMark/>
          </w:tcPr>
          <w:p w14:paraId="3D3FB99E" w14:textId="77777777" w:rsidR="00A32A4D" w:rsidRDefault="00A32A4D">
            <w:pPr>
              <w:rPr>
                <w:rFonts w:cs="Arial"/>
                <w:b/>
                <w:sz w:val="20"/>
                <w:szCs w:val="20"/>
              </w:rPr>
            </w:pPr>
            <w:r>
              <w:rPr>
                <w:rFonts w:cs="Arial"/>
                <w:b/>
                <w:sz w:val="20"/>
                <w:szCs w:val="20"/>
              </w:rPr>
              <w:t>2</w:t>
            </w:r>
          </w:p>
        </w:tc>
        <w:tc>
          <w:tcPr>
            <w:tcW w:w="4140" w:type="dxa"/>
            <w:tcBorders>
              <w:top w:val="single" w:sz="4" w:space="0" w:color="auto"/>
              <w:left w:val="single" w:sz="4" w:space="0" w:color="auto"/>
              <w:bottom w:val="single" w:sz="4" w:space="0" w:color="auto"/>
              <w:right w:val="single" w:sz="4" w:space="0" w:color="auto"/>
            </w:tcBorders>
          </w:tcPr>
          <w:p w14:paraId="50C0C90D" w14:textId="77777777" w:rsidR="00A32A4D" w:rsidRDefault="00A32A4D">
            <w:pPr>
              <w:rPr>
                <w:rFonts w:cs="Arial"/>
                <w:b/>
                <w:sz w:val="20"/>
                <w:szCs w:val="20"/>
              </w:rPr>
            </w:pPr>
            <w:r>
              <w:rPr>
                <w:rFonts w:cs="Arial"/>
                <w:b/>
                <w:sz w:val="20"/>
                <w:szCs w:val="20"/>
              </w:rPr>
              <w:t>Description of the document</w:t>
            </w:r>
          </w:p>
          <w:p w14:paraId="0EEDCBB8" w14:textId="77777777" w:rsidR="00A32A4D" w:rsidRDefault="00A32A4D">
            <w:pPr>
              <w:jc w:val="both"/>
              <w:rPr>
                <w:rFonts w:cs="Arial"/>
                <w:bCs/>
                <w:sz w:val="20"/>
                <w:szCs w:val="20"/>
              </w:rPr>
            </w:pPr>
          </w:p>
          <w:p w14:paraId="53AD1D12" w14:textId="77777777" w:rsidR="00A32A4D" w:rsidRDefault="00A32A4D">
            <w:pPr>
              <w:jc w:val="both"/>
              <w:rPr>
                <w:rFonts w:cs="Arial"/>
                <w:b/>
                <w:sz w:val="20"/>
                <w:szCs w:val="20"/>
              </w:rPr>
            </w:pPr>
            <w:r>
              <w:rPr>
                <w:rFonts w:cs="Arial"/>
                <w:bCs/>
                <w:sz w:val="20"/>
                <w:szCs w:val="20"/>
              </w:rPr>
              <w:t>Prompt: What is the aim of this document</w:t>
            </w:r>
          </w:p>
        </w:tc>
        <w:tc>
          <w:tcPr>
            <w:tcW w:w="6378" w:type="dxa"/>
            <w:tcBorders>
              <w:top w:val="single" w:sz="4" w:space="0" w:color="auto"/>
              <w:left w:val="single" w:sz="4" w:space="0" w:color="auto"/>
              <w:bottom w:val="single" w:sz="4" w:space="0" w:color="auto"/>
              <w:right w:val="single" w:sz="4" w:space="0" w:color="auto"/>
            </w:tcBorders>
          </w:tcPr>
          <w:p w14:paraId="33412377" w14:textId="77777777" w:rsidR="00A32A4D" w:rsidRDefault="00A32A4D">
            <w:pPr>
              <w:rPr>
                <w:rFonts w:cs="Arial"/>
                <w:b/>
                <w:sz w:val="20"/>
                <w:szCs w:val="20"/>
              </w:rPr>
            </w:pPr>
            <w:r w:rsidRPr="008E67B8">
              <w:rPr>
                <w:rFonts w:cs="Arial"/>
                <w:b/>
                <w:sz w:val="20"/>
                <w:szCs w:val="20"/>
              </w:rPr>
              <w:t>Equality Impact Assessment</w:t>
            </w:r>
          </w:p>
          <w:p w14:paraId="64FA6398" w14:textId="77777777" w:rsidR="00A32A4D" w:rsidRDefault="00A32A4D">
            <w:pPr>
              <w:rPr>
                <w:rFonts w:cs="Arial"/>
                <w:b/>
                <w:sz w:val="20"/>
                <w:szCs w:val="20"/>
              </w:rPr>
            </w:pPr>
          </w:p>
          <w:p w14:paraId="74CBB67A" w14:textId="77777777" w:rsidR="00A32A4D" w:rsidRDefault="00A32A4D">
            <w:pPr>
              <w:rPr>
                <w:rFonts w:cs="Arial"/>
                <w:b/>
                <w:sz w:val="20"/>
                <w:szCs w:val="20"/>
              </w:rPr>
            </w:pPr>
          </w:p>
          <w:p w14:paraId="4624549D" w14:textId="77777777" w:rsidR="00A32A4D" w:rsidRDefault="00A32A4D">
            <w:pPr>
              <w:rPr>
                <w:rFonts w:cs="Arial"/>
                <w:b/>
                <w:sz w:val="20"/>
                <w:szCs w:val="20"/>
              </w:rPr>
            </w:pPr>
          </w:p>
          <w:p w14:paraId="7ACEF342" w14:textId="77777777" w:rsidR="00A32A4D" w:rsidRDefault="00A32A4D">
            <w:pPr>
              <w:rPr>
                <w:rFonts w:cs="Arial"/>
                <w:b/>
                <w:sz w:val="20"/>
                <w:szCs w:val="20"/>
              </w:rPr>
            </w:pPr>
          </w:p>
          <w:p w14:paraId="70571E37" w14:textId="77777777" w:rsidR="00A32A4D" w:rsidRDefault="00A32A4D">
            <w:pPr>
              <w:rPr>
                <w:rFonts w:cs="Arial"/>
                <w:b/>
                <w:sz w:val="20"/>
                <w:szCs w:val="20"/>
              </w:rPr>
            </w:pPr>
          </w:p>
          <w:p w14:paraId="592F0BE8" w14:textId="77777777" w:rsidR="00A32A4D" w:rsidRDefault="00A32A4D">
            <w:pPr>
              <w:rPr>
                <w:rFonts w:cs="Arial"/>
                <w:b/>
                <w:sz w:val="20"/>
                <w:szCs w:val="20"/>
              </w:rPr>
            </w:pPr>
          </w:p>
        </w:tc>
      </w:tr>
      <w:tr w:rsidR="00A32A4D" w14:paraId="0B5CB8A0" w14:textId="77777777">
        <w:trPr>
          <w:trHeight w:val="656"/>
        </w:trPr>
        <w:tc>
          <w:tcPr>
            <w:tcW w:w="567" w:type="dxa"/>
            <w:tcBorders>
              <w:top w:val="single" w:sz="4" w:space="0" w:color="auto"/>
              <w:left w:val="single" w:sz="4" w:space="0" w:color="auto"/>
              <w:bottom w:val="single" w:sz="4" w:space="0" w:color="auto"/>
              <w:right w:val="single" w:sz="4" w:space="0" w:color="auto"/>
            </w:tcBorders>
            <w:hideMark/>
          </w:tcPr>
          <w:p w14:paraId="02848413" w14:textId="77777777" w:rsidR="00A32A4D" w:rsidRDefault="00A32A4D">
            <w:pPr>
              <w:rPr>
                <w:rFonts w:cs="Arial"/>
                <w:b/>
                <w:sz w:val="20"/>
                <w:szCs w:val="20"/>
              </w:rPr>
            </w:pPr>
            <w:r>
              <w:rPr>
                <w:rFonts w:cs="Arial"/>
                <w:b/>
                <w:sz w:val="20"/>
                <w:szCs w:val="20"/>
              </w:rPr>
              <w:t>3</w:t>
            </w:r>
          </w:p>
        </w:tc>
        <w:tc>
          <w:tcPr>
            <w:tcW w:w="4140" w:type="dxa"/>
            <w:tcBorders>
              <w:top w:val="single" w:sz="4" w:space="0" w:color="auto"/>
              <w:left w:val="single" w:sz="4" w:space="0" w:color="auto"/>
              <w:bottom w:val="single" w:sz="4" w:space="0" w:color="auto"/>
              <w:right w:val="single" w:sz="4" w:space="0" w:color="auto"/>
            </w:tcBorders>
            <w:hideMark/>
          </w:tcPr>
          <w:p w14:paraId="30CB90DD" w14:textId="77777777" w:rsidR="00A32A4D" w:rsidRDefault="00A32A4D">
            <w:pPr>
              <w:rPr>
                <w:rFonts w:cs="Arial"/>
                <w:b/>
                <w:sz w:val="20"/>
                <w:szCs w:val="20"/>
              </w:rPr>
            </w:pPr>
            <w:r>
              <w:rPr>
                <w:rFonts w:cs="Arial"/>
                <w:b/>
                <w:sz w:val="20"/>
                <w:szCs w:val="20"/>
              </w:rPr>
              <w:t>Lead contact person for the Equality Impact Assessment</w:t>
            </w:r>
          </w:p>
        </w:tc>
        <w:tc>
          <w:tcPr>
            <w:tcW w:w="6378" w:type="dxa"/>
            <w:tcBorders>
              <w:top w:val="single" w:sz="4" w:space="0" w:color="auto"/>
              <w:left w:val="single" w:sz="4" w:space="0" w:color="auto"/>
              <w:bottom w:val="single" w:sz="4" w:space="0" w:color="auto"/>
              <w:right w:val="single" w:sz="4" w:space="0" w:color="auto"/>
            </w:tcBorders>
          </w:tcPr>
          <w:p w14:paraId="0C813E77" w14:textId="77777777" w:rsidR="00A32A4D" w:rsidRDefault="00A32A4D">
            <w:pPr>
              <w:rPr>
                <w:rFonts w:cs="Arial"/>
                <w:b/>
                <w:sz w:val="20"/>
                <w:szCs w:val="20"/>
              </w:rPr>
            </w:pPr>
            <w:r w:rsidRPr="00613D80">
              <w:rPr>
                <w:rFonts w:cs="Arial"/>
                <w:b/>
                <w:sz w:val="20"/>
                <w:szCs w:val="20"/>
              </w:rPr>
              <w:t>Head of IT Services &amp; Systems Development</w:t>
            </w:r>
          </w:p>
          <w:p w14:paraId="55460CFB" w14:textId="77777777" w:rsidR="00A32A4D" w:rsidRDefault="00A32A4D">
            <w:pPr>
              <w:rPr>
                <w:rFonts w:cs="Arial"/>
                <w:b/>
                <w:sz w:val="20"/>
                <w:szCs w:val="20"/>
              </w:rPr>
            </w:pPr>
          </w:p>
          <w:p w14:paraId="7B6CEA66" w14:textId="77777777" w:rsidR="00A32A4D" w:rsidRDefault="00A32A4D">
            <w:pPr>
              <w:rPr>
                <w:rFonts w:cs="Arial"/>
                <w:b/>
                <w:sz w:val="20"/>
                <w:szCs w:val="20"/>
              </w:rPr>
            </w:pPr>
          </w:p>
          <w:p w14:paraId="1C693681" w14:textId="77777777" w:rsidR="00A32A4D" w:rsidRDefault="00A32A4D">
            <w:pPr>
              <w:rPr>
                <w:rFonts w:cs="Arial"/>
                <w:b/>
                <w:sz w:val="20"/>
                <w:szCs w:val="20"/>
              </w:rPr>
            </w:pPr>
          </w:p>
        </w:tc>
      </w:tr>
      <w:tr w:rsidR="00A32A4D" w14:paraId="1DD929B9" w14:textId="77777777">
        <w:trPr>
          <w:trHeight w:val="656"/>
        </w:trPr>
        <w:tc>
          <w:tcPr>
            <w:tcW w:w="567" w:type="dxa"/>
            <w:tcBorders>
              <w:top w:val="single" w:sz="4" w:space="0" w:color="auto"/>
              <w:left w:val="single" w:sz="4" w:space="0" w:color="auto"/>
              <w:bottom w:val="single" w:sz="4" w:space="0" w:color="auto"/>
              <w:right w:val="single" w:sz="4" w:space="0" w:color="auto"/>
            </w:tcBorders>
            <w:hideMark/>
          </w:tcPr>
          <w:p w14:paraId="7F2389B8" w14:textId="77777777" w:rsidR="00A32A4D" w:rsidRDefault="00A32A4D">
            <w:pPr>
              <w:rPr>
                <w:rFonts w:cs="Arial"/>
                <w:b/>
                <w:sz w:val="20"/>
                <w:szCs w:val="20"/>
              </w:rPr>
            </w:pPr>
            <w:r>
              <w:rPr>
                <w:rFonts w:cs="Arial"/>
                <w:b/>
                <w:sz w:val="20"/>
                <w:szCs w:val="20"/>
              </w:rPr>
              <w:t>4</w:t>
            </w:r>
          </w:p>
        </w:tc>
        <w:tc>
          <w:tcPr>
            <w:tcW w:w="4140" w:type="dxa"/>
            <w:tcBorders>
              <w:top w:val="single" w:sz="4" w:space="0" w:color="auto"/>
              <w:left w:val="single" w:sz="4" w:space="0" w:color="auto"/>
              <w:bottom w:val="single" w:sz="4" w:space="0" w:color="auto"/>
              <w:right w:val="single" w:sz="4" w:space="0" w:color="auto"/>
            </w:tcBorders>
            <w:hideMark/>
          </w:tcPr>
          <w:p w14:paraId="11674F82" w14:textId="77777777" w:rsidR="00A32A4D" w:rsidRDefault="00A32A4D">
            <w:pPr>
              <w:rPr>
                <w:rFonts w:cs="Arial"/>
                <w:b/>
                <w:sz w:val="20"/>
                <w:szCs w:val="20"/>
              </w:rPr>
            </w:pPr>
            <w:r>
              <w:rPr>
                <w:rFonts w:cs="Arial"/>
                <w:b/>
                <w:sz w:val="20"/>
                <w:szCs w:val="20"/>
              </w:rPr>
              <w:t>Who else is involved in undertaking this Equality Impact Assessment</w:t>
            </w:r>
          </w:p>
        </w:tc>
        <w:tc>
          <w:tcPr>
            <w:tcW w:w="6378" w:type="dxa"/>
            <w:tcBorders>
              <w:top w:val="single" w:sz="4" w:space="0" w:color="auto"/>
              <w:left w:val="single" w:sz="4" w:space="0" w:color="auto"/>
              <w:bottom w:val="single" w:sz="4" w:space="0" w:color="auto"/>
              <w:right w:val="single" w:sz="4" w:space="0" w:color="auto"/>
            </w:tcBorders>
          </w:tcPr>
          <w:p w14:paraId="4361E4D9" w14:textId="752D0A34" w:rsidR="00A32A4D" w:rsidRDefault="00A32A4D">
            <w:pPr>
              <w:rPr>
                <w:rFonts w:cs="Arial"/>
                <w:b/>
                <w:sz w:val="20"/>
                <w:szCs w:val="20"/>
              </w:rPr>
            </w:pPr>
            <w:r w:rsidRPr="00613D80">
              <w:rPr>
                <w:rFonts w:cs="Arial"/>
                <w:b/>
                <w:sz w:val="20"/>
                <w:szCs w:val="20"/>
              </w:rPr>
              <w:t>RA Manager</w:t>
            </w:r>
            <w:r w:rsidR="259E0C61" w:rsidRPr="261CEABE">
              <w:rPr>
                <w:rFonts w:cs="Arial"/>
                <w:b/>
                <w:bCs/>
                <w:sz w:val="20"/>
                <w:szCs w:val="20"/>
              </w:rPr>
              <w:t>, RA Supervisor</w:t>
            </w:r>
          </w:p>
          <w:p w14:paraId="1D9542A2" w14:textId="77777777" w:rsidR="00A32A4D" w:rsidRDefault="00A32A4D">
            <w:pPr>
              <w:rPr>
                <w:rFonts w:cs="Arial"/>
                <w:b/>
                <w:sz w:val="20"/>
                <w:szCs w:val="20"/>
              </w:rPr>
            </w:pPr>
          </w:p>
          <w:p w14:paraId="022A069D" w14:textId="77777777" w:rsidR="00A32A4D" w:rsidRDefault="00A32A4D">
            <w:pPr>
              <w:rPr>
                <w:rFonts w:cs="Arial"/>
                <w:b/>
                <w:sz w:val="20"/>
                <w:szCs w:val="20"/>
              </w:rPr>
            </w:pPr>
          </w:p>
          <w:p w14:paraId="214C6CA2" w14:textId="77777777" w:rsidR="00A32A4D" w:rsidRDefault="00A32A4D">
            <w:pPr>
              <w:rPr>
                <w:rFonts w:cs="Arial"/>
                <w:b/>
                <w:sz w:val="20"/>
                <w:szCs w:val="20"/>
              </w:rPr>
            </w:pPr>
          </w:p>
          <w:p w14:paraId="0BF05428" w14:textId="77777777" w:rsidR="00A32A4D" w:rsidRDefault="00A32A4D">
            <w:pPr>
              <w:rPr>
                <w:rFonts w:cs="Arial"/>
                <w:b/>
                <w:sz w:val="20"/>
                <w:szCs w:val="20"/>
              </w:rPr>
            </w:pPr>
          </w:p>
        </w:tc>
      </w:tr>
      <w:tr w:rsidR="00A32A4D" w14:paraId="26AD077B" w14:textId="77777777">
        <w:trPr>
          <w:trHeight w:val="656"/>
        </w:trPr>
        <w:tc>
          <w:tcPr>
            <w:tcW w:w="567" w:type="dxa"/>
            <w:tcBorders>
              <w:top w:val="single" w:sz="4" w:space="0" w:color="auto"/>
              <w:left w:val="single" w:sz="4" w:space="0" w:color="auto"/>
              <w:bottom w:val="single" w:sz="4" w:space="0" w:color="auto"/>
              <w:right w:val="single" w:sz="4" w:space="0" w:color="auto"/>
            </w:tcBorders>
            <w:hideMark/>
          </w:tcPr>
          <w:p w14:paraId="2F22519C" w14:textId="77777777" w:rsidR="00A32A4D" w:rsidRDefault="00A32A4D">
            <w:pPr>
              <w:rPr>
                <w:rFonts w:cs="Arial"/>
                <w:b/>
                <w:sz w:val="20"/>
                <w:szCs w:val="20"/>
              </w:rPr>
            </w:pPr>
            <w:r>
              <w:rPr>
                <w:rFonts w:cs="Arial"/>
                <w:b/>
                <w:sz w:val="20"/>
                <w:szCs w:val="20"/>
              </w:rPr>
              <w:t>5</w:t>
            </w:r>
          </w:p>
        </w:tc>
        <w:tc>
          <w:tcPr>
            <w:tcW w:w="4140" w:type="dxa"/>
            <w:tcBorders>
              <w:top w:val="single" w:sz="4" w:space="0" w:color="auto"/>
              <w:left w:val="single" w:sz="4" w:space="0" w:color="auto"/>
              <w:bottom w:val="single" w:sz="4" w:space="0" w:color="auto"/>
              <w:right w:val="single" w:sz="4" w:space="0" w:color="auto"/>
            </w:tcBorders>
          </w:tcPr>
          <w:p w14:paraId="52A19860" w14:textId="77777777" w:rsidR="00A32A4D" w:rsidRDefault="00A32A4D">
            <w:pPr>
              <w:rPr>
                <w:rFonts w:cs="Arial"/>
                <w:b/>
                <w:sz w:val="20"/>
                <w:szCs w:val="20"/>
              </w:rPr>
            </w:pPr>
            <w:r>
              <w:rPr>
                <w:rFonts w:cs="Arial"/>
                <w:b/>
                <w:sz w:val="20"/>
                <w:szCs w:val="20"/>
              </w:rPr>
              <w:t>Sources of information used to identify barriers etc</w:t>
            </w:r>
          </w:p>
          <w:p w14:paraId="1C5F7863" w14:textId="77777777" w:rsidR="00A32A4D" w:rsidRDefault="00A32A4D">
            <w:pPr>
              <w:rPr>
                <w:rFonts w:cs="Arial"/>
                <w:sz w:val="20"/>
                <w:szCs w:val="20"/>
              </w:rPr>
            </w:pPr>
          </w:p>
          <w:p w14:paraId="159A3BD1" w14:textId="77777777" w:rsidR="00A32A4D" w:rsidRPr="000B68A6" w:rsidRDefault="00A32A4D">
            <w:pPr>
              <w:spacing w:after="200" w:line="276" w:lineRule="auto"/>
              <w:rPr>
                <w:rFonts w:cs="Arial"/>
                <w:b/>
                <w:sz w:val="20"/>
                <w:szCs w:val="20"/>
              </w:rPr>
            </w:pPr>
            <w:r w:rsidRPr="000B68A6">
              <w:rPr>
                <w:rFonts w:cs="Arial"/>
                <w:sz w:val="20"/>
                <w:szCs w:val="20"/>
              </w:rPr>
              <w:t>Prompts: service delivery equality data – refer to equality dashboards (</w:t>
            </w:r>
            <w:hyperlink r:id="rId14" w:history="1">
              <w:r w:rsidRPr="000B68A6">
                <w:rPr>
                  <w:rStyle w:val="Hyperlink"/>
                  <w:rFonts w:cs="Arial"/>
                  <w:sz w:val="20"/>
                  <w:szCs w:val="20"/>
                </w:rPr>
                <w:t>BI Reporting - Home (sharepoint.com)</w:t>
              </w:r>
            </w:hyperlink>
            <w:r>
              <w:rPr>
                <w:rStyle w:val="Hyperlink"/>
                <w:rFonts w:cs="Arial"/>
                <w:sz w:val="20"/>
                <w:szCs w:val="20"/>
              </w:rPr>
              <w:t xml:space="preserve"> </w:t>
            </w:r>
            <w:r w:rsidRPr="000B68A6">
              <w:rPr>
                <w:rFonts w:cs="Arial"/>
                <w:sz w:val="20"/>
                <w:szCs w:val="20"/>
              </w:rPr>
              <w:t xml:space="preserve">satisfaction surveys, complaints, local demographics, national or local research &amp; statistics, anecdotal.  Contact </w:t>
            </w:r>
            <w:hyperlink r:id="rId15" w:history="1">
              <w:r w:rsidRPr="000B68A6">
                <w:rPr>
                  <w:rStyle w:val="Hyperlink"/>
                  <w:rFonts w:cs="Arial"/>
                  <w:sz w:val="20"/>
                  <w:szCs w:val="20"/>
                </w:rPr>
                <w:t>InvolvingPeople@swyt.nhs.uk</w:t>
              </w:r>
            </w:hyperlink>
            <w:r w:rsidRPr="000B68A6">
              <w:rPr>
                <w:rFonts w:cs="Arial"/>
                <w:sz w:val="20"/>
                <w:szCs w:val="20"/>
              </w:rPr>
              <w:t xml:space="preserve"> for insight</w:t>
            </w:r>
          </w:p>
          <w:p w14:paraId="58F59033" w14:textId="77777777" w:rsidR="00A32A4D" w:rsidRDefault="00A32A4D">
            <w:pPr>
              <w:rPr>
                <w:rFonts w:cs="Arial"/>
                <w:sz w:val="20"/>
                <w:szCs w:val="20"/>
              </w:rPr>
            </w:pPr>
          </w:p>
          <w:p w14:paraId="5FA9D51C" w14:textId="77777777" w:rsidR="00A32A4D" w:rsidRPr="00A22494" w:rsidRDefault="00A32A4D">
            <w:pPr>
              <w:rPr>
                <w:rFonts w:cs="Arial"/>
                <w:b/>
                <w:sz w:val="20"/>
                <w:szCs w:val="20"/>
              </w:rPr>
            </w:pPr>
            <w:r w:rsidRPr="00A22494">
              <w:rPr>
                <w:rFonts w:cs="Arial"/>
                <w:b/>
                <w:sz w:val="20"/>
                <w:szCs w:val="20"/>
              </w:rPr>
              <w:t>What does your research tell you about the impact your proposal will have on the following equality groups?</w:t>
            </w:r>
          </w:p>
          <w:p w14:paraId="1161722F" w14:textId="77777777" w:rsidR="00A32A4D" w:rsidRDefault="00A32A4D">
            <w:pPr>
              <w:rPr>
                <w:rFonts w:cs="Arial"/>
                <w:b/>
                <w:sz w:val="20"/>
                <w:szCs w:val="20"/>
              </w:rPr>
            </w:pPr>
          </w:p>
        </w:tc>
        <w:tc>
          <w:tcPr>
            <w:tcW w:w="6378" w:type="dxa"/>
            <w:tcBorders>
              <w:top w:val="single" w:sz="4" w:space="0" w:color="auto"/>
              <w:left w:val="single" w:sz="4" w:space="0" w:color="auto"/>
              <w:bottom w:val="single" w:sz="4" w:space="0" w:color="auto"/>
              <w:right w:val="single" w:sz="4" w:space="0" w:color="auto"/>
            </w:tcBorders>
          </w:tcPr>
          <w:p w14:paraId="626634D6" w14:textId="1E55AF45" w:rsidR="00A32A4D" w:rsidRDefault="00A32A4D">
            <w:pPr>
              <w:rPr>
                <w:rFonts w:cs="Arial"/>
                <w:b/>
                <w:sz w:val="20"/>
                <w:szCs w:val="20"/>
              </w:rPr>
            </w:pPr>
            <w:r w:rsidRPr="00E21999">
              <w:rPr>
                <w:rFonts w:cs="Arial"/>
                <w:b/>
                <w:sz w:val="20"/>
                <w:szCs w:val="20"/>
              </w:rPr>
              <w:t xml:space="preserve">Staffing profile data has been taken from the Equality and Diversity Annual Report 2020 to 2021. (South West Yorkshire Partnership </w:t>
            </w:r>
            <w:r w:rsidR="00246721">
              <w:rPr>
                <w:rFonts w:cs="Arial"/>
                <w:b/>
                <w:sz w:val="20"/>
                <w:szCs w:val="20"/>
              </w:rPr>
              <w:t xml:space="preserve">Teaching </w:t>
            </w:r>
            <w:r w:rsidRPr="00E21999">
              <w:rPr>
                <w:rFonts w:cs="Arial"/>
                <w:b/>
                <w:sz w:val="20"/>
                <w:szCs w:val="20"/>
              </w:rPr>
              <w:t>Foundation Trust).</w:t>
            </w:r>
          </w:p>
          <w:p w14:paraId="0605E5B0" w14:textId="77777777" w:rsidR="00A32A4D" w:rsidRDefault="00A32A4D">
            <w:pPr>
              <w:rPr>
                <w:rFonts w:cs="Arial"/>
                <w:b/>
                <w:sz w:val="20"/>
                <w:szCs w:val="20"/>
              </w:rPr>
            </w:pPr>
          </w:p>
          <w:p w14:paraId="2B4952A7" w14:textId="77777777" w:rsidR="00A32A4D" w:rsidRDefault="00A32A4D">
            <w:pPr>
              <w:rPr>
                <w:rFonts w:cs="Arial"/>
                <w:b/>
                <w:sz w:val="20"/>
                <w:szCs w:val="20"/>
              </w:rPr>
            </w:pPr>
          </w:p>
          <w:p w14:paraId="36F48F9C" w14:textId="77777777" w:rsidR="00A32A4D" w:rsidRDefault="00A32A4D">
            <w:pPr>
              <w:rPr>
                <w:rFonts w:cs="Arial"/>
                <w:b/>
                <w:sz w:val="20"/>
                <w:szCs w:val="20"/>
              </w:rPr>
            </w:pPr>
          </w:p>
          <w:p w14:paraId="5F361D53" w14:textId="77777777" w:rsidR="00A32A4D" w:rsidRDefault="00A32A4D">
            <w:pPr>
              <w:rPr>
                <w:rFonts w:cs="Arial"/>
                <w:b/>
                <w:sz w:val="20"/>
                <w:szCs w:val="20"/>
              </w:rPr>
            </w:pPr>
          </w:p>
          <w:p w14:paraId="3A0FE832" w14:textId="77777777" w:rsidR="00A32A4D" w:rsidRDefault="00A32A4D">
            <w:pPr>
              <w:rPr>
                <w:rFonts w:cs="Arial"/>
                <w:b/>
                <w:sz w:val="20"/>
                <w:szCs w:val="20"/>
              </w:rPr>
            </w:pPr>
          </w:p>
          <w:p w14:paraId="0F4BA759" w14:textId="77777777" w:rsidR="00A32A4D" w:rsidRDefault="00A32A4D">
            <w:pPr>
              <w:rPr>
                <w:rFonts w:cs="Arial"/>
                <w:b/>
                <w:sz w:val="20"/>
                <w:szCs w:val="20"/>
              </w:rPr>
            </w:pPr>
          </w:p>
          <w:p w14:paraId="645FCB5C" w14:textId="77777777" w:rsidR="00A32A4D" w:rsidRDefault="00A32A4D">
            <w:pPr>
              <w:rPr>
                <w:rFonts w:cs="Arial"/>
                <w:b/>
                <w:sz w:val="20"/>
                <w:szCs w:val="20"/>
              </w:rPr>
            </w:pPr>
          </w:p>
          <w:p w14:paraId="4A0973F2" w14:textId="77777777" w:rsidR="00A32A4D" w:rsidRDefault="00A32A4D">
            <w:pPr>
              <w:rPr>
                <w:rFonts w:cs="Arial"/>
                <w:b/>
                <w:sz w:val="20"/>
                <w:szCs w:val="20"/>
              </w:rPr>
            </w:pPr>
          </w:p>
          <w:p w14:paraId="67B1D77D" w14:textId="77777777" w:rsidR="00A32A4D" w:rsidRDefault="00A32A4D">
            <w:pPr>
              <w:rPr>
                <w:rFonts w:cs="Arial"/>
                <w:b/>
                <w:sz w:val="20"/>
                <w:szCs w:val="20"/>
              </w:rPr>
            </w:pPr>
          </w:p>
          <w:p w14:paraId="2CA4C8AD" w14:textId="77777777" w:rsidR="00A32A4D" w:rsidRDefault="00A32A4D">
            <w:pPr>
              <w:rPr>
                <w:rFonts w:cs="Arial"/>
                <w:b/>
                <w:sz w:val="20"/>
                <w:szCs w:val="20"/>
              </w:rPr>
            </w:pPr>
          </w:p>
          <w:p w14:paraId="48B36EC3" w14:textId="77777777" w:rsidR="00A32A4D" w:rsidRDefault="00A32A4D">
            <w:pPr>
              <w:rPr>
                <w:rFonts w:cs="Arial"/>
                <w:b/>
                <w:sz w:val="20"/>
                <w:szCs w:val="20"/>
              </w:rPr>
            </w:pPr>
            <w:r w:rsidRPr="00E21999">
              <w:rPr>
                <w:rFonts w:cs="Arial"/>
                <w:b/>
                <w:sz w:val="20"/>
                <w:szCs w:val="20"/>
              </w:rPr>
              <w:t>Smartcards are issued to staff that require access to SystmOne</w:t>
            </w:r>
            <w:r>
              <w:rPr>
                <w:rFonts w:cs="Arial"/>
                <w:b/>
                <w:sz w:val="20"/>
                <w:szCs w:val="20"/>
              </w:rPr>
              <w:t xml:space="preserve"> and ESR</w:t>
            </w:r>
            <w:r w:rsidRPr="00E21999">
              <w:rPr>
                <w:rFonts w:cs="Arial"/>
                <w:b/>
                <w:sz w:val="20"/>
                <w:szCs w:val="20"/>
              </w:rPr>
              <w:t xml:space="preserve"> and are issued based upon the role of each individual.</w:t>
            </w:r>
            <w:r>
              <w:rPr>
                <w:rFonts w:cs="Arial"/>
                <w:b/>
                <w:sz w:val="20"/>
                <w:szCs w:val="20"/>
              </w:rPr>
              <w:t xml:space="preserve">  There is no impact on any of the equality groups.</w:t>
            </w:r>
          </w:p>
        </w:tc>
      </w:tr>
      <w:tr w:rsidR="00A32A4D" w14:paraId="7867962E" w14:textId="77777777" w:rsidTr="00DC3F6D">
        <w:trPr>
          <w:trHeight w:val="2431"/>
        </w:trPr>
        <w:tc>
          <w:tcPr>
            <w:tcW w:w="567" w:type="dxa"/>
            <w:tcBorders>
              <w:top w:val="single" w:sz="4" w:space="0" w:color="auto"/>
              <w:left w:val="single" w:sz="4" w:space="0" w:color="auto"/>
              <w:bottom w:val="single" w:sz="4" w:space="0" w:color="auto"/>
              <w:right w:val="single" w:sz="4" w:space="0" w:color="auto"/>
            </w:tcBorders>
            <w:hideMark/>
          </w:tcPr>
          <w:p w14:paraId="5704CEF3" w14:textId="77777777" w:rsidR="00A32A4D" w:rsidRDefault="00A32A4D">
            <w:pPr>
              <w:rPr>
                <w:rFonts w:cs="Arial"/>
                <w:b/>
                <w:sz w:val="20"/>
                <w:szCs w:val="20"/>
              </w:rPr>
            </w:pPr>
            <w:r>
              <w:rPr>
                <w:rFonts w:cs="Arial"/>
                <w:b/>
                <w:sz w:val="20"/>
                <w:szCs w:val="20"/>
              </w:rPr>
              <w:t>5a</w:t>
            </w:r>
          </w:p>
        </w:tc>
        <w:tc>
          <w:tcPr>
            <w:tcW w:w="4140" w:type="dxa"/>
            <w:tcBorders>
              <w:top w:val="single" w:sz="4" w:space="0" w:color="auto"/>
              <w:left w:val="single" w:sz="4" w:space="0" w:color="auto"/>
              <w:bottom w:val="single" w:sz="4" w:space="0" w:color="auto"/>
              <w:right w:val="single" w:sz="4" w:space="0" w:color="auto"/>
            </w:tcBorders>
          </w:tcPr>
          <w:p w14:paraId="6E84353D" w14:textId="77777777" w:rsidR="00A32A4D" w:rsidRDefault="00A32A4D">
            <w:pPr>
              <w:tabs>
                <w:tab w:val="num" w:pos="720"/>
              </w:tabs>
              <w:rPr>
                <w:rFonts w:cs="Arial"/>
                <w:b/>
                <w:sz w:val="20"/>
                <w:szCs w:val="20"/>
              </w:rPr>
            </w:pPr>
            <w:r>
              <w:rPr>
                <w:rFonts w:cs="Arial"/>
                <w:b/>
                <w:sz w:val="20"/>
                <w:szCs w:val="20"/>
              </w:rPr>
              <w:t>Disability Groups:</w:t>
            </w:r>
          </w:p>
          <w:p w14:paraId="60FB53C1" w14:textId="77777777" w:rsidR="00A32A4D" w:rsidRDefault="00A32A4D">
            <w:pPr>
              <w:tabs>
                <w:tab w:val="num" w:pos="720"/>
              </w:tabs>
              <w:rPr>
                <w:rFonts w:cs="Arial"/>
                <w:b/>
                <w:sz w:val="20"/>
                <w:szCs w:val="20"/>
              </w:rPr>
            </w:pPr>
          </w:p>
          <w:p w14:paraId="24C8F0DA" w14:textId="77777777" w:rsidR="00A32A4D" w:rsidRDefault="00A32A4D">
            <w:pPr>
              <w:tabs>
                <w:tab w:val="num" w:pos="720"/>
              </w:tabs>
              <w:rPr>
                <w:rFonts w:cs="Arial"/>
                <w:sz w:val="20"/>
                <w:szCs w:val="20"/>
              </w:rPr>
            </w:pPr>
            <w:r>
              <w:rPr>
                <w:rFonts w:cs="Arial"/>
                <w:sz w:val="20"/>
                <w:szCs w:val="20"/>
              </w:rPr>
              <w:t>Prompt: Learning Disabilities or</w:t>
            </w:r>
          </w:p>
          <w:p w14:paraId="4BCC9796" w14:textId="77777777" w:rsidR="00A32A4D" w:rsidRDefault="00A32A4D">
            <w:pPr>
              <w:tabs>
                <w:tab w:val="num" w:pos="720"/>
              </w:tabs>
              <w:ind w:left="720" w:hanging="720"/>
              <w:rPr>
                <w:rFonts w:cs="Arial"/>
                <w:sz w:val="20"/>
                <w:szCs w:val="20"/>
              </w:rPr>
            </w:pPr>
            <w:r>
              <w:rPr>
                <w:rFonts w:cs="Arial"/>
                <w:sz w:val="20"/>
                <w:szCs w:val="20"/>
              </w:rPr>
              <w:t xml:space="preserve">Difficulties, Physical, Visual, Hearing </w:t>
            </w:r>
          </w:p>
          <w:p w14:paraId="02E03EC5" w14:textId="77777777" w:rsidR="00A32A4D" w:rsidRDefault="00A32A4D">
            <w:pPr>
              <w:tabs>
                <w:tab w:val="num" w:pos="720"/>
              </w:tabs>
              <w:ind w:left="720" w:hanging="720"/>
              <w:rPr>
                <w:rFonts w:cs="Arial"/>
                <w:sz w:val="20"/>
                <w:szCs w:val="20"/>
              </w:rPr>
            </w:pPr>
            <w:r>
              <w:rPr>
                <w:rFonts w:cs="Arial"/>
                <w:sz w:val="20"/>
                <w:szCs w:val="20"/>
              </w:rPr>
              <w:t xml:space="preserve">disabilities and people with long term </w:t>
            </w:r>
          </w:p>
          <w:p w14:paraId="6FD4C6E8" w14:textId="77777777" w:rsidR="00A32A4D" w:rsidRDefault="00A32A4D">
            <w:pPr>
              <w:tabs>
                <w:tab w:val="num" w:pos="720"/>
              </w:tabs>
              <w:ind w:left="720" w:hanging="720"/>
              <w:rPr>
                <w:rFonts w:cs="Arial"/>
                <w:sz w:val="20"/>
                <w:szCs w:val="20"/>
              </w:rPr>
            </w:pPr>
            <w:r>
              <w:rPr>
                <w:rFonts w:cs="Arial"/>
                <w:sz w:val="20"/>
                <w:szCs w:val="20"/>
              </w:rPr>
              <w:t xml:space="preserve">conditions such Diabetes, Cancer, </w:t>
            </w:r>
          </w:p>
          <w:p w14:paraId="50DFAD17" w14:textId="38488CE4" w:rsidR="00A32A4D" w:rsidRDefault="00A32A4D">
            <w:pPr>
              <w:tabs>
                <w:tab w:val="num" w:pos="720"/>
              </w:tabs>
              <w:ind w:left="720" w:hanging="720"/>
              <w:rPr>
                <w:rFonts w:cs="Arial"/>
                <w:b/>
                <w:sz w:val="20"/>
                <w:szCs w:val="20"/>
              </w:rPr>
            </w:pPr>
            <w:r>
              <w:rPr>
                <w:rFonts w:cs="Arial"/>
                <w:sz w:val="20"/>
                <w:szCs w:val="20"/>
              </w:rPr>
              <w:t>Stroke, Heart Disease etc. Accessible</w:t>
            </w:r>
            <w:r w:rsidR="00A2080B">
              <w:rPr>
                <w:rFonts w:cs="Arial"/>
                <w:sz w:val="20"/>
                <w:szCs w:val="20"/>
              </w:rPr>
              <w:t xml:space="preserve"> </w:t>
            </w:r>
            <w:r>
              <w:rPr>
                <w:rFonts w:cs="Arial"/>
                <w:sz w:val="20"/>
                <w:szCs w:val="20"/>
              </w:rPr>
              <w:t>information standard</w:t>
            </w:r>
          </w:p>
        </w:tc>
        <w:tc>
          <w:tcPr>
            <w:tcW w:w="6378" w:type="dxa"/>
            <w:tcBorders>
              <w:top w:val="single" w:sz="4" w:space="0" w:color="auto"/>
              <w:left w:val="single" w:sz="4" w:space="0" w:color="auto"/>
              <w:bottom w:val="single" w:sz="4" w:space="0" w:color="auto"/>
              <w:right w:val="single" w:sz="4" w:space="0" w:color="auto"/>
            </w:tcBorders>
          </w:tcPr>
          <w:p w14:paraId="30003109" w14:textId="77777777" w:rsidR="00A32A4D" w:rsidRPr="00547034" w:rsidRDefault="00A32A4D">
            <w:pPr>
              <w:spacing w:after="200" w:line="276" w:lineRule="auto"/>
              <w:ind w:firstLine="11"/>
              <w:rPr>
                <w:b/>
                <w:bCs/>
                <w:color w:val="000000"/>
                <w:sz w:val="20"/>
                <w:szCs w:val="20"/>
              </w:rPr>
            </w:pPr>
            <w:r w:rsidRPr="00547034">
              <w:rPr>
                <w:b/>
                <w:bCs/>
                <w:color w:val="000000"/>
                <w:sz w:val="20"/>
                <w:szCs w:val="20"/>
              </w:rPr>
              <w:t xml:space="preserve">Managers must be aware that staff with disabilities may have complex needs and must be flexible in recognising and responding appropriately to these needs.  </w:t>
            </w:r>
          </w:p>
          <w:p w14:paraId="1265EC68" w14:textId="77C1BC1C" w:rsidR="00A32A4D" w:rsidRDefault="00A32A4D"/>
          <w:p w14:paraId="6B2B05DB" w14:textId="77777777" w:rsidR="00A32A4D" w:rsidRDefault="00A32A4D">
            <w:pPr>
              <w:rPr>
                <w:color w:val="000000"/>
              </w:rPr>
            </w:pPr>
          </w:p>
          <w:p w14:paraId="11EE2755" w14:textId="75B9AFFE" w:rsidR="00A32A4D" w:rsidRDefault="00A32A4D">
            <w:pPr>
              <w:rPr>
                <w:rFonts w:cs="Arial"/>
                <w:b/>
                <w:sz w:val="20"/>
                <w:szCs w:val="20"/>
              </w:rPr>
            </w:pPr>
          </w:p>
        </w:tc>
      </w:tr>
      <w:tr w:rsidR="00A32A4D" w14:paraId="1DF3E3E9" w14:textId="77777777" w:rsidTr="6634F233">
        <w:tc>
          <w:tcPr>
            <w:tcW w:w="567"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8F96CA8" w14:textId="77777777" w:rsidR="00A32A4D" w:rsidRDefault="00A32A4D">
            <w:pPr>
              <w:rPr>
                <w:rFonts w:cs="Arial"/>
                <w:b/>
                <w:sz w:val="20"/>
                <w:szCs w:val="20"/>
              </w:rPr>
            </w:pPr>
          </w:p>
        </w:tc>
        <w:tc>
          <w:tcPr>
            <w:tcW w:w="4140"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3CA2BF1" w14:textId="77777777" w:rsidR="00A32A4D" w:rsidRDefault="00A32A4D">
            <w:pPr>
              <w:rPr>
                <w:rFonts w:cs="Arial"/>
                <w:b/>
                <w:sz w:val="20"/>
                <w:szCs w:val="20"/>
              </w:rPr>
            </w:pPr>
            <w:r>
              <w:rPr>
                <w:rFonts w:cs="Arial"/>
                <w:b/>
                <w:sz w:val="20"/>
                <w:szCs w:val="20"/>
              </w:rPr>
              <w:t>QUESTIONS</w:t>
            </w:r>
          </w:p>
          <w:p w14:paraId="0E049E43" w14:textId="77777777" w:rsidR="00A32A4D" w:rsidRDefault="00A32A4D">
            <w:pPr>
              <w:rPr>
                <w:rFonts w:cs="Arial"/>
                <w:b/>
                <w:sz w:val="20"/>
                <w:szCs w:val="20"/>
              </w:rPr>
            </w:pPr>
          </w:p>
        </w:tc>
        <w:tc>
          <w:tcPr>
            <w:tcW w:w="6378"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2381E6B" w14:textId="77777777" w:rsidR="00A32A4D" w:rsidRDefault="00A32A4D">
            <w:pPr>
              <w:rPr>
                <w:rFonts w:cs="Arial"/>
                <w:b/>
                <w:sz w:val="20"/>
                <w:szCs w:val="20"/>
              </w:rPr>
            </w:pPr>
            <w:r>
              <w:rPr>
                <w:rFonts w:cs="Arial"/>
                <w:b/>
                <w:sz w:val="20"/>
                <w:szCs w:val="20"/>
              </w:rPr>
              <w:t>ANSWERS AND ACTIONS</w:t>
            </w:r>
          </w:p>
        </w:tc>
      </w:tr>
      <w:tr w:rsidR="00A32A4D" w14:paraId="27D28519" w14:textId="77777777">
        <w:trPr>
          <w:trHeight w:val="656"/>
        </w:trPr>
        <w:tc>
          <w:tcPr>
            <w:tcW w:w="567" w:type="dxa"/>
            <w:tcBorders>
              <w:top w:val="single" w:sz="4" w:space="0" w:color="auto"/>
              <w:left w:val="single" w:sz="4" w:space="0" w:color="auto"/>
              <w:bottom w:val="single" w:sz="4" w:space="0" w:color="auto"/>
              <w:right w:val="single" w:sz="4" w:space="0" w:color="auto"/>
            </w:tcBorders>
            <w:hideMark/>
          </w:tcPr>
          <w:p w14:paraId="307B30D8" w14:textId="77777777" w:rsidR="00A32A4D" w:rsidRDefault="00A32A4D">
            <w:pPr>
              <w:rPr>
                <w:rFonts w:cs="Arial"/>
                <w:b/>
                <w:sz w:val="20"/>
                <w:szCs w:val="20"/>
              </w:rPr>
            </w:pPr>
            <w:r>
              <w:rPr>
                <w:rFonts w:cs="Arial"/>
                <w:b/>
                <w:sz w:val="20"/>
                <w:szCs w:val="20"/>
              </w:rPr>
              <w:t>5b</w:t>
            </w:r>
          </w:p>
        </w:tc>
        <w:tc>
          <w:tcPr>
            <w:tcW w:w="4140" w:type="dxa"/>
            <w:tcBorders>
              <w:top w:val="single" w:sz="4" w:space="0" w:color="auto"/>
              <w:left w:val="single" w:sz="4" w:space="0" w:color="auto"/>
              <w:bottom w:val="single" w:sz="4" w:space="0" w:color="auto"/>
              <w:right w:val="single" w:sz="4" w:space="0" w:color="auto"/>
            </w:tcBorders>
          </w:tcPr>
          <w:p w14:paraId="010DA816" w14:textId="77777777" w:rsidR="00A32A4D" w:rsidRDefault="00A32A4D">
            <w:pPr>
              <w:tabs>
                <w:tab w:val="num" w:pos="720"/>
              </w:tabs>
              <w:rPr>
                <w:rFonts w:cs="Arial"/>
                <w:b/>
                <w:sz w:val="20"/>
                <w:szCs w:val="20"/>
              </w:rPr>
            </w:pPr>
            <w:r>
              <w:rPr>
                <w:rFonts w:cs="Arial"/>
                <w:b/>
                <w:sz w:val="20"/>
                <w:szCs w:val="20"/>
              </w:rPr>
              <w:t>Gender:</w:t>
            </w:r>
          </w:p>
          <w:p w14:paraId="03F610C3" w14:textId="77777777" w:rsidR="00A32A4D" w:rsidRDefault="00A32A4D">
            <w:pPr>
              <w:tabs>
                <w:tab w:val="num" w:pos="720"/>
              </w:tabs>
              <w:rPr>
                <w:rFonts w:cs="Arial"/>
                <w:b/>
                <w:sz w:val="20"/>
                <w:szCs w:val="20"/>
              </w:rPr>
            </w:pPr>
          </w:p>
          <w:p w14:paraId="11EDC83C" w14:textId="77777777" w:rsidR="00A32A4D" w:rsidRDefault="00A32A4D">
            <w:pPr>
              <w:tabs>
                <w:tab w:val="num" w:pos="720"/>
              </w:tabs>
              <w:rPr>
                <w:rFonts w:cs="Arial"/>
                <w:b/>
                <w:sz w:val="20"/>
                <w:szCs w:val="20"/>
              </w:rPr>
            </w:pPr>
            <w:r>
              <w:rPr>
                <w:rFonts w:cs="Arial"/>
                <w:sz w:val="20"/>
                <w:szCs w:val="20"/>
              </w:rPr>
              <w:lastRenderedPageBreak/>
              <w:t>Prompt: Female &amp; Male issues should be considered</w:t>
            </w:r>
          </w:p>
        </w:tc>
        <w:tc>
          <w:tcPr>
            <w:tcW w:w="6378" w:type="dxa"/>
            <w:tcBorders>
              <w:top w:val="single" w:sz="4" w:space="0" w:color="auto"/>
              <w:left w:val="single" w:sz="4" w:space="0" w:color="auto"/>
              <w:bottom w:val="single" w:sz="4" w:space="0" w:color="auto"/>
              <w:right w:val="single" w:sz="4" w:space="0" w:color="auto"/>
            </w:tcBorders>
          </w:tcPr>
          <w:p w14:paraId="6A275808" w14:textId="77777777" w:rsidR="00A32A4D" w:rsidRDefault="00A32A4D">
            <w:pPr>
              <w:rPr>
                <w:rFonts w:cs="Arial"/>
                <w:b/>
                <w:sz w:val="20"/>
                <w:szCs w:val="20"/>
              </w:rPr>
            </w:pPr>
            <w:r>
              <w:rPr>
                <w:rFonts w:cs="Arial"/>
                <w:b/>
                <w:sz w:val="20"/>
                <w:szCs w:val="20"/>
              </w:rPr>
              <w:lastRenderedPageBreak/>
              <w:t>No impact.</w:t>
            </w:r>
          </w:p>
          <w:p w14:paraId="02690841" w14:textId="77777777" w:rsidR="00A32A4D" w:rsidRDefault="00A32A4D">
            <w:pPr>
              <w:rPr>
                <w:rFonts w:cs="Arial"/>
                <w:b/>
                <w:sz w:val="20"/>
                <w:szCs w:val="20"/>
              </w:rPr>
            </w:pPr>
          </w:p>
          <w:p w14:paraId="126E4709" w14:textId="77777777" w:rsidR="00A32A4D" w:rsidRDefault="00A32A4D">
            <w:pPr>
              <w:rPr>
                <w:rFonts w:cs="Arial"/>
                <w:b/>
                <w:sz w:val="20"/>
                <w:szCs w:val="20"/>
              </w:rPr>
            </w:pPr>
          </w:p>
          <w:p w14:paraId="2BA7D833" w14:textId="77777777" w:rsidR="00A32A4D" w:rsidRDefault="00A32A4D">
            <w:pPr>
              <w:rPr>
                <w:rFonts w:cs="Arial"/>
                <w:b/>
                <w:sz w:val="20"/>
                <w:szCs w:val="20"/>
              </w:rPr>
            </w:pPr>
          </w:p>
          <w:p w14:paraId="611DE249" w14:textId="77777777" w:rsidR="00A32A4D" w:rsidRDefault="00A32A4D">
            <w:pPr>
              <w:rPr>
                <w:rFonts w:cs="Arial"/>
                <w:b/>
                <w:sz w:val="20"/>
                <w:szCs w:val="20"/>
              </w:rPr>
            </w:pPr>
          </w:p>
          <w:p w14:paraId="527EE87B" w14:textId="77777777" w:rsidR="00A32A4D" w:rsidRDefault="00A32A4D">
            <w:pPr>
              <w:rPr>
                <w:rFonts w:cs="Arial"/>
                <w:b/>
                <w:sz w:val="20"/>
                <w:szCs w:val="20"/>
              </w:rPr>
            </w:pPr>
          </w:p>
          <w:p w14:paraId="69A987FB" w14:textId="77777777" w:rsidR="00A32A4D" w:rsidRDefault="00A32A4D">
            <w:pPr>
              <w:rPr>
                <w:rFonts w:cs="Arial"/>
                <w:b/>
                <w:sz w:val="20"/>
                <w:szCs w:val="20"/>
              </w:rPr>
            </w:pPr>
          </w:p>
        </w:tc>
      </w:tr>
      <w:tr w:rsidR="00A32A4D" w14:paraId="27DA4BFC" w14:textId="77777777">
        <w:trPr>
          <w:trHeight w:val="656"/>
        </w:trPr>
        <w:tc>
          <w:tcPr>
            <w:tcW w:w="567" w:type="dxa"/>
            <w:tcBorders>
              <w:top w:val="single" w:sz="4" w:space="0" w:color="auto"/>
              <w:left w:val="single" w:sz="4" w:space="0" w:color="auto"/>
              <w:bottom w:val="single" w:sz="4" w:space="0" w:color="auto"/>
              <w:right w:val="single" w:sz="4" w:space="0" w:color="auto"/>
            </w:tcBorders>
            <w:hideMark/>
          </w:tcPr>
          <w:p w14:paraId="5248CC8C" w14:textId="77777777" w:rsidR="00A32A4D" w:rsidRDefault="00A32A4D">
            <w:pPr>
              <w:rPr>
                <w:rFonts w:cs="Arial"/>
                <w:b/>
                <w:sz w:val="20"/>
                <w:szCs w:val="20"/>
              </w:rPr>
            </w:pPr>
            <w:r>
              <w:rPr>
                <w:rFonts w:cs="Arial"/>
                <w:b/>
                <w:sz w:val="20"/>
                <w:szCs w:val="20"/>
              </w:rPr>
              <w:lastRenderedPageBreak/>
              <w:t>5c</w:t>
            </w:r>
          </w:p>
        </w:tc>
        <w:tc>
          <w:tcPr>
            <w:tcW w:w="4140" w:type="dxa"/>
            <w:tcBorders>
              <w:top w:val="single" w:sz="4" w:space="0" w:color="auto"/>
              <w:left w:val="single" w:sz="4" w:space="0" w:color="auto"/>
              <w:bottom w:val="single" w:sz="4" w:space="0" w:color="auto"/>
              <w:right w:val="single" w:sz="4" w:space="0" w:color="auto"/>
            </w:tcBorders>
          </w:tcPr>
          <w:p w14:paraId="4DDC071A" w14:textId="77777777" w:rsidR="00A32A4D" w:rsidRDefault="00A32A4D">
            <w:pPr>
              <w:tabs>
                <w:tab w:val="num" w:pos="720"/>
              </w:tabs>
              <w:rPr>
                <w:rFonts w:cs="Arial"/>
                <w:b/>
                <w:sz w:val="20"/>
                <w:szCs w:val="20"/>
              </w:rPr>
            </w:pPr>
            <w:r>
              <w:rPr>
                <w:rFonts w:cs="Arial"/>
                <w:b/>
                <w:sz w:val="20"/>
                <w:szCs w:val="20"/>
              </w:rPr>
              <w:t>Age:</w:t>
            </w:r>
          </w:p>
          <w:p w14:paraId="0D094E09" w14:textId="77777777" w:rsidR="00A32A4D" w:rsidRDefault="00A32A4D">
            <w:pPr>
              <w:tabs>
                <w:tab w:val="num" w:pos="720"/>
              </w:tabs>
              <w:rPr>
                <w:rFonts w:cs="Arial"/>
                <w:sz w:val="20"/>
                <w:szCs w:val="20"/>
              </w:rPr>
            </w:pPr>
          </w:p>
          <w:p w14:paraId="39035DBA" w14:textId="77777777" w:rsidR="00A32A4D" w:rsidRDefault="00A32A4D">
            <w:pPr>
              <w:tabs>
                <w:tab w:val="num" w:pos="720"/>
              </w:tabs>
              <w:rPr>
                <w:rFonts w:cs="Arial"/>
                <w:b/>
                <w:sz w:val="20"/>
                <w:szCs w:val="20"/>
              </w:rPr>
            </w:pPr>
            <w:r>
              <w:rPr>
                <w:rFonts w:cs="Arial"/>
                <w:sz w:val="20"/>
                <w:szCs w:val="20"/>
              </w:rPr>
              <w:t>Prompt: Older people &amp; Young People issues should be considered</w:t>
            </w:r>
          </w:p>
        </w:tc>
        <w:tc>
          <w:tcPr>
            <w:tcW w:w="6378" w:type="dxa"/>
            <w:tcBorders>
              <w:top w:val="single" w:sz="4" w:space="0" w:color="auto"/>
              <w:left w:val="single" w:sz="4" w:space="0" w:color="auto"/>
              <w:bottom w:val="single" w:sz="4" w:space="0" w:color="auto"/>
              <w:right w:val="single" w:sz="4" w:space="0" w:color="auto"/>
            </w:tcBorders>
          </w:tcPr>
          <w:p w14:paraId="512F73B9" w14:textId="77777777" w:rsidR="00A32A4D" w:rsidRDefault="00A32A4D">
            <w:pPr>
              <w:rPr>
                <w:rFonts w:cs="Arial"/>
                <w:b/>
                <w:sz w:val="20"/>
                <w:szCs w:val="20"/>
              </w:rPr>
            </w:pPr>
            <w:r>
              <w:rPr>
                <w:rFonts w:cs="Arial"/>
                <w:b/>
                <w:sz w:val="20"/>
                <w:szCs w:val="20"/>
              </w:rPr>
              <w:t>No impact.</w:t>
            </w:r>
          </w:p>
          <w:p w14:paraId="2477612B" w14:textId="77777777" w:rsidR="00A32A4D" w:rsidRDefault="00A32A4D">
            <w:pPr>
              <w:rPr>
                <w:rFonts w:cs="Arial"/>
                <w:b/>
                <w:sz w:val="20"/>
                <w:szCs w:val="20"/>
              </w:rPr>
            </w:pPr>
          </w:p>
          <w:p w14:paraId="12D763C0" w14:textId="77777777" w:rsidR="00A32A4D" w:rsidRDefault="00A32A4D">
            <w:pPr>
              <w:rPr>
                <w:rFonts w:cs="Arial"/>
                <w:b/>
                <w:sz w:val="20"/>
                <w:szCs w:val="20"/>
              </w:rPr>
            </w:pPr>
          </w:p>
          <w:p w14:paraId="6C1A67E8" w14:textId="77777777" w:rsidR="00A32A4D" w:rsidRDefault="00A32A4D">
            <w:pPr>
              <w:rPr>
                <w:rFonts w:cs="Arial"/>
                <w:b/>
                <w:sz w:val="20"/>
                <w:szCs w:val="20"/>
              </w:rPr>
            </w:pPr>
          </w:p>
          <w:p w14:paraId="4C112119" w14:textId="77777777" w:rsidR="00A32A4D" w:rsidRDefault="00A32A4D">
            <w:pPr>
              <w:rPr>
                <w:rFonts w:cs="Arial"/>
                <w:b/>
                <w:sz w:val="20"/>
                <w:szCs w:val="20"/>
              </w:rPr>
            </w:pPr>
          </w:p>
          <w:p w14:paraId="482F92A0" w14:textId="77777777" w:rsidR="00A32A4D" w:rsidRDefault="00A32A4D">
            <w:pPr>
              <w:rPr>
                <w:rFonts w:cs="Arial"/>
                <w:b/>
                <w:sz w:val="20"/>
                <w:szCs w:val="20"/>
              </w:rPr>
            </w:pPr>
          </w:p>
          <w:p w14:paraId="6418D618" w14:textId="77777777" w:rsidR="00A32A4D" w:rsidRDefault="00A32A4D">
            <w:pPr>
              <w:rPr>
                <w:rFonts w:cs="Arial"/>
                <w:b/>
                <w:sz w:val="20"/>
                <w:szCs w:val="20"/>
              </w:rPr>
            </w:pPr>
          </w:p>
        </w:tc>
      </w:tr>
      <w:tr w:rsidR="00A32A4D" w14:paraId="51758371" w14:textId="77777777">
        <w:trPr>
          <w:trHeight w:val="656"/>
        </w:trPr>
        <w:tc>
          <w:tcPr>
            <w:tcW w:w="567" w:type="dxa"/>
            <w:tcBorders>
              <w:top w:val="single" w:sz="4" w:space="0" w:color="auto"/>
              <w:left w:val="single" w:sz="4" w:space="0" w:color="auto"/>
              <w:bottom w:val="single" w:sz="4" w:space="0" w:color="auto"/>
              <w:right w:val="single" w:sz="4" w:space="0" w:color="auto"/>
            </w:tcBorders>
            <w:hideMark/>
          </w:tcPr>
          <w:p w14:paraId="7CA1C049" w14:textId="77777777" w:rsidR="00A32A4D" w:rsidRDefault="00A32A4D">
            <w:pPr>
              <w:rPr>
                <w:rFonts w:cs="Arial"/>
                <w:b/>
                <w:sz w:val="20"/>
                <w:szCs w:val="20"/>
              </w:rPr>
            </w:pPr>
            <w:r>
              <w:rPr>
                <w:rFonts w:cs="Arial"/>
                <w:b/>
                <w:sz w:val="20"/>
                <w:szCs w:val="20"/>
              </w:rPr>
              <w:t>5d</w:t>
            </w:r>
          </w:p>
        </w:tc>
        <w:tc>
          <w:tcPr>
            <w:tcW w:w="4140" w:type="dxa"/>
            <w:tcBorders>
              <w:top w:val="single" w:sz="4" w:space="0" w:color="auto"/>
              <w:left w:val="single" w:sz="4" w:space="0" w:color="auto"/>
              <w:bottom w:val="single" w:sz="4" w:space="0" w:color="auto"/>
              <w:right w:val="single" w:sz="4" w:space="0" w:color="auto"/>
            </w:tcBorders>
          </w:tcPr>
          <w:p w14:paraId="645AA422" w14:textId="77777777" w:rsidR="00A32A4D" w:rsidRDefault="00A32A4D">
            <w:pPr>
              <w:tabs>
                <w:tab w:val="num" w:pos="720"/>
              </w:tabs>
              <w:rPr>
                <w:rFonts w:cs="Arial"/>
                <w:b/>
                <w:sz w:val="20"/>
                <w:szCs w:val="20"/>
              </w:rPr>
            </w:pPr>
            <w:r>
              <w:rPr>
                <w:rFonts w:cs="Arial"/>
                <w:b/>
                <w:sz w:val="20"/>
                <w:szCs w:val="20"/>
              </w:rPr>
              <w:t>Sexual Orientation:</w:t>
            </w:r>
          </w:p>
          <w:p w14:paraId="045790AF" w14:textId="77777777" w:rsidR="00A32A4D" w:rsidRDefault="00A32A4D">
            <w:pPr>
              <w:tabs>
                <w:tab w:val="num" w:pos="720"/>
              </w:tabs>
              <w:ind w:left="720" w:hanging="720"/>
              <w:rPr>
                <w:rFonts w:cs="Arial"/>
                <w:sz w:val="20"/>
                <w:szCs w:val="20"/>
              </w:rPr>
            </w:pPr>
          </w:p>
          <w:p w14:paraId="2E56455E" w14:textId="77777777" w:rsidR="00A32A4D" w:rsidRDefault="00A32A4D">
            <w:pPr>
              <w:tabs>
                <w:tab w:val="num" w:pos="720"/>
              </w:tabs>
              <w:ind w:left="720" w:hanging="720"/>
              <w:rPr>
                <w:rFonts w:cs="Arial"/>
                <w:sz w:val="20"/>
                <w:szCs w:val="20"/>
              </w:rPr>
            </w:pPr>
            <w:r>
              <w:rPr>
                <w:rFonts w:cs="Arial"/>
                <w:sz w:val="20"/>
                <w:szCs w:val="20"/>
              </w:rPr>
              <w:t xml:space="preserve">Prompt: Heterosexual, Bisexual, Gay, </w:t>
            </w:r>
          </w:p>
          <w:p w14:paraId="3EAFFF0A" w14:textId="77777777" w:rsidR="00A32A4D" w:rsidRDefault="00A32A4D">
            <w:pPr>
              <w:tabs>
                <w:tab w:val="num" w:pos="720"/>
              </w:tabs>
              <w:ind w:left="720" w:hanging="720"/>
              <w:rPr>
                <w:rFonts w:cs="Arial"/>
                <w:sz w:val="20"/>
                <w:szCs w:val="20"/>
              </w:rPr>
            </w:pPr>
            <w:r>
              <w:rPr>
                <w:rFonts w:cs="Arial"/>
                <w:sz w:val="20"/>
                <w:szCs w:val="20"/>
              </w:rPr>
              <w:t xml:space="preserve">Lesbian groups are included in this </w:t>
            </w:r>
          </w:p>
          <w:p w14:paraId="00D7FEF3" w14:textId="77777777" w:rsidR="00A32A4D" w:rsidRDefault="00A32A4D">
            <w:pPr>
              <w:tabs>
                <w:tab w:val="num" w:pos="720"/>
              </w:tabs>
              <w:ind w:left="720" w:hanging="720"/>
              <w:rPr>
                <w:rFonts w:cs="Arial"/>
                <w:b/>
                <w:sz w:val="20"/>
                <w:szCs w:val="20"/>
              </w:rPr>
            </w:pPr>
            <w:r>
              <w:rPr>
                <w:rFonts w:cs="Arial"/>
                <w:sz w:val="20"/>
                <w:szCs w:val="20"/>
              </w:rPr>
              <w:t>Category</w:t>
            </w:r>
          </w:p>
        </w:tc>
        <w:tc>
          <w:tcPr>
            <w:tcW w:w="6378" w:type="dxa"/>
            <w:tcBorders>
              <w:top w:val="single" w:sz="4" w:space="0" w:color="auto"/>
              <w:left w:val="single" w:sz="4" w:space="0" w:color="auto"/>
              <w:bottom w:val="single" w:sz="4" w:space="0" w:color="auto"/>
              <w:right w:val="single" w:sz="4" w:space="0" w:color="auto"/>
            </w:tcBorders>
          </w:tcPr>
          <w:p w14:paraId="795C5B5C" w14:textId="77777777" w:rsidR="00A32A4D" w:rsidRDefault="00A32A4D">
            <w:pPr>
              <w:rPr>
                <w:rFonts w:cs="Arial"/>
                <w:b/>
                <w:sz w:val="20"/>
                <w:szCs w:val="20"/>
              </w:rPr>
            </w:pPr>
            <w:r>
              <w:rPr>
                <w:rFonts w:cs="Arial"/>
                <w:b/>
                <w:sz w:val="20"/>
                <w:szCs w:val="20"/>
              </w:rPr>
              <w:t>No impact.</w:t>
            </w:r>
          </w:p>
          <w:p w14:paraId="6729C345" w14:textId="77777777" w:rsidR="00A32A4D" w:rsidRDefault="00A32A4D">
            <w:pPr>
              <w:rPr>
                <w:rFonts w:cs="Arial"/>
                <w:b/>
                <w:sz w:val="20"/>
                <w:szCs w:val="20"/>
              </w:rPr>
            </w:pPr>
          </w:p>
          <w:p w14:paraId="48351432" w14:textId="77777777" w:rsidR="00A32A4D" w:rsidRDefault="00A32A4D">
            <w:pPr>
              <w:rPr>
                <w:rFonts w:cs="Arial"/>
                <w:b/>
                <w:sz w:val="20"/>
                <w:szCs w:val="20"/>
              </w:rPr>
            </w:pPr>
          </w:p>
          <w:p w14:paraId="37548BBF" w14:textId="77777777" w:rsidR="00A32A4D" w:rsidRDefault="00A32A4D">
            <w:pPr>
              <w:rPr>
                <w:rFonts w:cs="Arial"/>
                <w:b/>
                <w:sz w:val="20"/>
                <w:szCs w:val="20"/>
              </w:rPr>
            </w:pPr>
          </w:p>
          <w:p w14:paraId="4181E019" w14:textId="77777777" w:rsidR="00A32A4D" w:rsidRDefault="00A32A4D">
            <w:pPr>
              <w:rPr>
                <w:rFonts w:cs="Arial"/>
                <w:b/>
                <w:sz w:val="20"/>
                <w:szCs w:val="20"/>
              </w:rPr>
            </w:pPr>
          </w:p>
          <w:p w14:paraId="2E7F0463" w14:textId="77777777" w:rsidR="00A32A4D" w:rsidRDefault="00A32A4D">
            <w:pPr>
              <w:rPr>
                <w:rFonts w:cs="Arial"/>
                <w:b/>
                <w:sz w:val="20"/>
                <w:szCs w:val="20"/>
              </w:rPr>
            </w:pPr>
          </w:p>
          <w:p w14:paraId="59D8139E" w14:textId="77777777" w:rsidR="00A32A4D" w:rsidRDefault="00A32A4D">
            <w:pPr>
              <w:rPr>
                <w:rFonts w:cs="Arial"/>
                <w:b/>
                <w:sz w:val="20"/>
                <w:szCs w:val="20"/>
              </w:rPr>
            </w:pPr>
          </w:p>
        </w:tc>
      </w:tr>
      <w:tr w:rsidR="00A32A4D" w14:paraId="46646E28" w14:textId="77777777">
        <w:trPr>
          <w:trHeight w:val="656"/>
        </w:trPr>
        <w:tc>
          <w:tcPr>
            <w:tcW w:w="567" w:type="dxa"/>
            <w:tcBorders>
              <w:top w:val="single" w:sz="4" w:space="0" w:color="auto"/>
              <w:left w:val="single" w:sz="4" w:space="0" w:color="auto"/>
              <w:bottom w:val="single" w:sz="4" w:space="0" w:color="auto"/>
              <w:right w:val="single" w:sz="4" w:space="0" w:color="auto"/>
            </w:tcBorders>
            <w:hideMark/>
          </w:tcPr>
          <w:p w14:paraId="2440673C" w14:textId="77777777" w:rsidR="00A32A4D" w:rsidRDefault="00A32A4D">
            <w:pPr>
              <w:rPr>
                <w:rFonts w:cs="Arial"/>
                <w:b/>
                <w:sz w:val="20"/>
                <w:szCs w:val="20"/>
              </w:rPr>
            </w:pPr>
            <w:r>
              <w:rPr>
                <w:rFonts w:cs="Arial"/>
                <w:b/>
                <w:sz w:val="20"/>
                <w:szCs w:val="20"/>
              </w:rPr>
              <w:t>5e</w:t>
            </w:r>
          </w:p>
        </w:tc>
        <w:tc>
          <w:tcPr>
            <w:tcW w:w="4140" w:type="dxa"/>
            <w:tcBorders>
              <w:top w:val="single" w:sz="4" w:space="0" w:color="auto"/>
              <w:left w:val="single" w:sz="4" w:space="0" w:color="auto"/>
              <w:bottom w:val="single" w:sz="4" w:space="0" w:color="auto"/>
              <w:right w:val="single" w:sz="4" w:space="0" w:color="auto"/>
            </w:tcBorders>
          </w:tcPr>
          <w:p w14:paraId="55C532D3" w14:textId="77777777" w:rsidR="00A32A4D" w:rsidRDefault="00A32A4D">
            <w:pPr>
              <w:tabs>
                <w:tab w:val="num" w:pos="720"/>
              </w:tabs>
              <w:rPr>
                <w:rFonts w:cs="Arial"/>
                <w:b/>
                <w:sz w:val="20"/>
                <w:szCs w:val="20"/>
              </w:rPr>
            </w:pPr>
            <w:r>
              <w:rPr>
                <w:rFonts w:cs="Arial"/>
                <w:b/>
                <w:sz w:val="20"/>
                <w:szCs w:val="20"/>
              </w:rPr>
              <w:t>Religion &amp; Belief:</w:t>
            </w:r>
          </w:p>
          <w:p w14:paraId="093BB42E" w14:textId="77777777" w:rsidR="00A32A4D" w:rsidRDefault="00A32A4D">
            <w:pPr>
              <w:tabs>
                <w:tab w:val="num" w:pos="720"/>
              </w:tabs>
              <w:rPr>
                <w:rFonts w:cs="Arial"/>
                <w:b/>
                <w:sz w:val="20"/>
                <w:szCs w:val="20"/>
              </w:rPr>
            </w:pPr>
          </w:p>
          <w:p w14:paraId="527BEEEC" w14:textId="77777777" w:rsidR="00A32A4D" w:rsidRDefault="00A32A4D">
            <w:pPr>
              <w:tabs>
                <w:tab w:val="num" w:pos="720"/>
              </w:tabs>
              <w:rPr>
                <w:rFonts w:cs="Arial"/>
                <w:b/>
                <w:sz w:val="20"/>
                <w:szCs w:val="20"/>
              </w:rPr>
            </w:pPr>
            <w:r>
              <w:rPr>
                <w:rFonts w:cs="Arial"/>
                <w:sz w:val="20"/>
                <w:szCs w:val="20"/>
              </w:rPr>
              <w:t>Prompt: Main faith groups and people with no belief or philosophical belief issues should be considered</w:t>
            </w:r>
          </w:p>
        </w:tc>
        <w:tc>
          <w:tcPr>
            <w:tcW w:w="6378" w:type="dxa"/>
            <w:tcBorders>
              <w:top w:val="single" w:sz="4" w:space="0" w:color="auto"/>
              <w:left w:val="single" w:sz="4" w:space="0" w:color="auto"/>
              <w:bottom w:val="single" w:sz="4" w:space="0" w:color="auto"/>
              <w:right w:val="single" w:sz="4" w:space="0" w:color="auto"/>
            </w:tcBorders>
          </w:tcPr>
          <w:p w14:paraId="7789C5FF" w14:textId="77777777" w:rsidR="00A32A4D" w:rsidRDefault="00A32A4D">
            <w:pPr>
              <w:rPr>
                <w:rFonts w:cs="Arial"/>
                <w:b/>
                <w:sz w:val="20"/>
                <w:szCs w:val="20"/>
              </w:rPr>
            </w:pPr>
            <w:r>
              <w:rPr>
                <w:rFonts w:cs="Arial"/>
                <w:b/>
                <w:sz w:val="20"/>
                <w:szCs w:val="20"/>
              </w:rPr>
              <w:t>No impact.</w:t>
            </w:r>
          </w:p>
          <w:p w14:paraId="7B7DC7E9" w14:textId="77777777" w:rsidR="00A32A4D" w:rsidRDefault="00A32A4D">
            <w:pPr>
              <w:rPr>
                <w:rFonts w:cs="Arial"/>
                <w:b/>
                <w:sz w:val="20"/>
                <w:szCs w:val="20"/>
              </w:rPr>
            </w:pPr>
          </w:p>
          <w:p w14:paraId="236B34A6" w14:textId="77777777" w:rsidR="00A32A4D" w:rsidRDefault="00A32A4D">
            <w:pPr>
              <w:rPr>
                <w:rFonts w:cs="Arial"/>
                <w:b/>
                <w:sz w:val="20"/>
                <w:szCs w:val="20"/>
              </w:rPr>
            </w:pPr>
          </w:p>
          <w:p w14:paraId="62CF99A5" w14:textId="77777777" w:rsidR="00A32A4D" w:rsidRDefault="00A32A4D">
            <w:pPr>
              <w:rPr>
                <w:rFonts w:cs="Arial"/>
                <w:b/>
                <w:sz w:val="20"/>
                <w:szCs w:val="20"/>
              </w:rPr>
            </w:pPr>
          </w:p>
          <w:p w14:paraId="51464ADF" w14:textId="77777777" w:rsidR="00A32A4D" w:rsidRDefault="00A32A4D">
            <w:pPr>
              <w:rPr>
                <w:rFonts w:cs="Arial"/>
                <w:b/>
                <w:sz w:val="20"/>
                <w:szCs w:val="20"/>
              </w:rPr>
            </w:pPr>
          </w:p>
          <w:p w14:paraId="10B3377D" w14:textId="77777777" w:rsidR="00A32A4D" w:rsidRDefault="00A32A4D">
            <w:pPr>
              <w:rPr>
                <w:rFonts w:cs="Arial"/>
                <w:b/>
                <w:sz w:val="20"/>
                <w:szCs w:val="20"/>
              </w:rPr>
            </w:pPr>
          </w:p>
        </w:tc>
      </w:tr>
      <w:tr w:rsidR="00A32A4D" w14:paraId="5A098F14" w14:textId="77777777">
        <w:trPr>
          <w:trHeight w:val="656"/>
        </w:trPr>
        <w:tc>
          <w:tcPr>
            <w:tcW w:w="567" w:type="dxa"/>
            <w:tcBorders>
              <w:top w:val="single" w:sz="4" w:space="0" w:color="auto"/>
              <w:left w:val="single" w:sz="4" w:space="0" w:color="auto"/>
              <w:bottom w:val="single" w:sz="4" w:space="0" w:color="auto"/>
              <w:right w:val="single" w:sz="4" w:space="0" w:color="auto"/>
            </w:tcBorders>
            <w:hideMark/>
          </w:tcPr>
          <w:p w14:paraId="15E2D3C5" w14:textId="77777777" w:rsidR="00A32A4D" w:rsidRDefault="00A32A4D">
            <w:pPr>
              <w:rPr>
                <w:rFonts w:cs="Arial"/>
                <w:b/>
                <w:sz w:val="20"/>
                <w:szCs w:val="20"/>
              </w:rPr>
            </w:pPr>
            <w:r>
              <w:rPr>
                <w:rFonts w:cs="Arial"/>
                <w:b/>
                <w:sz w:val="20"/>
                <w:szCs w:val="20"/>
              </w:rPr>
              <w:t>5f</w:t>
            </w:r>
          </w:p>
        </w:tc>
        <w:tc>
          <w:tcPr>
            <w:tcW w:w="4140" w:type="dxa"/>
            <w:tcBorders>
              <w:top w:val="single" w:sz="4" w:space="0" w:color="auto"/>
              <w:left w:val="single" w:sz="4" w:space="0" w:color="auto"/>
              <w:bottom w:val="single" w:sz="4" w:space="0" w:color="auto"/>
              <w:right w:val="single" w:sz="4" w:space="0" w:color="auto"/>
            </w:tcBorders>
          </w:tcPr>
          <w:p w14:paraId="39E2DADF" w14:textId="77777777" w:rsidR="00A32A4D" w:rsidRDefault="00A32A4D">
            <w:pPr>
              <w:tabs>
                <w:tab w:val="num" w:pos="720"/>
              </w:tabs>
              <w:rPr>
                <w:rFonts w:cs="Arial"/>
                <w:b/>
                <w:sz w:val="20"/>
                <w:szCs w:val="20"/>
              </w:rPr>
            </w:pPr>
            <w:r>
              <w:rPr>
                <w:rFonts w:cs="Arial"/>
                <w:b/>
                <w:sz w:val="20"/>
                <w:szCs w:val="20"/>
              </w:rPr>
              <w:t>Marriage and Civil Partnership</w:t>
            </w:r>
          </w:p>
          <w:p w14:paraId="4EF38097" w14:textId="77777777" w:rsidR="00A32A4D" w:rsidRDefault="00A32A4D">
            <w:pPr>
              <w:tabs>
                <w:tab w:val="num" w:pos="720"/>
              </w:tabs>
              <w:rPr>
                <w:rFonts w:cs="Arial"/>
                <w:b/>
                <w:sz w:val="20"/>
                <w:szCs w:val="20"/>
              </w:rPr>
            </w:pPr>
          </w:p>
          <w:p w14:paraId="6E990A0D" w14:textId="77777777" w:rsidR="00A32A4D" w:rsidRDefault="00A32A4D">
            <w:pPr>
              <w:tabs>
                <w:tab w:val="num" w:pos="720"/>
              </w:tabs>
              <w:rPr>
                <w:rFonts w:cs="Arial"/>
                <w:b/>
                <w:sz w:val="20"/>
                <w:szCs w:val="20"/>
              </w:rPr>
            </w:pPr>
            <w:r>
              <w:rPr>
                <w:rFonts w:cs="Arial"/>
                <w:sz w:val="20"/>
                <w:szCs w:val="20"/>
              </w:rPr>
              <w:t>Prompt: Single, Married, Co-habiting, Widowed, Civil Partnership status are included in this category</w:t>
            </w:r>
          </w:p>
        </w:tc>
        <w:tc>
          <w:tcPr>
            <w:tcW w:w="6378" w:type="dxa"/>
            <w:tcBorders>
              <w:top w:val="single" w:sz="4" w:space="0" w:color="auto"/>
              <w:left w:val="single" w:sz="4" w:space="0" w:color="auto"/>
              <w:bottom w:val="single" w:sz="4" w:space="0" w:color="auto"/>
              <w:right w:val="single" w:sz="4" w:space="0" w:color="auto"/>
            </w:tcBorders>
          </w:tcPr>
          <w:p w14:paraId="002395D4" w14:textId="77777777" w:rsidR="00A32A4D" w:rsidRDefault="00A32A4D">
            <w:pPr>
              <w:rPr>
                <w:rFonts w:cs="Arial"/>
                <w:b/>
                <w:sz w:val="20"/>
                <w:szCs w:val="20"/>
              </w:rPr>
            </w:pPr>
            <w:r>
              <w:rPr>
                <w:rFonts w:cs="Arial"/>
                <w:b/>
                <w:sz w:val="20"/>
                <w:szCs w:val="20"/>
              </w:rPr>
              <w:t>No impact.</w:t>
            </w:r>
          </w:p>
          <w:p w14:paraId="7037984A" w14:textId="77777777" w:rsidR="00A32A4D" w:rsidRDefault="00A32A4D">
            <w:pPr>
              <w:rPr>
                <w:rFonts w:cs="Arial"/>
                <w:b/>
                <w:sz w:val="20"/>
                <w:szCs w:val="20"/>
              </w:rPr>
            </w:pPr>
          </w:p>
          <w:p w14:paraId="1FDA4A85" w14:textId="77777777" w:rsidR="00A32A4D" w:rsidRDefault="00A32A4D">
            <w:pPr>
              <w:rPr>
                <w:rFonts w:cs="Arial"/>
                <w:b/>
                <w:sz w:val="20"/>
                <w:szCs w:val="20"/>
              </w:rPr>
            </w:pPr>
          </w:p>
          <w:p w14:paraId="146986F1" w14:textId="77777777" w:rsidR="00A32A4D" w:rsidRDefault="00A32A4D">
            <w:pPr>
              <w:rPr>
                <w:rFonts w:cs="Arial"/>
                <w:b/>
                <w:sz w:val="20"/>
                <w:szCs w:val="20"/>
              </w:rPr>
            </w:pPr>
          </w:p>
          <w:p w14:paraId="2F6A8EFD" w14:textId="77777777" w:rsidR="00A32A4D" w:rsidRDefault="00A32A4D">
            <w:pPr>
              <w:rPr>
                <w:rFonts w:cs="Arial"/>
                <w:b/>
                <w:sz w:val="20"/>
                <w:szCs w:val="20"/>
              </w:rPr>
            </w:pPr>
          </w:p>
          <w:p w14:paraId="25FC45AC" w14:textId="77777777" w:rsidR="00A32A4D" w:rsidRDefault="00A32A4D">
            <w:pPr>
              <w:rPr>
                <w:rFonts w:cs="Arial"/>
                <w:b/>
                <w:sz w:val="20"/>
                <w:szCs w:val="20"/>
              </w:rPr>
            </w:pPr>
          </w:p>
        </w:tc>
      </w:tr>
      <w:tr w:rsidR="00A32A4D" w14:paraId="3625E34D" w14:textId="77777777">
        <w:trPr>
          <w:trHeight w:val="656"/>
        </w:trPr>
        <w:tc>
          <w:tcPr>
            <w:tcW w:w="567" w:type="dxa"/>
            <w:tcBorders>
              <w:top w:val="single" w:sz="4" w:space="0" w:color="auto"/>
              <w:left w:val="single" w:sz="4" w:space="0" w:color="auto"/>
              <w:bottom w:val="single" w:sz="4" w:space="0" w:color="auto"/>
              <w:right w:val="single" w:sz="4" w:space="0" w:color="auto"/>
            </w:tcBorders>
            <w:hideMark/>
          </w:tcPr>
          <w:p w14:paraId="3BC2E9ED" w14:textId="77777777" w:rsidR="00A32A4D" w:rsidRDefault="00A32A4D">
            <w:pPr>
              <w:rPr>
                <w:rFonts w:cs="Arial"/>
                <w:b/>
                <w:sz w:val="20"/>
                <w:szCs w:val="20"/>
              </w:rPr>
            </w:pPr>
            <w:r>
              <w:rPr>
                <w:rFonts w:cs="Arial"/>
                <w:b/>
                <w:sz w:val="20"/>
                <w:szCs w:val="20"/>
              </w:rPr>
              <w:t>5g</w:t>
            </w:r>
          </w:p>
        </w:tc>
        <w:tc>
          <w:tcPr>
            <w:tcW w:w="4140" w:type="dxa"/>
            <w:tcBorders>
              <w:top w:val="single" w:sz="4" w:space="0" w:color="auto"/>
              <w:left w:val="single" w:sz="4" w:space="0" w:color="auto"/>
              <w:bottom w:val="single" w:sz="4" w:space="0" w:color="auto"/>
              <w:right w:val="single" w:sz="4" w:space="0" w:color="auto"/>
            </w:tcBorders>
          </w:tcPr>
          <w:p w14:paraId="3F950602" w14:textId="77777777" w:rsidR="00A32A4D" w:rsidRDefault="00A32A4D">
            <w:pPr>
              <w:tabs>
                <w:tab w:val="num" w:pos="720"/>
              </w:tabs>
              <w:rPr>
                <w:rFonts w:cs="Arial"/>
                <w:b/>
                <w:sz w:val="20"/>
                <w:szCs w:val="20"/>
              </w:rPr>
            </w:pPr>
            <w:r>
              <w:rPr>
                <w:rFonts w:cs="Arial"/>
                <w:b/>
                <w:sz w:val="20"/>
                <w:szCs w:val="20"/>
              </w:rPr>
              <w:t>Pregnancy and Maternity</w:t>
            </w:r>
          </w:p>
          <w:p w14:paraId="53145D8E" w14:textId="77777777" w:rsidR="00A32A4D" w:rsidRDefault="00A32A4D">
            <w:pPr>
              <w:tabs>
                <w:tab w:val="num" w:pos="720"/>
              </w:tabs>
              <w:jc w:val="both"/>
              <w:rPr>
                <w:rFonts w:cs="Arial"/>
                <w:b/>
                <w:sz w:val="20"/>
                <w:szCs w:val="20"/>
              </w:rPr>
            </w:pPr>
          </w:p>
          <w:p w14:paraId="4F5600D4" w14:textId="77777777" w:rsidR="00A32A4D" w:rsidRDefault="00A32A4D">
            <w:pPr>
              <w:tabs>
                <w:tab w:val="num" w:pos="720"/>
              </w:tabs>
              <w:jc w:val="both"/>
              <w:rPr>
                <w:rFonts w:cs="Arial"/>
                <w:b/>
                <w:sz w:val="20"/>
                <w:szCs w:val="20"/>
              </w:rPr>
            </w:pPr>
            <w:r>
              <w:rPr>
                <w:rFonts w:cs="Arial"/>
                <w:sz w:val="20"/>
                <w:szCs w:val="20"/>
              </w:rPr>
              <w:t>Prompt: Currently pregnant or have been pregnant in the last 12 months should be considered</w:t>
            </w:r>
          </w:p>
        </w:tc>
        <w:tc>
          <w:tcPr>
            <w:tcW w:w="6378" w:type="dxa"/>
            <w:tcBorders>
              <w:top w:val="single" w:sz="4" w:space="0" w:color="auto"/>
              <w:left w:val="single" w:sz="4" w:space="0" w:color="auto"/>
              <w:bottom w:val="single" w:sz="4" w:space="0" w:color="auto"/>
              <w:right w:val="single" w:sz="4" w:space="0" w:color="auto"/>
            </w:tcBorders>
          </w:tcPr>
          <w:p w14:paraId="316AA29A" w14:textId="77777777" w:rsidR="00A32A4D" w:rsidRDefault="00A32A4D">
            <w:pPr>
              <w:rPr>
                <w:rFonts w:cs="Arial"/>
                <w:b/>
                <w:sz w:val="20"/>
                <w:szCs w:val="20"/>
              </w:rPr>
            </w:pPr>
            <w:r>
              <w:rPr>
                <w:rFonts w:cs="Arial"/>
                <w:b/>
                <w:sz w:val="20"/>
                <w:szCs w:val="20"/>
              </w:rPr>
              <w:t>No impact.</w:t>
            </w:r>
          </w:p>
          <w:p w14:paraId="62ECC2C3" w14:textId="77777777" w:rsidR="00A32A4D" w:rsidRDefault="00A32A4D">
            <w:pPr>
              <w:rPr>
                <w:rFonts w:cs="Arial"/>
                <w:b/>
                <w:sz w:val="20"/>
                <w:szCs w:val="20"/>
              </w:rPr>
            </w:pPr>
          </w:p>
          <w:p w14:paraId="2FF8A45C" w14:textId="77777777" w:rsidR="00A32A4D" w:rsidRDefault="00A32A4D">
            <w:pPr>
              <w:rPr>
                <w:rFonts w:cs="Arial"/>
                <w:b/>
                <w:sz w:val="20"/>
                <w:szCs w:val="20"/>
              </w:rPr>
            </w:pPr>
          </w:p>
          <w:p w14:paraId="70C61803" w14:textId="77777777" w:rsidR="00A32A4D" w:rsidRDefault="00A32A4D">
            <w:pPr>
              <w:rPr>
                <w:rFonts w:cs="Arial"/>
                <w:b/>
                <w:sz w:val="20"/>
                <w:szCs w:val="20"/>
              </w:rPr>
            </w:pPr>
          </w:p>
          <w:p w14:paraId="7A942CF0" w14:textId="77777777" w:rsidR="00A32A4D" w:rsidRDefault="00A32A4D">
            <w:pPr>
              <w:rPr>
                <w:rFonts w:cs="Arial"/>
                <w:b/>
                <w:sz w:val="20"/>
                <w:szCs w:val="20"/>
              </w:rPr>
            </w:pPr>
          </w:p>
          <w:p w14:paraId="218CEB26" w14:textId="77777777" w:rsidR="00A32A4D" w:rsidRDefault="00A32A4D">
            <w:pPr>
              <w:rPr>
                <w:rFonts w:cs="Arial"/>
                <w:b/>
                <w:sz w:val="20"/>
                <w:szCs w:val="20"/>
              </w:rPr>
            </w:pPr>
          </w:p>
        </w:tc>
      </w:tr>
      <w:tr w:rsidR="00A32A4D" w14:paraId="3179DE7E" w14:textId="77777777">
        <w:trPr>
          <w:trHeight w:val="656"/>
        </w:trPr>
        <w:tc>
          <w:tcPr>
            <w:tcW w:w="567" w:type="dxa"/>
            <w:tcBorders>
              <w:top w:val="single" w:sz="4" w:space="0" w:color="auto"/>
              <w:left w:val="single" w:sz="4" w:space="0" w:color="auto"/>
              <w:bottom w:val="single" w:sz="4" w:space="0" w:color="auto"/>
              <w:right w:val="single" w:sz="4" w:space="0" w:color="auto"/>
            </w:tcBorders>
            <w:hideMark/>
          </w:tcPr>
          <w:p w14:paraId="668DDA49" w14:textId="77777777" w:rsidR="00A32A4D" w:rsidRDefault="00A32A4D">
            <w:pPr>
              <w:rPr>
                <w:rFonts w:cs="Arial"/>
                <w:b/>
                <w:sz w:val="20"/>
                <w:szCs w:val="20"/>
              </w:rPr>
            </w:pPr>
            <w:r>
              <w:rPr>
                <w:rFonts w:cs="Arial"/>
                <w:b/>
                <w:sz w:val="20"/>
                <w:szCs w:val="20"/>
              </w:rPr>
              <w:t>5h</w:t>
            </w:r>
          </w:p>
        </w:tc>
        <w:tc>
          <w:tcPr>
            <w:tcW w:w="4140" w:type="dxa"/>
            <w:tcBorders>
              <w:top w:val="single" w:sz="4" w:space="0" w:color="auto"/>
              <w:left w:val="single" w:sz="4" w:space="0" w:color="auto"/>
              <w:bottom w:val="single" w:sz="4" w:space="0" w:color="auto"/>
              <w:right w:val="single" w:sz="4" w:space="0" w:color="auto"/>
            </w:tcBorders>
          </w:tcPr>
          <w:p w14:paraId="6AFC1023" w14:textId="77777777" w:rsidR="00A32A4D" w:rsidRDefault="00A32A4D">
            <w:pPr>
              <w:tabs>
                <w:tab w:val="num" w:pos="720"/>
              </w:tabs>
              <w:rPr>
                <w:rFonts w:cs="Arial"/>
                <w:b/>
                <w:sz w:val="20"/>
                <w:szCs w:val="20"/>
              </w:rPr>
            </w:pPr>
            <w:r>
              <w:rPr>
                <w:rFonts w:cs="Arial"/>
                <w:b/>
                <w:sz w:val="20"/>
                <w:szCs w:val="20"/>
              </w:rPr>
              <w:t>Gender Re-assignment</w:t>
            </w:r>
          </w:p>
          <w:p w14:paraId="630404F3" w14:textId="77777777" w:rsidR="00A32A4D" w:rsidRDefault="00A32A4D">
            <w:pPr>
              <w:tabs>
                <w:tab w:val="num" w:pos="720"/>
              </w:tabs>
              <w:rPr>
                <w:rFonts w:cs="Arial"/>
                <w:sz w:val="20"/>
                <w:szCs w:val="20"/>
              </w:rPr>
            </w:pPr>
          </w:p>
          <w:p w14:paraId="2C3ED065" w14:textId="77777777" w:rsidR="00A32A4D" w:rsidRDefault="00A32A4D">
            <w:pPr>
              <w:tabs>
                <w:tab w:val="num" w:pos="720"/>
              </w:tabs>
              <w:rPr>
                <w:rFonts w:cs="Arial"/>
                <w:b/>
                <w:sz w:val="20"/>
                <w:szCs w:val="20"/>
              </w:rPr>
            </w:pPr>
            <w:r>
              <w:rPr>
                <w:rFonts w:cs="Arial"/>
                <w:sz w:val="20"/>
                <w:szCs w:val="20"/>
              </w:rPr>
              <w:t>Prompt: Transgender issues should be considered</w:t>
            </w:r>
          </w:p>
        </w:tc>
        <w:tc>
          <w:tcPr>
            <w:tcW w:w="6378" w:type="dxa"/>
            <w:tcBorders>
              <w:top w:val="single" w:sz="4" w:space="0" w:color="auto"/>
              <w:left w:val="single" w:sz="4" w:space="0" w:color="auto"/>
              <w:bottom w:val="single" w:sz="4" w:space="0" w:color="auto"/>
              <w:right w:val="single" w:sz="4" w:space="0" w:color="auto"/>
            </w:tcBorders>
          </w:tcPr>
          <w:p w14:paraId="00CD7EAC" w14:textId="77777777" w:rsidR="00A32A4D" w:rsidRDefault="00A32A4D">
            <w:pPr>
              <w:rPr>
                <w:rFonts w:cs="Arial"/>
                <w:b/>
                <w:sz w:val="20"/>
                <w:szCs w:val="20"/>
              </w:rPr>
            </w:pPr>
            <w:r>
              <w:rPr>
                <w:rFonts w:cs="Arial"/>
                <w:b/>
                <w:sz w:val="20"/>
                <w:szCs w:val="20"/>
              </w:rPr>
              <w:t>No impact.</w:t>
            </w:r>
          </w:p>
          <w:p w14:paraId="66814700" w14:textId="77777777" w:rsidR="00A32A4D" w:rsidRDefault="00A32A4D">
            <w:pPr>
              <w:rPr>
                <w:rFonts w:cs="Arial"/>
                <w:b/>
                <w:sz w:val="20"/>
                <w:szCs w:val="20"/>
              </w:rPr>
            </w:pPr>
          </w:p>
          <w:p w14:paraId="088DC5E3" w14:textId="77777777" w:rsidR="00A32A4D" w:rsidRDefault="00A32A4D">
            <w:pPr>
              <w:rPr>
                <w:rFonts w:cs="Arial"/>
                <w:b/>
                <w:sz w:val="20"/>
                <w:szCs w:val="20"/>
              </w:rPr>
            </w:pPr>
          </w:p>
          <w:p w14:paraId="41ED5035" w14:textId="77777777" w:rsidR="00A32A4D" w:rsidRDefault="00A32A4D">
            <w:pPr>
              <w:rPr>
                <w:rFonts w:cs="Arial"/>
                <w:b/>
                <w:sz w:val="20"/>
                <w:szCs w:val="20"/>
              </w:rPr>
            </w:pPr>
          </w:p>
          <w:p w14:paraId="482AEAAE" w14:textId="77777777" w:rsidR="00A32A4D" w:rsidRDefault="00A32A4D">
            <w:pPr>
              <w:rPr>
                <w:rFonts w:cs="Arial"/>
                <w:b/>
                <w:sz w:val="20"/>
                <w:szCs w:val="20"/>
              </w:rPr>
            </w:pPr>
          </w:p>
        </w:tc>
      </w:tr>
      <w:tr w:rsidR="00A32A4D" w14:paraId="1CB24565" w14:textId="77777777">
        <w:trPr>
          <w:trHeight w:val="656"/>
        </w:trPr>
        <w:tc>
          <w:tcPr>
            <w:tcW w:w="567" w:type="dxa"/>
            <w:tcBorders>
              <w:top w:val="single" w:sz="4" w:space="0" w:color="auto"/>
              <w:left w:val="single" w:sz="4" w:space="0" w:color="auto"/>
              <w:bottom w:val="single" w:sz="4" w:space="0" w:color="auto"/>
              <w:right w:val="single" w:sz="4" w:space="0" w:color="auto"/>
            </w:tcBorders>
            <w:hideMark/>
          </w:tcPr>
          <w:p w14:paraId="2B5953FA" w14:textId="77777777" w:rsidR="00A32A4D" w:rsidRDefault="00A32A4D">
            <w:pPr>
              <w:rPr>
                <w:rFonts w:cs="Arial"/>
                <w:b/>
                <w:sz w:val="20"/>
                <w:szCs w:val="20"/>
              </w:rPr>
            </w:pPr>
            <w:r>
              <w:rPr>
                <w:rFonts w:cs="Arial"/>
                <w:b/>
                <w:sz w:val="20"/>
                <w:szCs w:val="20"/>
              </w:rPr>
              <w:t>5I</w:t>
            </w:r>
          </w:p>
        </w:tc>
        <w:tc>
          <w:tcPr>
            <w:tcW w:w="4140" w:type="dxa"/>
            <w:tcBorders>
              <w:top w:val="single" w:sz="4" w:space="0" w:color="auto"/>
              <w:left w:val="single" w:sz="4" w:space="0" w:color="auto"/>
              <w:bottom w:val="single" w:sz="4" w:space="0" w:color="auto"/>
              <w:right w:val="single" w:sz="4" w:space="0" w:color="auto"/>
            </w:tcBorders>
          </w:tcPr>
          <w:p w14:paraId="1CF76D3F" w14:textId="77777777" w:rsidR="00A32A4D" w:rsidRDefault="00A32A4D">
            <w:pPr>
              <w:tabs>
                <w:tab w:val="num" w:pos="720"/>
              </w:tabs>
              <w:rPr>
                <w:rFonts w:cs="Arial"/>
                <w:b/>
                <w:sz w:val="20"/>
                <w:szCs w:val="20"/>
              </w:rPr>
            </w:pPr>
            <w:r>
              <w:rPr>
                <w:rFonts w:cs="Arial"/>
                <w:b/>
                <w:sz w:val="20"/>
                <w:szCs w:val="20"/>
              </w:rPr>
              <w:t>Carers</w:t>
            </w:r>
          </w:p>
          <w:p w14:paraId="5B26D20B" w14:textId="77777777" w:rsidR="00A32A4D" w:rsidRDefault="00A32A4D">
            <w:pPr>
              <w:tabs>
                <w:tab w:val="num" w:pos="720"/>
              </w:tabs>
              <w:rPr>
                <w:rFonts w:cs="Arial"/>
                <w:sz w:val="20"/>
                <w:szCs w:val="20"/>
              </w:rPr>
            </w:pPr>
          </w:p>
          <w:p w14:paraId="7B54C6C2" w14:textId="77777777" w:rsidR="00A32A4D" w:rsidRDefault="00A32A4D">
            <w:pPr>
              <w:tabs>
                <w:tab w:val="num" w:pos="720"/>
              </w:tabs>
              <w:rPr>
                <w:rFonts w:cs="Arial"/>
                <w:b/>
                <w:sz w:val="20"/>
                <w:szCs w:val="20"/>
              </w:rPr>
            </w:pPr>
            <w:r>
              <w:rPr>
                <w:rFonts w:cs="Arial"/>
                <w:sz w:val="20"/>
                <w:szCs w:val="20"/>
              </w:rPr>
              <w:t>Prompt: Caring responsibilities paid or unpaid, hours this is done should be considered</w:t>
            </w:r>
          </w:p>
        </w:tc>
        <w:tc>
          <w:tcPr>
            <w:tcW w:w="6378" w:type="dxa"/>
            <w:tcBorders>
              <w:top w:val="single" w:sz="4" w:space="0" w:color="auto"/>
              <w:left w:val="single" w:sz="4" w:space="0" w:color="auto"/>
              <w:bottom w:val="single" w:sz="4" w:space="0" w:color="auto"/>
              <w:right w:val="single" w:sz="4" w:space="0" w:color="auto"/>
            </w:tcBorders>
          </w:tcPr>
          <w:p w14:paraId="7E5A0DB7" w14:textId="77777777" w:rsidR="00A32A4D" w:rsidRDefault="00A32A4D">
            <w:pPr>
              <w:rPr>
                <w:rFonts w:cs="Arial"/>
                <w:b/>
                <w:sz w:val="20"/>
                <w:szCs w:val="20"/>
              </w:rPr>
            </w:pPr>
            <w:r>
              <w:rPr>
                <w:rFonts w:cs="Arial"/>
                <w:b/>
                <w:sz w:val="20"/>
                <w:szCs w:val="20"/>
              </w:rPr>
              <w:t>No impact.</w:t>
            </w:r>
          </w:p>
          <w:p w14:paraId="5FCD0E74" w14:textId="77777777" w:rsidR="00A32A4D" w:rsidRDefault="00A32A4D">
            <w:pPr>
              <w:rPr>
                <w:rFonts w:cs="Arial"/>
                <w:b/>
                <w:sz w:val="20"/>
                <w:szCs w:val="20"/>
              </w:rPr>
            </w:pPr>
          </w:p>
          <w:p w14:paraId="58B06469" w14:textId="77777777" w:rsidR="00A32A4D" w:rsidRDefault="00A32A4D">
            <w:pPr>
              <w:rPr>
                <w:rFonts w:cs="Arial"/>
                <w:b/>
                <w:sz w:val="20"/>
                <w:szCs w:val="20"/>
              </w:rPr>
            </w:pPr>
          </w:p>
          <w:p w14:paraId="0208FC0C" w14:textId="77777777" w:rsidR="00A32A4D" w:rsidRDefault="00A32A4D">
            <w:pPr>
              <w:rPr>
                <w:rFonts w:cs="Arial"/>
                <w:b/>
                <w:sz w:val="20"/>
                <w:szCs w:val="20"/>
              </w:rPr>
            </w:pPr>
          </w:p>
          <w:p w14:paraId="2DB9FB0D" w14:textId="77777777" w:rsidR="00A32A4D" w:rsidRDefault="00A32A4D">
            <w:pPr>
              <w:rPr>
                <w:rFonts w:cs="Arial"/>
                <w:b/>
                <w:sz w:val="20"/>
                <w:szCs w:val="20"/>
              </w:rPr>
            </w:pPr>
          </w:p>
          <w:p w14:paraId="52E0FF62" w14:textId="77777777" w:rsidR="00A32A4D" w:rsidRDefault="00A32A4D">
            <w:pPr>
              <w:rPr>
                <w:rFonts w:cs="Arial"/>
                <w:b/>
                <w:sz w:val="20"/>
                <w:szCs w:val="20"/>
              </w:rPr>
            </w:pPr>
          </w:p>
        </w:tc>
      </w:tr>
      <w:tr w:rsidR="00A32A4D" w14:paraId="396A55FF" w14:textId="77777777">
        <w:trPr>
          <w:trHeight w:val="656"/>
        </w:trPr>
        <w:tc>
          <w:tcPr>
            <w:tcW w:w="567" w:type="dxa"/>
            <w:tcBorders>
              <w:top w:val="single" w:sz="4" w:space="0" w:color="auto"/>
              <w:left w:val="single" w:sz="4" w:space="0" w:color="auto"/>
              <w:bottom w:val="single" w:sz="4" w:space="0" w:color="auto"/>
              <w:right w:val="single" w:sz="4" w:space="0" w:color="auto"/>
            </w:tcBorders>
            <w:hideMark/>
          </w:tcPr>
          <w:p w14:paraId="7E1CF1A7" w14:textId="77777777" w:rsidR="00A32A4D" w:rsidRDefault="00A32A4D">
            <w:pPr>
              <w:rPr>
                <w:rFonts w:cs="Arial"/>
                <w:b/>
                <w:sz w:val="20"/>
                <w:szCs w:val="20"/>
              </w:rPr>
            </w:pPr>
            <w:bookmarkStart w:id="1" w:name="_Hlk66278131"/>
            <w:r>
              <w:rPr>
                <w:rFonts w:cs="Arial"/>
                <w:b/>
                <w:sz w:val="20"/>
                <w:szCs w:val="20"/>
              </w:rPr>
              <w:t>5j</w:t>
            </w:r>
          </w:p>
        </w:tc>
        <w:tc>
          <w:tcPr>
            <w:tcW w:w="4140" w:type="dxa"/>
            <w:tcBorders>
              <w:top w:val="single" w:sz="4" w:space="0" w:color="auto"/>
              <w:left w:val="single" w:sz="4" w:space="0" w:color="auto"/>
              <w:bottom w:val="single" w:sz="4" w:space="0" w:color="auto"/>
              <w:right w:val="single" w:sz="4" w:space="0" w:color="auto"/>
            </w:tcBorders>
          </w:tcPr>
          <w:p w14:paraId="376F9C30" w14:textId="77777777" w:rsidR="00A32A4D" w:rsidRDefault="00A32A4D">
            <w:pPr>
              <w:tabs>
                <w:tab w:val="num" w:pos="720"/>
              </w:tabs>
              <w:rPr>
                <w:rFonts w:cs="Arial"/>
                <w:b/>
                <w:sz w:val="20"/>
                <w:szCs w:val="20"/>
              </w:rPr>
            </w:pPr>
            <w:r>
              <w:rPr>
                <w:rFonts w:cs="Arial"/>
                <w:b/>
                <w:sz w:val="20"/>
                <w:szCs w:val="20"/>
              </w:rPr>
              <w:t>Race</w:t>
            </w:r>
          </w:p>
          <w:p w14:paraId="4FC7B57A" w14:textId="77777777" w:rsidR="00A32A4D" w:rsidRDefault="00A32A4D">
            <w:pPr>
              <w:tabs>
                <w:tab w:val="num" w:pos="720"/>
              </w:tabs>
              <w:rPr>
                <w:rFonts w:cs="Arial"/>
                <w:b/>
                <w:sz w:val="20"/>
                <w:szCs w:val="20"/>
              </w:rPr>
            </w:pPr>
          </w:p>
          <w:p w14:paraId="3B89F392" w14:textId="77777777" w:rsidR="00A32A4D" w:rsidRDefault="00A32A4D">
            <w:pPr>
              <w:tabs>
                <w:tab w:val="num" w:pos="720"/>
              </w:tabs>
              <w:rPr>
                <w:rFonts w:cs="Arial"/>
                <w:b/>
                <w:sz w:val="20"/>
                <w:szCs w:val="20"/>
              </w:rPr>
            </w:pPr>
            <w:r>
              <w:rPr>
                <w:rFonts w:cs="Arial"/>
                <w:sz w:val="20"/>
                <w:szCs w:val="20"/>
              </w:rPr>
              <w:t>Prompt: Indigenous population and BME Groups such as Black African and Caribbean, Mixed Heritage, South Asian, Chinese, Irish, new Migrant, Asylum &amp; Refugee, Gypsy &amp; Travelling communities.)</w:t>
            </w:r>
          </w:p>
        </w:tc>
        <w:tc>
          <w:tcPr>
            <w:tcW w:w="6378" w:type="dxa"/>
            <w:tcBorders>
              <w:top w:val="single" w:sz="4" w:space="0" w:color="auto"/>
              <w:left w:val="single" w:sz="4" w:space="0" w:color="auto"/>
              <w:bottom w:val="single" w:sz="4" w:space="0" w:color="auto"/>
              <w:right w:val="single" w:sz="4" w:space="0" w:color="auto"/>
            </w:tcBorders>
          </w:tcPr>
          <w:p w14:paraId="3651F13F" w14:textId="77777777" w:rsidR="00A32A4D" w:rsidRDefault="00A32A4D">
            <w:pPr>
              <w:rPr>
                <w:rFonts w:cs="Arial"/>
                <w:b/>
                <w:sz w:val="20"/>
                <w:szCs w:val="20"/>
              </w:rPr>
            </w:pPr>
            <w:r>
              <w:rPr>
                <w:rFonts w:cs="Arial"/>
                <w:b/>
                <w:sz w:val="20"/>
                <w:szCs w:val="20"/>
              </w:rPr>
              <w:t>No impact.</w:t>
            </w:r>
          </w:p>
          <w:p w14:paraId="00A0C320" w14:textId="77777777" w:rsidR="00A32A4D" w:rsidRDefault="00A32A4D">
            <w:pPr>
              <w:rPr>
                <w:rFonts w:cs="Arial"/>
                <w:b/>
                <w:sz w:val="20"/>
                <w:szCs w:val="20"/>
              </w:rPr>
            </w:pPr>
          </w:p>
          <w:p w14:paraId="326A4FCF" w14:textId="77777777" w:rsidR="00A32A4D" w:rsidRDefault="00A32A4D">
            <w:pPr>
              <w:rPr>
                <w:rFonts w:cs="Arial"/>
                <w:b/>
                <w:sz w:val="20"/>
                <w:szCs w:val="20"/>
              </w:rPr>
            </w:pPr>
          </w:p>
          <w:p w14:paraId="33847FFC" w14:textId="77777777" w:rsidR="00A32A4D" w:rsidRDefault="00A32A4D">
            <w:pPr>
              <w:rPr>
                <w:rFonts w:cs="Arial"/>
                <w:b/>
                <w:sz w:val="20"/>
                <w:szCs w:val="20"/>
              </w:rPr>
            </w:pPr>
          </w:p>
          <w:p w14:paraId="7D2EA5F8" w14:textId="77777777" w:rsidR="00A32A4D" w:rsidRDefault="00A32A4D">
            <w:pPr>
              <w:rPr>
                <w:rFonts w:cs="Arial"/>
                <w:b/>
                <w:sz w:val="20"/>
                <w:szCs w:val="20"/>
              </w:rPr>
            </w:pPr>
          </w:p>
          <w:p w14:paraId="01A2253A" w14:textId="77777777" w:rsidR="00A32A4D" w:rsidRDefault="00A32A4D">
            <w:pPr>
              <w:rPr>
                <w:rFonts w:cs="Arial"/>
                <w:b/>
                <w:sz w:val="20"/>
                <w:szCs w:val="20"/>
              </w:rPr>
            </w:pPr>
          </w:p>
          <w:p w14:paraId="447AE32F" w14:textId="77777777" w:rsidR="00A32A4D" w:rsidRDefault="00A32A4D">
            <w:pPr>
              <w:rPr>
                <w:rFonts w:cs="Arial"/>
                <w:b/>
                <w:sz w:val="20"/>
                <w:szCs w:val="20"/>
              </w:rPr>
            </w:pPr>
          </w:p>
        </w:tc>
      </w:tr>
      <w:bookmarkEnd w:id="1"/>
    </w:tbl>
    <w:p w14:paraId="3F71E75C" w14:textId="77777777" w:rsidR="00A32A4D" w:rsidRDefault="00A32A4D" w:rsidP="00A32A4D">
      <w:pPr>
        <w:jc w:val="center"/>
        <w:rPr>
          <w:rFonts w:cs="Arial"/>
          <w:b/>
          <w:sz w:val="36"/>
          <w:szCs w:val="36"/>
        </w:rPr>
      </w:pPr>
    </w:p>
    <w:p w14:paraId="0FC59874" w14:textId="77777777" w:rsidR="00A32A4D" w:rsidRDefault="00A32A4D" w:rsidP="00A32A4D">
      <w:pPr>
        <w:rPr>
          <w:rFonts w:cs="Arial"/>
        </w:rPr>
        <w:sectPr w:rsidR="00A32A4D">
          <w:headerReference w:type="default" r:id="rId16"/>
          <w:headerReference w:type="first" r:id="rId17"/>
          <w:footerReference w:type="first" r:id="rId18"/>
          <w:pgSz w:w="11906" w:h="16838"/>
          <w:pgMar w:top="851" w:right="1134" w:bottom="1134" w:left="1134" w:header="340" w:footer="340" w:gutter="0"/>
          <w:cols w:space="720"/>
          <w:titlePg/>
          <w:docGrid w:linePitch="326"/>
        </w:sectPr>
      </w:pPr>
    </w:p>
    <w:p w14:paraId="2A76606D" w14:textId="77777777" w:rsidR="00A32A4D" w:rsidRDefault="00A32A4D" w:rsidP="00A32A4D">
      <w:pPr>
        <w:rPr>
          <w:rFonts w:cs="Arial"/>
          <w:b/>
          <w:sz w:val="18"/>
          <w:szCs w:val="18"/>
        </w:rPr>
      </w:pPr>
      <w:bookmarkStart w:id="2" w:name="_Hlk78205647"/>
      <w:bookmarkStart w:id="3" w:name="_Hlk66278206"/>
      <w:r>
        <w:rPr>
          <w:rFonts w:cs="Arial"/>
          <w:b/>
          <w:sz w:val="28"/>
          <w:szCs w:val="28"/>
        </w:rPr>
        <w:lastRenderedPageBreak/>
        <w:t>Action Plan</w:t>
      </w:r>
    </w:p>
    <w:p w14:paraId="1A5DF79D" w14:textId="77777777" w:rsidR="00A32A4D" w:rsidRPr="00B0480D" w:rsidRDefault="00A32A4D" w:rsidP="00A32A4D">
      <w:pPr>
        <w:pStyle w:val="ListParagraph"/>
        <w:spacing w:line="216" w:lineRule="auto"/>
        <w:ind w:left="0"/>
        <w:rPr>
          <w:rFonts w:ascii="Arial" w:hAnsi="Arial" w:cs="Arial"/>
          <w:sz w:val="22"/>
          <w:szCs w:val="22"/>
        </w:rPr>
      </w:pPr>
      <w:r>
        <w:rPr>
          <w:rFonts w:ascii="Arial" w:eastAsia="+mn-ea" w:hAnsi="Arial" w:cs="Arial"/>
          <w:color w:val="000000"/>
          <w:kern w:val="24"/>
          <w:sz w:val="22"/>
          <w:szCs w:val="22"/>
        </w:rPr>
        <w:t>E</w:t>
      </w:r>
      <w:r w:rsidRPr="00B0480D">
        <w:rPr>
          <w:rFonts w:ascii="Arial" w:eastAsia="+mn-ea" w:hAnsi="Arial" w:cs="Arial"/>
          <w:color w:val="000000"/>
          <w:kern w:val="24"/>
          <w:sz w:val="22"/>
          <w:szCs w:val="22"/>
        </w:rPr>
        <w:t xml:space="preserve">IAs are now reviewed using a grading approach which is in line with our Equality Delivery System (EDS).  This rates the quality of the EIA. This means that the team can review the EIA and make recommendations only. The rating and suggested standards are set out below:     </w:t>
      </w:r>
    </w:p>
    <w:p w14:paraId="21F0F67D" w14:textId="77777777" w:rsidR="00A32A4D" w:rsidRPr="00B0480D" w:rsidRDefault="00A32A4D" w:rsidP="00A32A4D">
      <w:pPr>
        <w:pStyle w:val="ListParagraph"/>
        <w:numPr>
          <w:ilvl w:val="1"/>
          <w:numId w:val="27"/>
        </w:numPr>
        <w:spacing w:line="216" w:lineRule="auto"/>
        <w:rPr>
          <w:rFonts w:ascii="Arial" w:hAnsi="Arial" w:cs="Arial"/>
          <w:sz w:val="22"/>
          <w:szCs w:val="22"/>
        </w:rPr>
      </w:pPr>
      <w:r w:rsidRPr="00B0480D">
        <w:rPr>
          <w:rFonts w:ascii="Arial" w:eastAsia="+mn-ea" w:hAnsi="Arial" w:cs="Arial"/>
          <w:b/>
          <w:bCs/>
          <w:color w:val="FF0000"/>
          <w:kern w:val="24"/>
          <w:sz w:val="22"/>
          <w:szCs w:val="22"/>
        </w:rPr>
        <w:t>Under-developed</w:t>
      </w:r>
      <w:r w:rsidRPr="00B0480D">
        <w:rPr>
          <w:rFonts w:ascii="Arial" w:eastAsia="+mn-ea" w:hAnsi="Arial" w:cs="Arial"/>
          <w:color w:val="FF0000"/>
          <w:kern w:val="24"/>
          <w:sz w:val="22"/>
          <w:szCs w:val="22"/>
        </w:rPr>
        <w:t xml:space="preserve"> </w:t>
      </w:r>
      <w:r w:rsidRPr="00B0480D">
        <w:rPr>
          <w:rFonts w:ascii="Arial" w:eastAsia="+mn-ea" w:hAnsi="Arial" w:cs="Arial"/>
          <w:color w:val="000000"/>
          <w:kern w:val="24"/>
          <w:sz w:val="22"/>
          <w:szCs w:val="22"/>
        </w:rPr>
        <w:t xml:space="preserve">– red – </w:t>
      </w:r>
      <w:r w:rsidRPr="00B0480D">
        <w:rPr>
          <w:rFonts w:ascii="Arial" w:eastAsia="+mn-ea" w:hAnsi="Arial" w:cs="Arial"/>
          <w:b/>
          <w:bCs/>
          <w:color w:val="000000"/>
          <w:kern w:val="24"/>
          <w:sz w:val="22"/>
          <w:szCs w:val="22"/>
          <w:lang w:val="en-US"/>
        </w:rPr>
        <w:t>No data</w:t>
      </w:r>
      <w:r w:rsidRPr="00B0480D">
        <w:rPr>
          <w:rFonts w:ascii="Arial" w:eastAsia="+mn-ea" w:hAnsi="Arial" w:cs="Arial"/>
          <w:color w:val="000000"/>
          <w:kern w:val="24"/>
          <w:sz w:val="22"/>
          <w:szCs w:val="22"/>
          <w:lang w:val="en-US"/>
        </w:rPr>
        <w:t xml:space="preserve">. </w:t>
      </w:r>
      <w:r w:rsidRPr="00B0480D">
        <w:rPr>
          <w:rFonts w:ascii="Arial" w:eastAsia="+mn-ea" w:hAnsi="Arial" w:cs="Arial"/>
          <w:b/>
          <w:bCs/>
          <w:color w:val="000000"/>
          <w:kern w:val="24"/>
          <w:sz w:val="22"/>
          <w:szCs w:val="22"/>
          <w:lang w:val="en-US"/>
        </w:rPr>
        <w:t xml:space="preserve">No strands </w:t>
      </w:r>
      <w:r w:rsidRPr="00B0480D">
        <w:rPr>
          <w:rFonts w:ascii="Arial" w:eastAsia="+mn-ea" w:hAnsi="Arial" w:cs="Arial"/>
          <w:color w:val="000000"/>
          <w:kern w:val="24"/>
          <w:sz w:val="22"/>
          <w:szCs w:val="22"/>
          <w:lang w:val="en-US"/>
        </w:rPr>
        <w:t>of equality</w:t>
      </w:r>
    </w:p>
    <w:p w14:paraId="342CD295" w14:textId="77777777" w:rsidR="00A32A4D" w:rsidRPr="00B0480D" w:rsidRDefault="00A32A4D" w:rsidP="00A32A4D">
      <w:pPr>
        <w:pStyle w:val="ListParagraph"/>
        <w:numPr>
          <w:ilvl w:val="1"/>
          <w:numId w:val="27"/>
        </w:numPr>
        <w:spacing w:line="216" w:lineRule="auto"/>
        <w:rPr>
          <w:rFonts w:ascii="Arial" w:hAnsi="Arial" w:cs="Arial"/>
          <w:sz w:val="22"/>
          <w:szCs w:val="22"/>
        </w:rPr>
      </w:pPr>
      <w:r w:rsidRPr="00B0480D">
        <w:rPr>
          <w:rFonts w:ascii="Arial" w:eastAsia="+mn-ea" w:hAnsi="Arial" w:cs="Arial"/>
          <w:b/>
          <w:bCs/>
          <w:color w:val="ED7D31"/>
          <w:kern w:val="24"/>
          <w:sz w:val="22"/>
          <w:szCs w:val="22"/>
        </w:rPr>
        <w:t xml:space="preserve">Developing </w:t>
      </w:r>
      <w:r w:rsidRPr="00B0480D">
        <w:rPr>
          <w:rFonts w:ascii="Arial" w:eastAsia="+mn-ea" w:hAnsi="Arial" w:cs="Arial"/>
          <w:color w:val="000000"/>
          <w:kern w:val="24"/>
          <w:sz w:val="22"/>
          <w:szCs w:val="22"/>
        </w:rPr>
        <w:t xml:space="preserve">– amber – </w:t>
      </w:r>
      <w:r w:rsidRPr="00B0480D">
        <w:rPr>
          <w:rFonts w:ascii="Arial" w:eastAsia="+mn-ea" w:hAnsi="Arial" w:cs="Arial"/>
          <w:b/>
          <w:bCs/>
          <w:color w:val="000000"/>
          <w:kern w:val="24"/>
          <w:sz w:val="22"/>
          <w:szCs w:val="22"/>
          <w:lang w:val="en-US"/>
        </w:rPr>
        <w:t>Some census data plus workforce</w:t>
      </w:r>
      <w:r w:rsidRPr="00B0480D">
        <w:rPr>
          <w:rFonts w:ascii="Arial" w:eastAsia="+mn-ea" w:hAnsi="Arial" w:cs="Arial"/>
          <w:color w:val="000000"/>
          <w:kern w:val="24"/>
          <w:sz w:val="22"/>
          <w:szCs w:val="22"/>
          <w:lang w:val="en-US"/>
        </w:rPr>
        <w:t xml:space="preserve">. </w:t>
      </w:r>
      <w:r w:rsidRPr="00B0480D">
        <w:rPr>
          <w:rFonts w:ascii="Arial" w:eastAsia="+mn-ea" w:hAnsi="Arial" w:cs="Arial"/>
          <w:b/>
          <w:bCs/>
          <w:color w:val="000000"/>
          <w:kern w:val="24"/>
          <w:sz w:val="22"/>
          <w:szCs w:val="22"/>
          <w:lang w:val="en-US"/>
        </w:rPr>
        <w:t xml:space="preserve">Two strands </w:t>
      </w:r>
      <w:r w:rsidRPr="00B0480D">
        <w:rPr>
          <w:rFonts w:ascii="Arial" w:eastAsia="+mn-ea" w:hAnsi="Arial" w:cs="Arial"/>
          <w:color w:val="000000"/>
          <w:kern w:val="24"/>
          <w:sz w:val="22"/>
          <w:szCs w:val="22"/>
          <w:lang w:val="en-US"/>
        </w:rPr>
        <w:t>of equality addressed</w:t>
      </w:r>
    </w:p>
    <w:p w14:paraId="3697684F" w14:textId="77777777" w:rsidR="00A32A4D" w:rsidRPr="00B0480D" w:rsidRDefault="00A32A4D" w:rsidP="00A32A4D">
      <w:pPr>
        <w:pStyle w:val="ListParagraph"/>
        <w:numPr>
          <w:ilvl w:val="1"/>
          <w:numId w:val="27"/>
        </w:numPr>
        <w:spacing w:line="216" w:lineRule="auto"/>
        <w:rPr>
          <w:rFonts w:ascii="Arial" w:hAnsi="Arial" w:cs="Arial"/>
          <w:sz w:val="22"/>
          <w:szCs w:val="22"/>
        </w:rPr>
      </w:pPr>
      <w:r w:rsidRPr="00B0480D">
        <w:rPr>
          <w:rFonts w:ascii="Arial" w:eastAsia="+mn-ea" w:hAnsi="Arial" w:cs="Arial"/>
          <w:b/>
          <w:bCs/>
          <w:color w:val="70AD47"/>
          <w:kern w:val="24"/>
          <w:sz w:val="22"/>
          <w:szCs w:val="22"/>
        </w:rPr>
        <w:t>Achieving</w:t>
      </w:r>
      <w:r w:rsidRPr="00B0480D">
        <w:rPr>
          <w:rFonts w:ascii="Arial" w:eastAsia="+mn-ea" w:hAnsi="Arial" w:cs="Arial"/>
          <w:color w:val="000000"/>
          <w:kern w:val="24"/>
          <w:sz w:val="22"/>
          <w:szCs w:val="22"/>
        </w:rPr>
        <w:t xml:space="preserve"> – green – </w:t>
      </w:r>
      <w:r w:rsidRPr="00B0480D">
        <w:rPr>
          <w:rFonts w:ascii="Arial" w:eastAsia="+mn-ea" w:hAnsi="Arial" w:cs="Arial"/>
          <w:b/>
          <w:bCs/>
          <w:color w:val="000000"/>
          <w:kern w:val="24"/>
          <w:sz w:val="22"/>
          <w:szCs w:val="22"/>
          <w:lang w:val="en-US"/>
        </w:rPr>
        <w:t xml:space="preserve">Some census data plus workforce. Five strands </w:t>
      </w:r>
      <w:r w:rsidRPr="00B0480D">
        <w:rPr>
          <w:rFonts w:ascii="Arial" w:eastAsia="+mn-ea" w:hAnsi="Arial" w:cs="Arial"/>
          <w:color w:val="000000"/>
          <w:kern w:val="24"/>
          <w:sz w:val="22"/>
          <w:szCs w:val="22"/>
          <w:lang w:val="en-US"/>
        </w:rPr>
        <w:t>of equality addressed</w:t>
      </w:r>
    </w:p>
    <w:p w14:paraId="698971CB" w14:textId="77777777" w:rsidR="00A32A4D" w:rsidRPr="00975B79" w:rsidRDefault="00A32A4D" w:rsidP="00A32A4D">
      <w:pPr>
        <w:pStyle w:val="ListParagraph"/>
        <w:numPr>
          <w:ilvl w:val="1"/>
          <w:numId w:val="27"/>
        </w:numPr>
        <w:spacing w:line="216" w:lineRule="auto"/>
        <w:rPr>
          <w:rFonts w:ascii="Arial" w:hAnsi="Arial" w:cs="Arial"/>
          <w:sz w:val="22"/>
          <w:szCs w:val="22"/>
        </w:rPr>
      </w:pPr>
      <w:r w:rsidRPr="00B0480D">
        <w:rPr>
          <w:rFonts w:ascii="Arial" w:eastAsia="+mn-ea" w:hAnsi="Arial" w:cs="Arial"/>
          <w:b/>
          <w:bCs/>
          <w:color w:val="7030A0"/>
          <w:kern w:val="24"/>
          <w:sz w:val="22"/>
          <w:szCs w:val="22"/>
        </w:rPr>
        <w:t>Excelling</w:t>
      </w:r>
      <w:r w:rsidRPr="00B0480D">
        <w:rPr>
          <w:rFonts w:ascii="Arial" w:eastAsia="+mn-ea" w:hAnsi="Arial" w:cs="Arial"/>
          <w:b/>
          <w:bCs/>
          <w:color w:val="000000"/>
          <w:kern w:val="24"/>
          <w:sz w:val="22"/>
          <w:szCs w:val="22"/>
        </w:rPr>
        <w:t xml:space="preserve"> </w:t>
      </w:r>
      <w:r w:rsidRPr="00B0480D">
        <w:rPr>
          <w:rFonts w:ascii="Arial" w:eastAsia="+mn-ea" w:hAnsi="Arial" w:cs="Arial"/>
          <w:color w:val="000000"/>
          <w:kern w:val="24"/>
          <w:sz w:val="22"/>
          <w:szCs w:val="22"/>
        </w:rPr>
        <w:t>– purple –</w:t>
      </w:r>
      <w:r w:rsidRPr="00B0480D">
        <w:rPr>
          <w:rFonts w:ascii="Arial" w:eastAsia="+mn-ea" w:hAnsi="Arial" w:cs="Arial"/>
          <w:b/>
          <w:bCs/>
          <w:color w:val="000000"/>
          <w:kern w:val="24"/>
          <w:sz w:val="22"/>
          <w:szCs w:val="22"/>
          <w:lang w:val="en-US"/>
        </w:rPr>
        <w:t>All the data and all the strands</w:t>
      </w:r>
      <w:r w:rsidRPr="00B0480D">
        <w:rPr>
          <w:rFonts w:ascii="Arial" w:eastAsia="+mn-ea" w:hAnsi="Arial" w:cs="Arial"/>
          <w:color w:val="000000"/>
          <w:kern w:val="24"/>
          <w:sz w:val="22"/>
          <w:szCs w:val="22"/>
          <w:lang w:val="en-US"/>
        </w:rPr>
        <w:t xml:space="preserve"> addressed</w:t>
      </w:r>
    </w:p>
    <w:p w14:paraId="58DF6371" w14:textId="77777777" w:rsidR="00A32A4D" w:rsidRPr="00B0480D" w:rsidRDefault="00A32A4D" w:rsidP="00A32A4D">
      <w:pPr>
        <w:pStyle w:val="ListParagraph"/>
        <w:spacing w:line="216" w:lineRule="auto"/>
        <w:ind w:left="0"/>
        <w:rPr>
          <w:rFonts w:ascii="Arial" w:hAnsi="Arial" w:cs="Arial"/>
          <w:sz w:val="22"/>
          <w:szCs w:val="22"/>
        </w:rPr>
      </w:pPr>
      <w:r>
        <w:rPr>
          <w:rFonts w:ascii="Arial" w:hAnsi="Arial" w:cs="Arial"/>
          <w:sz w:val="22"/>
          <w:szCs w:val="22"/>
        </w:rPr>
        <w:t>Potential themes for actions: Geographical location, built environment, timing, costs of the service, make up of your workforce, stereotypes and assumptions, equality monitoring, community relations/cohesion, same sex wards and care, specific issues/barriers.</w:t>
      </w:r>
    </w:p>
    <w:p w14:paraId="0CF6D912" w14:textId="77777777" w:rsidR="00A32A4D" w:rsidRDefault="00A32A4D" w:rsidP="00A32A4D">
      <w:pPr>
        <w:rPr>
          <w:rFonts w:cs="Arial"/>
          <w:b/>
          <w:sz w:val="18"/>
          <w:szCs w:val="18"/>
        </w:rPr>
      </w:pPr>
    </w:p>
    <w:tbl>
      <w:tblPr>
        <w:tblW w:w="5000" w:type="pct"/>
        <w:tblLook w:val="04A0" w:firstRow="1" w:lastRow="0" w:firstColumn="1" w:lastColumn="0" w:noHBand="0" w:noVBand="1"/>
      </w:tblPr>
      <w:tblGrid>
        <w:gridCol w:w="1450"/>
        <w:gridCol w:w="540"/>
        <w:gridCol w:w="4370"/>
        <w:gridCol w:w="975"/>
        <w:gridCol w:w="1211"/>
        <w:gridCol w:w="5022"/>
        <w:gridCol w:w="992"/>
      </w:tblGrid>
      <w:tr w:rsidR="00A32A4D" w14:paraId="109BF484" w14:textId="77777777">
        <w:trPr>
          <w:trHeight w:val="819"/>
        </w:trPr>
        <w:tc>
          <w:tcPr>
            <w:tcW w:w="637" w:type="pct"/>
            <w:gridSpan w:val="2"/>
            <w:tcBorders>
              <w:top w:val="single" w:sz="4" w:space="0" w:color="auto"/>
              <w:left w:val="single" w:sz="4" w:space="0" w:color="auto"/>
              <w:bottom w:val="single" w:sz="4" w:space="0" w:color="auto"/>
              <w:right w:val="single" w:sz="4" w:space="0" w:color="auto"/>
            </w:tcBorders>
            <w:shd w:val="clear" w:color="000000" w:fill="FFF2CC"/>
            <w:vAlign w:val="center"/>
            <w:hideMark/>
          </w:tcPr>
          <w:p w14:paraId="74F2340B" w14:textId="77777777" w:rsidR="00A32A4D" w:rsidRDefault="00A32A4D">
            <w:pPr>
              <w:rPr>
                <w:rFonts w:ascii="Calibri" w:hAnsi="Calibri" w:cs="Calibri"/>
                <w:b/>
                <w:bCs/>
                <w:color w:val="000000"/>
                <w:sz w:val="22"/>
                <w:szCs w:val="22"/>
              </w:rPr>
            </w:pPr>
            <w:r>
              <w:rPr>
                <w:rFonts w:ascii="Calibri" w:hAnsi="Calibri" w:cs="Calibri"/>
                <w:b/>
                <w:bCs/>
                <w:color w:val="000000"/>
                <w:sz w:val="22"/>
                <w:szCs w:val="22"/>
              </w:rPr>
              <w:t>Who will benefit from this action? (tick all that apply)</w:t>
            </w:r>
          </w:p>
        </w:tc>
        <w:tc>
          <w:tcPr>
            <w:tcW w:w="1510" w:type="pct"/>
            <w:tcBorders>
              <w:top w:val="single" w:sz="4" w:space="0" w:color="auto"/>
              <w:left w:val="nil"/>
              <w:bottom w:val="single" w:sz="4" w:space="0" w:color="auto"/>
              <w:right w:val="single" w:sz="4" w:space="0" w:color="auto"/>
            </w:tcBorders>
            <w:shd w:val="clear" w:color="000000" w:fill="FFF2CC"/>
            <w:vAlign w:val="center"/>
            <w:hideMark/>
          </w:tcPr>
          <w:p w14:paraId="0AC38628" w14:textId="77777777" w:rsidR="00A32A4D" w:rsidRDefault="00A32A4D">
            <w:pPr>
              <w:rPr>
                <w:rFonts w:ascii="Calibri" w:hAnsi="Calibri" w:cs="Calibri"/>
                <w:b/>
                <w:bCs/>
                <w:color w:val="000000"/>
                <w:sz w:val="22"/>
                <w:szCs w:val="22"/>
              </w:rPr>
            </w:pPr>
            <w:r>
              <w:rPr>
                <w:rFonts w:ascii="Calibri" w:hAnsi="Calibri" w:cs="Calibri"/>
                <w:b/>
                <w:bCs/>
                <w:color w:val="000000"/>
                <w:sz w:val="22"/>
                <w:szCs w:val="22"/>
              </w:rPr>
              <w:t>Action 1: This is what we are going to do</w:t>
            </w:r>
          </w:p>
        </w:tc>
        <w:tc>
          <w:tcPr>
            <w:tcW w:w="344" w:type="pct"/>
            <w:tcBorders>
              <w:top w:val="single" w:sz="4" w:space="0" w:color="auto"/>
              <w:left w:val="nil"/>
              <w:bottom w:val="single" w:sz="4" w:space="0" w:color="auto"/>
              <w:right w:val="single" w:sz="4" w:space="0" w:color="auto"/>
            </w:tcBorders>
            <w:shd w:val="clear" w:color="000000" w:fill="FFF2CC"/>
            <w:vAlign w:val="center"/>
            <w:hideMark/>
          </w:tcPr>
          <w:p w14:paraId="09FE5F43" w14:textId="77777777" w:rsidR="00A32A4D" w:rsidRDefault="00A32A4D">
            <w:pPr>
              <w:rPr>
                <w:rFonts w:ascii="Calibri" w:hAnsi="Calibri" w:cs="Calibri"/>
                <w:b/>
                <w:bCs/>
                <w:color w:val="000000"/>
                <w:sz w:val="22"/>
                <w:szCs w:val="22"/>
              </w:rPr>
            </w:pPr>
            <w:r>
              <w:rPr>
                <w:rFonts w:ascii="Calibri" w:hAnsi="Calibri" w:cs="Calibri"/>
                <w:b/>
                <w:bCs/>
                <w:color w:val="000000"/>
                <w:sz w:val="22"/>
                <w:szCs w:val="22"/>
              </w:rPr>
              <w:t xml:space="preserve">Lead/s </w:t>
            </w:r>
          </w:p>
        </w:tc>
        <w:tc>
          <w:tcPr>
            <w:tcW w:w="425" w:type="pct"/>
            <w:tcBorders>
              <w:top w:val="single" w:sz="4" w:space="0" w:color="auto"/>
              <w:left w:val="nil"/>
              <w:bottom w:val="single" w:sz="4" w:space="0" w:color="auto"/>
              <w:right w:val="single" w:sz="4" w:space="0" w:color="auto"/>
            </w:tcBorders>
            <w:shd w:val="clear" w:color="000000" w:fill="FFF2CC"/>
            <w:vAlign w:val="center"/>
            <w:hideMark/>
          </w:tcPr>
          <w:p w14:paraId="7E993FB0" w14:textId="77777777" w:rsidR="00A32A4D" w:rsidRDefault="00A32A4D">
            <w:pPr>
              <w:rPr>
                <w:rFonts w:ascii="Calibri" w:hAnsi="Calibri" w:cs="Calibri"/>
                <w:b/>
                <w:bCs/>
                <w:color w:val="000000"/>
                <w:sz w:val="22"/>
                <w:szCs w:val="22"/>
              </w:rPr>
            </w:pPr>
            <w:r>
              <w:rPr>
                <w:rFonts w:ascii="Calibri" w:hAnsi="Calibri" w:cs="Calibri"/>
                <w:b/>
                <w:bCs/>
                <w:color w:val="000000"/>
                <w:sz w:val="22"/>
                <w:szCs w:val="22"/>
              </w:rPr>
              <w:t>By when</w:t>
            </w:r>
          </w:p>
        </w:tc>
        <w:tc>
          <w:tcPr>
            <w:tcW w:w="1734" w:type="pct"/>
            <w:tcBorders>
              <w:top w:val="single" w:sz="4" w:space="0" w:color="auto"/>
              <w:left w:val="nil"/>
              <w:bottom w:val="single" w:sz="4" w:space="0" w:color="auto"/>
              <w:right w:val="single" w:sz="4" w:space="0" w:color="auto"/>
            </w:tcBorders>
            <w:shd w:val="clear" w:color="000000" w:fill="FFF2CC"/>
            <w:vAlign w:val="center"/>
            <w:hideMark/>
          </w:tcPr>
          <w:p w14:paraId="582D4589" w14:textId="77777777" w:rsidR="00A32A4D" w:rsidRDefault="00A32A4D">
            <w:pPr>
              <w:rPr>
                <w:rFonts w:ascii="Calibri" w:hAnsi="Calibri" w:cs="Calibri"/>
                <w:b/>
                <w:bCs/>
                <w:color w:val="000000"/>
                <w:sz w:val="22"/>
                <w:szCs w:val="22"/>
              </w:rPr>
            </w:pPr>
            <w:r>
              <w:rPr>
                <w:rFonts w:ascii="Calibri" w:hAnsi="Calibri" w:cs="Calibri"/>
                <w:b/>
                <w:bCs/>
                <w:color w:val="000000"/>
                <w:sz w:val="22"/>
                <w:szCs w:val="22"/>
              </w:rPr>
              <w:t>Update -outcome</w:t>
            </w:r>
          </w:p>
        </w:tc>
        <w:tc>
          <w:tcPr>
            <w:tcW w:w="350" w:type="pct"/>
            <w:tcBorders>
              <w:top w:val="single" w:sz="4" w:space="0" w:color="auto"/>
              <w:left w:val="nil"/>
              <w:bottom w:val="single" w:sz="4" w:space="0" w:color="auto"/>
              <w:right w:val="single" w:sz="4" w:space="0" w:color="auto"/>
            </w:tcBorders>
            <w:shd w:val="clear" w:color="000000" w:fill="FFF2CC"/>
            <w:hideMark/>
          </w:tcPr>
          <w:p w14:paraId="5BD189AF" w14:textId="77777777" w:rsidR="00A32A4D" w:rsidRDefault="00A32A4D">
            <w:pPr>
              <w:rPr>
                <w:rFonts w:ascii="Calibri" w:hAnsi="Calibri" w:cs="Calibri"/>
                <w:b/>
                <w:bCs/>
                <w:color w:val="000000"/>
                <w:sz w:val="22"/>
                <w:szCs w:val="22"/>
              </w:rPr>
            </w:pPr>
            <w:r>
              <w:rPr>
                <w:rFonts w:ascii="Calibri" w:hAnsi="Calibri" w:cs="Calibri"/>
                <w:b/>
                <w:bCs/>
                <w:color w:val="000000"/>
                <w:sz w:val="22"/>
                <w:szCs w:val="22"/>
              </w:rPr>
              <w:t>RAG</w:t>
            </w:r>
          </w:p>
        </w:tc>
      </w:tr>
      <w:tr w:rsidR="00A32A4D" w14:paraId="12FB3959" w14:textId="77777777" w:rsidTr="00604816">
        <w:trPr>
          <w:trHeight w:val="288"/>
        </w:trPr>
        <w:tc>
          <w:tcPr>
            <w:tcW w:w="442" w:type="pct"/>
            <w:tcBorders>
              <w:top w:val="nil"/>
              <w:left w:val="single" w:sz="4" w:space="0" w:color="auto"/>
              <w:bottom w:val="single" w:sz="4" w:space="0" w:color="auto"/>
              <w:right w:val="single" w:sz="4" w:space="0" w:color="auto"/>
            </w:tcBorders>
            <w:vAlign w:val="center"/>
            <w:hideMark/>
          </w:tcPr>
          <w:p w14:paraId="4A001BAF" w14:textId="77777777" w:rsidR="00A32A4D" w:rsidRDefault="00A32A4D">
            <w:pPr>
              <w:rPr>
                <w:rFonts w:ascii="Calibri" w:hAnsi="Calibri" w:cs="Calibri"/>
                <w:b/>
                <w:bCs/>
                <w:color w:val="000000"/>
                <w:sz w:val="22"/>
                <w:szCs w:val="22"/>
              </w:rPr>
            </w:pPr>
            <w:r>
              <w:rPr>
                <w:rFonts w:ascii="Calibri" w:hAnsi="Calibri" w:cs="Calibri"/>
                <w:b/>
                <w:bCs/>
                <w:color w:val="000000"/>
                <w:sz w:val="22"/>
                <w:szCs w:val="22"/>
              </w:rPr>
              <w:t>Age</w:t>
            </w:r>
          </w:p>
        </w:tc>
        <w:tc>
          <w:tcPr>
            <w:tcW w:w="195" w:type="pct"/>
            <w:tcBorders>
              <w:top w:val="nil"/>
              <w:left w:val="nil"/>
              <w:bottom w:val="single" w:sz="4" w:space="0" w:color="auto"/>
              <w:right w:val="single" w:sz="4" w:space="0" w:color="auto"/>
            </w:tcBorders>
            <w:vAlign w:val="center"/>
            <w:hideMark/>
          </w:tcPr>
          <w:p w14:paraId="0132D71A" w14:textId="77777777" w:rsidR="00A32A4D" w:rsidRDefault="00A32A4D">
            <w:pPr>
              <w:rPr>
                <w:rFonts w:ascii="Calibri" w:hAnsi="Calibri" w:cs="Calibri"/>
                <w:color w:val="000000"/>
                <w:sz w:val="22"/>
                <w:szCs w:val="22"/>
              </w:rPr>
            </w:pPr>
            <w:r>
              <w:rPr>
                <w:rFonts w:ascii="Calibri" w:hAnsi="Calibri" w:cs="Calibri"/>
                <w:color w:val="000000"/>
                <w:sz w:val="22"/>
                <w:szCs w:val="22"/>
              </w:rPr>
              <w:t> </w:t>
            </w:r>
          </w:p>
        </w:tc>
        <w:tc>
          <w:tcPr>
            <w:tcW w:w="1510" w:type="pct"/>
            <w:vMerge w:val="restart"/>
            <w:tcBorders>
              <w:top w:val="nil"/>
              <w:left w:val="single" w:sz="4" w:space="0" w:color="auto"/>
              <w:bottom w:val="single" w:sz="4" w:space="0" w:color="auto"/>
              <w:right w:val="single" w:sz="4" w:space="0" w:color="auto"/>
            </w:tcBorders>
            <w:vAlign w:val="center"/>
            <w:hideMark/>
          </w:tcPr>
          <w:p w14:paraId="1672C1B6" w14:textId="77777777" w:rsidR="00A32A4D" w:rsidRPr="00F56229" w:rsidRDefault="00A32A4D">
            <w:pPr>
              <w:rPr>
                <w:rFonts w:cs="Arial"/>
                <w:b/>
                <w:bCs/>
                <w:color w:val="000000"/>
                <w:sz w:val="20"/>
                <w:szCs w:val="20"/>
              </w:rPr>
            </w:pPr>
            <w:r>
              <w:rPr>
                <w:rFonts w:ascii="Calibri" w:hAnsi="Calibri" w:cs="Calibri"/>
                <w:color w:val="000000"/>
                <w:sz w:val="22"/>
                <w:szCs w:val="22"/>
              </w:rPr>
              <w:t> </w:t>
            </w:r>
            <w:r w:rsidRPr="00F56229">
              <w:rPr>
                <w:rFonts w:cs="Arial"/>
                <w:b/>
                <w:bCs/>
                <w:color w:val="000000"/>
                <w:sz w:val="20"/>
                <w:szCs w:val="20"/>
              </w:rPr>
              <w:t>No actions required.</w:t>
            </w:r>
          </w:p>
        </w:tc>
        <w:tc>
          <w:tcPr>
            <w:tcW w:w="344" w:type="pct"/>
            <w:vMerge w:val="restart"/>
            <w:tcBorders>
              <w:top w:val="nil"/>
              <w:left w:val="single" w:sz="4" w:space="0" w:color="auto"/>
              <w:bottom w:val="single" w:sz="4" w:space="0" w:color="auto"/>
              <w:right w:val="single" w:sz="4" w:space="0" w:color="auto"/>
            </w:tcBorders>
            <w:vAlign w:val="center"/>
            <w:hideMark/>
          </w:tcPr>
          <w:p w14:paraId="4B7E1E9C" w14:textId="77777777" w:rsidR="00A32A4D" w:rsidRDefault="00A32A4D">
            <w:pPr>
              <w:rPr>
                <w:rFonts w:ascii="Calibri" w:hAnsi="Calibri" w:cs="Calibri"/>
                <w:color w:val="000000"/>
                <w:sz w:val="22"/>
                <w:szCs w:val="22"/>
              </w:rPr>
            </w:pPr>
            <w:r>
              <w:rPr>
                <w:rFonts w:ascii="Calibri" w:hAnsi="Calibri" w:cs="Calibri"/>
                <w:color w:val="000000"/>
                <w:sz w:val="22"/>
                <w:szCs w:val="22"/>
              </w:rPr>
              <w:t> </w:t>
            </w:r>
          </w:p>
        </w:tc>
        <w:tc>
          <w:tcPr>
            <w:tcW w:w="425" w:type="pct"/>
            <w:vMerge w:val="restart"/>
            <w:tcBorders>
              <w:top w:val="nil"/>
              <w:left w:val="single" w:sz="4" w:space="0" w:color="auto"/>
              <w:bottom w:val="single" w:sz="4" w:space="0" w:color="auto"/>
              <w:right w:val="single" w:sz="4" w:space="0" w:color="auto"/>
            </w:tcBorders>
            <w:vAlign w:val="center"/>
            <w:hideMark/>
          </w:tcPr>
          <w:p w14:paraId="4069348E" w14:textId="77777777" w:rsidR="00A32A4D" w:rsidRDefault="00A32A4D">
            <w:pPr>
              <w:rPr>
                <w:rFonts w:ascii="Calibri" w:hAnsi="Calibri" w:cs="Calibri"/>
                <w:color w:val="000000"/>
                <w:sz w:val="22"/>
                <w:szCs w:val="22"/>
              </w:rPr>
            </w:pPr>
            <w:r>
              <w:rPr>
                <w:rFonts w:ascii="Calibri" w:hAnsi="Calibri" w:cs="Calibri"/>
                <w:color w:val="000000"/>
                <w:sz w:val="22"/>
                <w:szCs w:val="22"/>
              </w:rPr>
              <w:t> </w:t>
            </w:r>
          </w:p>
        </w:tc>
        <w:tc>
          <w:tcPr>
            <w:tcW w:w="1734" w:type="pct"/>
            <w:vMerge w:val="restart"/>
            <w:tcBorders>
              <w:top w:val="nil"/>
              <w:left w:val="single" w:sz="4" w:space="0" w:color="auto"/>
              <w:bottom w:val="single" w:sz="4" w:space="0" w:color="auto"/>
              <w:right w:val="single" w:sz="4" w:space="0" w:color="auto"/>
            </w:tcBorders>
            <w:vAlign w:val="center"/>
            <w:hideMark/>
          </w:tcPr>
          <w:p w14:paraId="1F1200B5" w14:textId="77777777" w:rsidR="00A32A4D" w:rsidRDefault="00A32A4D">
            <w:pPr>
              <w:rPr>
                <w:rFonts w:ascii="Calibri" w:hAnsi="Calibri" w:cs="Calibri"/>
                <w:color w:val="000000"/>
                <w:sz w:val="22"/>
                <w:szCs w:val="22"/>
              </w:rPr>
            </w:pPr>
            <w:r>
              <w:rPr>
                <w:rFonts w:ascii="Calibri" w:hAnsi="Calibri" w:cs="Calibri"/>
                <w:color w:val="000000"/>
                <w:sz w:val="22"/>
                <w:szCs w:val="22"/>
              </w:rPr>
              <w:t> </w:t>
            </w:r>
          </w:p>
        </w:tc>
        <w:tc>
          <w:tcPr>
            <w:tcW w:w="350" w:type="pct"/>
            <w:vMerge w:val="restart"/>
            <w:tcBorders>
              <w:top w:val="nil"/>
              <w:left w:val="single" w:sz="4" w:space="0" w:color="auto"/>
              <w:bottom w:val="single" w:sz="4" w:space="0" w:color="000000"/>
              <w:right w:val="single" w:sz="4" w:space="0" w:color="auto"/>
            </w:tcBorders>
            <w:noWrap/>
            <w:hideMark/>
          </w:tcPr>
          <w:p w14:paraId="10B1E06C" w14:textId="77777777" w:rsidR="00A32A4D" w:rsidRDefault="00A32A4D">
            <w:pPr>
              <w:jc w:val="center"/>
              <w:rPr>
                <w:rFonts w:ascii="Calibri" w:hAnsi="Calibri" w:cs="Calibri"/>
                <w:color w:val="000000"/>
                <w:sz w:val="22"/>
                <w:szCs w:val="22"/>
              </w:rPr>
            </w:pPr>
            <w:r>
              <w:rPr>
                <w:rFonts w:ascii="Calibri" w:hAnsi="Calibri" w:cs="Calibri"/>
                <w:color w:val="000000"/>
                <w:sz w:val="22"/>
                <w:szCs w:val="22"/>
              </w:rPr>
              <w:t> </w:t>
            </w:r>
          </w:p>
        </w:tc>
      </w:tr>
      <w:tr w:rsidR="00A32A4D" w14:paraId="34431428" w14:textId="77777777" w:rsidTr="00604816">
        <w:trPr>
          <w:trHeight w:val="288"/>
        </w:trPr>
        <w:tc>
          <w:tcPr>
            <w:tcW w:w="442" w:type="pct"/>
            <w:tcBorders>
              <w:top w:val="nil"/>
              <w:left w:val="single" w:sz="4" w:space="0" w:color="auto"/>
              <w:bottom w:val="single" w:sz="4" w:space="0" w:color="auto"/>
              <w:right w:val="single" w:sz="4" w:space="0" w:color="auto"/>
            </w:tcBorders>
            <w:vAlign w:val="center"/>
            <w:hideMark/>
          </w:tcPr>
          <w:p w14:paraId="4AD3C1F4" w14:textId="77777777" w:rsidR="00A32A4D" w:rsidRDefault="00A32A4D">
            <w:pPr>
              <w:rPr>
                <w:rFonts w:ascii="Calibri" w:hAnsi="Calibri" w:cs="Calibri"/>
                <w:b/>
                <w:bCs/>
                <w:color w:val="000000"/>
                <w:sz w:val="22"/>
                <w:szCs w:val="22"/>
              </w:rPr>
            </w:pPr>
            <w:r>
              <w:rPr>
                <w:rFonts w:ascii="Calibri" w:hAnsi="Calibri" w:cs="Calibri"/>
                <w:b/>
                <w:bCs/>
                <w:color w:val="000000"/>
                <w:sz w:val="22"/>
                <w:szCs w:val="22"/>
              </w:rPr>
              <w:t>Disability</w:t>
            </w:r>
          </w:p>
        </w:tc>
        <w:tc>
          <w:tcPr>
            <w:tcW w:w="195" w:type="pct"/>
            <w:tcBorders>
              <w:top w:val="nil"/>
              <w:left w:val="nil"/>
              <w:bottom w:val="single" w:sz="4" w:space="0" w:color="auto"/>
              <w:right w:val="single" w:sz="4" w:space="0" w:color="auto"/>
            </w:tcBorders>
            <w:vAlign w:val="center"/>
            <w:hideMark/>
          </w:tcPr>
          <w:p w14:paraId="38C49771" w14:textId="77777777" w:rsidR="00A32A4D" w:rsidRDefault="00A32A4D">
            <w:pPr>
              <w:rPr>
                <w:rFonts w:ascii="Calibri" w:hAnsi="Calibri" w:cs="Calibri"/>
                <w:color w:val="000000"/>
                <w:sz w:val="22"/>
                <w:szCs w:val="22"/>
              </w:rPr>
            </w:pPr>
            <w:r>
              <w:rPr>
                <w:rFonts w:ascii="Calibri" w:hAnsi="Calibri" w:cs="Calibri"/>
                <w:color w:val="000000"/>
                <w:sz w:val="22"/>
                <w:szCs w:val="22"/>
              </w:rPr>
              <w:t> </w:t>
            </w:r>
          </w:p>
        </w:tc>
        <w:tc>
          <w:tcPr>
            <w:tcW w:w="1510" w:type="pct"/>
            <w:vMerge/>
            <w:tcBorders>
              <w:top w:val="nil"/>
              <w:left w:val="single" w:sz="4" w:space="0" w:color="auto"/>
              <w:bottom w:val="single" w:sz="4" w:space="0" w:color="auto"/>
              <w:right w:val="single" w:sz="4" w:space="0" w:color="auto"/>
            </w:tcBorders>
            <w:vAlign w:val="center"/>
            <w:hideMark/>
          </w:tcPr>
          <w:p w14:paraId="68F28FCF" w14:textId="77777777" w:rsidR="00A32A4D" w:rsidRDefault="00A32A4D">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hideMark/>
          </w:tcPr>
          <w:p w14:paraId="3C83D629" w14:textId="77777777" w:rsidR="00A32A4D" w:rsidRDefault="00A32A4D">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hideMark/>
          </w:tcPr>
          <w:p w14:paraId="28BBB432" w14:textId="77777777" w:rsidR="00A32A4D" w:rsidRDefault="00A32A4D">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43FC98B6" w14:textId="77777777" w:rsidR="00A32A4D" w:rsidRDefault="00A32A4D">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vAlign w:val="center"/>
            <w:hideMark/>
          </w:tcPr>
          <w:p w14:paraId="4C7B60F2" w14:textId="77777777" w:rsidR="00A32A4D" w:rsidRDefault="00A32A4D">
            <w:pPr>
              <w:rPr>
                <w:rFonts w:ascii="Calibri" w:hAnsi="Calibri" w:cs="Calibri"/>
                <w:color w:val="000000"/>
                <w:sz w:val="22"/>
                <w:szCs w:val="22"/>
              </w:rPr>
            </w:pPr>
          </w:p>
        </w:tc>
      </w:tr>
      <w:tr w:rsidR="00A32A4D" w14:paraId="5DE0985A" w14:textId="77777777" w:rsidTr="00604816">
        <w:trPr>
          <w:trHeight w:val="576"/>
        </w:trPr>
        <w:tc>
          <w:tcPr>
            <w:tcW w:w="442" w:type="pct"/>
            <w:tcBorders>
              <w:top w:val="nil"/>
              <w:left w:val="single" w:sz="4" w:space="0" w:color="auto"/>
              <w:bottom w:val="single" w:sz="4" w:space="0" w:color="auto"/>
              <w:right w:val="single" w:sz="4" w:space="0" w:color="auto"/>
            </w:tcBorders>
            <w:vAlign w:val="center"/>
            <w:hideMark/>
          </w:tcPr>
          <w:p w14:paraId="0C69201F" w14:textId="77777777" w:rsidR="00A32A4D" w:rsidRDefault="00A32A4D">
            <w:pPr>
              <w:rPr>
                <w:rFonts w:ascii="Calibri" w:hAnsi="Calibri" w:cs="Calibri"/>
                <w:b/>
                <w:bCs/>
                <w:color w:val="000000"/>
                <w:sz w:val="22"/>
                <w:szCs w:val="22"/>
              </w:rPr>
            </w:pPr>
            <w:r>
              <w:rPr>
                <w:rFonts w:ascii="Calibri" w:hAnsi="Calibri" w:cs="Calibri"/>
                <w:b/>
                <w:bCs/>
                <w:color w:val="000000"/>
                <w:sz w:val="22"/>
                <w:szCs w:val="22"/>
              </w:rPr>
              <w:t xml:space="preserve">Gender reassignment </w:t>
            </w:r>
          </w:p>
        </w:tc>
        <w:tc>
          <w:tcPr>
            <w:tcW w:w="195" w:type="pct"/>
            <w:tcBorders>
              <w:top w:val="nil"/>
              <w:left w:val="nil"/>
              <w:bottom w:val="single" w:sz="4" w:space="0" w:color="auto"/>
              <w:right w:val="single" w:sz="4" w:space="0" w:color="auto"/>
            </w:tcBorders>
            <w:vAlign w:val="center"/>
            <w:hideMark/>
          </w:tcPr>
          <w:p w14:paraId="3801F3B8" w14:textId="77777777" w:rsidR="00A32A4D" w:rsidRDefault="00A32A4D">
            <w:pPr>
              <w:rPr>
                <w:rFonts w:ascii="Calibri" w:hAnsi="Calibri" w:cs="Calibri"/>
                <w:color w:val="000000"/>
                <w:sz w:val="22"/>
                <w:szCs w:val="22"/>
              </w:rPr>
            </w:pPr>
            <w:r>
              <w:rPr>
                <w:rFonts w:ascii="Calibri" w:hAnsi="Calibri" w:cs="Calibri"/>
                <w:color w:val="000000"/>
                <w:sz w:val="22"/>
                <w:szCs w:val="22"/>
              </w:rPr>
              <w:t> </w:t>
            </w:r>
          </w:p>
        </w:tc>
        <w:tc>
          <w:tcPr>
            <w:tcW w:w="1510" w:type="pct"/>
            <w:vMerge/>
            <w:tcBorders>
              <w:top w:val="nil"/>
              <w:left w:val="single" w:sz="4" w:space="0" w:color="auto"/>
              <w:bottom w:val="single" w:sz="4" w:space="0" w:color="auto"/>
              <w:right w:val="single" w:sz="4" w:space="0" w:color="auto"/>
            </w:tcBorders>
            <w:vAlign w:val="center"/>
            <w:hideMark/>
          </w:tcPr>
          <w:p w14:paraId="3DEFA4FF" w14:textId="77777777" w:rsidR="00A32A4D" w:rsidRDefault="00A32A4D">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hideMark/>
          </w:tcPr>
          <w:p w14:paraId="2D99AB98" w14:textId="77777777" w:rsidR="00A32A4D" w:rsidRDefault="00A32A4D">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hideMark/>
          </w:tcPr>
          <w:p w14:paraId="7B58C1B4" w14:textId="77777777" w:rsidR="00A32A4D" w:rsidRDefault="00A32A4D">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170C0E47" w14:textId="77777777" w:rsidR="00A32A4D" w:rsidRDefault="00A32A4D">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vAlign w:val="center"/>
            <w:hideMark/>
          </w:tcPr>
          <w:p w14:paraId="448C853F" w14:textId="77777777" w:rsidR="00A32A4D" w:rsidRDefault="00A32A4D">
            <w:pPr>
              <w:rPr>
                <w:rFonts w:ascii="Calibri" w:hAnsi="Calibri" w:cs="Calibri"/>
                <w:color w:val="000000"/>
                <w:sz w:val="22"/>
                <w:szCs w:val="22"/>
              </w:rPr>
            </w:pPr>
          </w:p>
        </w:tc>
      </w:tr>
      <w:tr w:rsidR="00A32A4D" w14:paraId="5D073F7F" w14:textId="77777777" w:rsidTr="00604816">
        <w:trPr>
          <w:trHeight w:val="864"/>
        </w:trPr>
        <w:tc>
          <w:tcPr>
            <w:tcW w:w="442" w:type="pct"/>
            <w:tcBorders>
              <w:top w:val="nil"/>
              <w:left w:val="single" w:sz="4" w:space="0" w:color="auto"/>
              <w:bottom w:val="single" w:sz="4" w:space="0" w:color="auto"/>
              <w:right w:val="single" w:sz="4" w:space="0" w:color="auto"/>
            </w:tcBorders>
            <w:vAlign w:val="center"/>
            <w:hideMark/>
          </w:tcPr>
          <w:p w14:paraId="0C41A611" w14:textId="77777777" w:rsidR="00A32A4D" w:rsidRDefault="00A32A4D">
            <w:pPr>
              <w:rPr>
                <w:rFonts w:ascii="Calibri" w:hAnsi="Calibri" w:cs="Calibri"/>
                <w:b/>
                <w:bCs/>
                <w:color w:val="000000"/>
                <w:sz w:val="22"/>
                <w:szCs w:val="22"/>
              </w:rPr>
            </w:pPr>
            <w:r>
              <w:rPr>
                <w:rFonts w:ascii="Calibri" w:hAnsi="Calibri" w:cs="Calibri"/>
                <w:b/>
                <w:bCs/>
                <w:color w:val="000000"/>
                <w:sz w:val="22"/>
                <w:szCs w:val="22"/>
              </w:rPr>
              <w:t>Marriage and civil partnership</w:t>
            </w:r>
          </w:p>
        </w:tc>
        <w:tc>
          <w:tcPr>
            <w:tcW w:w="195" w:type="pct"/>
            <w:tcBorders>
              <w:top w:val="nil"/>
              <w:left w:val="nil"/>
              <w:bottom w:val="single" w:sz="4" w:space="0" w:color="auto"/>
              <w:right w:val="single" w:sz="4" w:space="0" w:color="auto"/>
            </w:tcBorders>
            <w:vAlign w:val="center"/>
            <w:hideMark/>
          </w:tcPr>
          <w:p w14:paraId="4D8C86D5" w14:textId="77777777" w:rsidR="00A32A4D" w:rsidRDefault="00A32A4D">
            <w:pPr>
              <w:rPr>
                <w:rFonts w:ascii="Calibri" w:hAnsi="Calibri" w:cs="Calibri"/>
                <w:color w:val="000000"/>
                <w:sz w:val="22"/>
                <w:szCs w:val="22"/>
              </w:rPr>
            </w:pPr>
            <w:r>
              <w:rPr>
                <w:rFonts w:ascii="Calibri" w:hAnsi="Calibri" w:cs="Calibri"/>
                <w:color w:val="000000"/>
                <w:sz w:val="22"/>
                <w:szCs w:val="22"/>
              </w:rPr>
              <w:t> </w:t>
            </w:r>
          </w:p>
        </w:tc>
        <w:tc>
          <w:tcPr>
            <w:tcW w:w="1510" w:type="pct"/>
            <w:vMerge/>
            <w:tcBorders>
              <w:top w:val="nil"/>
              <w:left w:val="single" w:sz="4" w:space="0" w:color="auto"/>
              <w:bottom w:val="single" w:sz="4" w:space="0" w:color="auto"/>
              <w:right w:val="single" w:sz="4" w:space="0" w:color="auto"/>
            </w:tcBorders>
            <w:vAlign w:val="center"/>
            <w:hideMark/>
          </w:tcPr>
          <w:p w14:paraId="231D7D1C" w14:textId="77777777" w:rsidR="00A32A4D" w:rsidRDefault="00A32A4D">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hideMark/>
          </w:tcPr>
          <w:p w14:paraId="3D556BF2" w14:textId="77777777" w:rsidR="00A32A4D" w:rsidRDefault="00A32A4D">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hideMark/>
          </w:tcPr>
          <w:p w14:paraId="111AF56A" w14:textId="77777777" w:rsidR="00A32A4D" w:rsidRDefault="00A32A4D">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52459675" w14:textId="77777777" w:rsidR="00A32A4D" w:rsidRDefault="00A32A4D">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vAlign w:val="center"/>
            <w:hideMark/>
          </w:tcPr>
          <w:p w14:paraId="52A9F420" w14:textId="77777777" w:rsidR="00A32A4D" w:rsidRDefault="00A32A4D">
            <w:pPr>
              <w:rPr>
                <w:rFonts w:ascii="Calibri" w:hAnsi="Calibri" w:cs="Calibri"/>
                <w:color w:val="000000"/>
                <w:sz w:val="22"/>
                <w:szCs w:val="22"/>
              </w:rPr>
            </w:pPr>
          </w:p>
        </w:tc>
      </w:tr>
      <w:tr w:rsidR="00A32A4D" w14:paraId="60B7FD27" w14:textId="77777777" w:rsidTr="00604816">
        <w:trPr>
          <w:trHeight w:val="288"/>
        </w:trPr>
        <w:tc>
          <w:tcPr>
            <w:tcW w:w="442" w:type="pct"/>
            <w:tcBorders>
              <w:top w:val="nil"/>
              <w:left w:val="single" w:sz="4" w:space="0" w:color="auto"/>
              <w:bottom w:val="single" w:sz="4" w:space="0" w:color="auto"/>
              <w:right w:val="single" w:sz="4" w:space="0" w:color="auto"/>
            </w:tcBorders>
            <w:vAlign w:val="center"/>
            <w:hideMark/>
          </w:tcPr>
          <w:p w14:paraId="7A1BDD19" w14:textId="77777777" w:rsidR="00A32A4D" w:rsidRDefault="00A32A4D">
            <w:pPr>
              <w:rPr>
                <w:rFonts w:ascii="Calibri" w:hAnsi="Calibri" w:cs="Calibri"/>
                <w:b/>
                <w:bCs/>
                <w:color w:val="000000"/>
                <w:sz w:val="22"/>
                <w:szCs w:val="22"/>
              </w:rPr>
            </w:pPr>
            <w:r>
              <w:rPr>
                <w:rFonts w:ascii="Calibri" w:hAnsi="Calibri" w:cs="Calibri"/>
                <w:b/>
                <w:bCs/>
                <w:color w:val="000000"/>
                <w:sz w:val="22"/>
                <w:szCs w:val="22"/>
              </w:rPr>
              <w:t>Race</w:t>
            </w:r>
          </w:p>
        </w:tc>
        <w:tc>
          <w:tcPr>
            <w:tcW w:w="195" w:type="pct"/>
            <w:tcBorders>
              <w:top w:val="nil"/>
              <w:left w:val="nil"/>
              <w:bottom w:val="single" w:sz="4" w:space="0" w:color="auto"/>
              <w:right w:val="single" w:sz="4" w:space="0" w:color="auto"/>
            </w:tcBorders>
            <w:vAlign w:val="center"/>
            <w:hideMark/>
          </w:tcPr>
          <w:p w14:paraId="19FE12DA" w14:textId="77777777" w:rsidR="00A32A4D" w:rsidRDefault="00A32A4D">
            <w:pPr>
              <w:rPr>
                <w:rFonts w:ascii="Calibri" w:hAnsi="Calibri" w:cs="Calibri"/>
                <w:color w:val="000000"/>
                <w:sz w:val="22"/>
                <w:szCs w:val="22"/>
              </w:rPr>
            </w:pPr>
            <w:r>
              <w:rPr>
                <w:rFonts w:ascii="Calibri" w:hAnsi="Calibri" w:cs="Calibri"/>
                <w:color w:val="000000"/>
                <w:sz w:val="22"/>
                <w:szCs w:val="22"/>
              </w:rPr>
              <w:t> </w:t>
            </w:r>
          </w:p>
        </w:tc>
        <w:tc>
          <w:tcPr>
            <w:tcW w:w="1510" w:type="pct"/>
            <w:vMerge/>
            <w:tcBorders>
              <w:top w:val="nil"/>
              <w:left w:val="single" w:sz="4" w:space="0" w:color="auto"/>
              <w:bottom w:val="single" w:sz="4" w:space="0" w:color="auto"/>
              <w:right w:val="single" w:sz="4" w:space="0" w:color="auto"/>
            </w:tcBorders>
            <w:vAlign w:val="center"/>
            <w:hideMark/>
          </w:tcPr>
          <w:p w14:paraId="4325F7F5" w14:textId="77777777" w:rsidR="00A32A4D" w:rsidRDefault="00A32A4D">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hideMark/>
          </w:tcPr>
          <w:p w14:paraId="22A645C7" w14:textId="77777777" w:rsidR="00A32A4D" w:rsidRDefault="00A32A4D">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hideMark/>
          </w:tcPr>
          <w:p w14:paraId="5FCF999D" w14:textId="77777777" w:rsidR="00A32A4D" w:rsidRDefault="00A32A4D">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3A451053" w14:textId="77777777" w:rsidR="00A32A4D" w:rsidRDefault="00A32A4D">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vAlign w:val="center"/>
            <w:hideMark/>
          </w:tcPr>
          <w:p w14:paraId="06901666" w14:textId="77777777" w:rsidR="00A32A4D" w:rsidRDefault="00A32A4D">
            <w:pPr>
              <w:rPr>
                <w:rFonts w:ascii="Calibri" w:hAnsi="Calibri" w:cs="Calibri"/>
                <w:color w:val="000000"/>
                <w:sz w:val="22"/>
                <w:szCs w:val="22"/>
              </w:rPr>
            </w:pPr>
          </w:p>
        </w:tc>
      </w:tr>
      <w:tr w:rsidR="00A32A4D" w14:paraId="631D7EF4" w14:textId="77777777" w:rsidTr="00604816">
        <w:trPr>
          <w:trHeight w:val="576"/>
        </w:trPr>
        <w:tc>
          <w:tcPr>
            <w:tcW w:w="442" w:type="pct"/>
            <w:tcBorders>
              <w:top w:val="nil"/>
              <w:left w:val="single" w:sz="4" w:space="0" w:color="auto"/>
              <w:bottom w:val="single" w:sz="4" w:space="0" w:color="auto"/>
              <w:right w:val="single" w:sz="4" w:space="0" w:color="auto"/>
            </w:tcBorders>
            <w:vAlign w:val="center"/>
            <w:hideMark/>
          </w:tcPr>
          <w:p w14:paraId="0D77A08E" w14:textId="77777777" w:rsidR="00A32A4D" w:rsidRDefault="00A32A4D">
            <w:pPr>
              <w:rPr>
                <w:rFonts w:ascii="Calibri" w:hAnsi="Calibri" w:cs="Calibri"/>
                <w:b/>
                <w:bCs/>
                <w:color w:val="000000"/>
                <w:sz w:val="22"/>
                <w:szCs w:val="22"/>
              </w:rPr>
            </w:pPr>
            <w:r>
              <w:rPr>
                <w:rFonts w:ascii="Calibri" w:hAnsi="Calibri" w:cs="Calibri"/>
                <w:b/>
                <w:bCs/>
                <w:color w:val="000000"/>
                <w:sz w:val="22"/>
                <w:szCs w:val="22"/>
              </w:rPr>
              <w:t>Religion or belief</w:t>
            </w:r>
          </w:p>
        </w:tc>
        <w:tc>
          <w:tcPr>
            <w:tcW w:w="195" w:type="pct"/>
            <w:tcBorders>
              <w:top w:val="nil"/>
              <w:left w:val="nil"/>
              <w:bottom w:val="single" w:sz="4" w:space="0" w:color="auto"/>
              <w:right w:val="single" w:sz="4" w:space="0" w:color="auto"/>
            </w:tcBorders>
            <w:vAlign w:val="center"/>
            <w:hideMark/>
          </w:tcPr>
          <w:p w14:paraId="415723D4" w14:textId="77777777" w:rsidR="00A32A4D" w:rsidRDefault="00A32A4D">
            <w:pPr>
              <w:rPr>
                <w:rFonts w:ascii="Calibri" w:hAnsi="Calibri" w:cs="Calibri"/>
                <w:color w:val="000000"/>
                <w:sz w:val="22"/>
                <w:szCs w:val="22"/>
              </w:rPr>
            </w:pPr>
            <w:r>
              <w:rPr>
                <w:rFonts w:ascii="Calibri" w:hAnsi="Calibri" w:cs="Calibri"/>
                <w:color w:val="000000"/>
                <w:sz w:val="22"/>
                <w:szCs w:val="22"/>
              </w:rPr>
              <w:t> </w:t>
            </w:r>
          </w:p>
        </w:tc>
        <w:tc>
          <w:tcPr>
            <w:tcW w:w="1510" w:type="pct"/>
            <w:vMerge/>
            <w:tcBorders>
              <w:top w:val="nil"/>
              <w:left w:val="single" w:sz="4" w:space="0" w:color="auto"/>
              <w:bottom w:val="single" w:sz="4" w:space="0" w:color="auto"/>
              <w:right w:val="single" w:sz="4" w:space="0" w:color="auto"/>
            </w:tcBorders>
            <w:vAlign w:val="center"/>
            <w:hideMark/>
          </w:tcPr>
          <w:p w14:paraId="4706575A" w14:textId="77777777" w:rsidR="00A32A4D" w:rsidRDefault="00A32A4D">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hideMark/>
          </w:tcPr>
          <w:p w14:paraId="595201A5" w14:textId="77777777" w:rsidR="00A32A4D" w:rsidRDefault="00A32A4D">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hideMark/>
          </w:tcPr>
          <w:p w14:paraId="3A15EAA3" w14:textId="77777777" w:rsidR="00A32A4D" w:rsidRDefault="00A32A4D">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75D744EE" w14:textId="77777777" w:rsidR="00A32A4D" w:rsidRDefault="00A32A4D">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vAlign w:val="center"/>
            <w:hideMark/>
          </w:tcPr>
          <w:p w14:paraId="5E7C56DF" w14:textId="77777777" w:rsidR="00A32A4D" w:rsidRDefault="00A32A4D">
            <w:pPr>
              <w:rPr>
                <w:rFonts w:ascii="Calibri" w:hAnsi="Calibri" w:cs="Calibri"/>
                <w:color w:val="000000"/>
                <w:sz w:val="22"/>
                <w:szCs w:val="22"/>
              </w:rPr>
            </w:pPr>
          </w:p>
        </w:tc>
      </w:tr>
      <w:tr w:rsidR="00A32A4D" w14:paraId="69F46C76" w14:textId="77777777" w:rsidTr="00604816">
        <w:trPr>
          <w:trHeight w:val="288"/>
        </w:trPr>
        <w:tc>
          <w:tcPr>
            <w:tcW w:w="442" w:type="pct"/>
            <w:tcBorders>
              <w:top w:val="nil"/>
              <w:left w:val="single" w:sz="4" w:space="0" w:color="auto"/>
              <w:bottom w:val="single" w:sz="4" w:space="0" w:color="auto"/>
              <w:right w:val="single" w:sz="4" w:space="0" w:color="auto"/>
            </w:tcBorders>
            <w:vAlign w:val="center"/>
            <w:hideMark/>
          </w:tcPr>
          <w:p w14:paraId="7D9C3D97" w14:textId="77777777" w:rsidR="00A32A4D" w:rsidRDefault="00A32A4D">
            <w:pPr>
              <w:rPr>
                <w:rFonts w:ascii="Calibri" w:hAnsi="Calibri" w:cs="Calibri"/>
                <w:b/>
                <w:bCs/>
                <w:color w:val="000000"/>
                <w:sz w:val="22"/>
                <w:szCs w:val="22"/>
              </w:rPr>
            </w:pPr>
            <w:r>
              <w:rPr>
                <w:rFonts w:ascii="Calibri" w:hAnsi="Calibri" w:cs="Calibri"/>
                <w:b/>
                <w:bCs/>
                <w:color w:val="000000"/>
                <w:sz w:val="22"/>
                <w:szCs w:val="22"/>
              </w:rPr>
              <w:t>Sex</w:t>
            </w:r>
          </w:p>
        </w:tc>
        <w:tc>
          <w:tcPr>
            <w:tcW w:w="195" w:type="pct"/>
            <w:tcBorders>
              <w:top w:val="nil"/>
              <w:left w:val="nil"/>
              <w:bottom w:val="single" w:sz="4" w:space="0" w:color="auto"/>
              <w:right w:val="single" w:sz="4" w:space="0" w:color="auto"/>
            </w:tcBorders>
            <w:vAlign w:val="center"/>
            <w:hideMark/>
          </w:tcPr>
          <w:p w14:paraId="6DF3B9B9" w14:textId="77777777" w:rsidR="00A32A4D" w:rsidRDefault="00A32A4D">
            <w:pPr>
              <w:rPr>
                <w:rFonts w:ascii="Calibri" w:hAnsi="Calibri" w:cs="Calibri"/>
                <w:color w:val="000000"/>
                <w:sz w:val="22"/>
                <w:szCs w:val="22"/>
              </w:rPr>
            </w:pPr>
            <w:r>
              <w:rPr>
                <w:rFonts w:ascii="Calibri" w:hAnsi="Calibri" w:cs="Calibri"/>
                <w:color w:val="000000"/>
                <w:sz w:val="22"/>
                <w:szCs w:val="22"/>
              </w:rPr>
              <w:t> </w:t>
            </w:r>
          </w:p>
        </w:tc>
        <w:tc>
          <w:tcPr>
            <w:tcW w:w="1510" w:type="pct"/>
            <w:vMerge/>
            <w:tcBorders>
              <w:top w:val="nil"/>
              <w:left w:val="single" w:sz="4" w:space="0" w:color="auto"/>
              <w:bottom w:val="single" w:sz="4" w:space="0" w:color="auto"/>
              <w:right w:val="single" w:sz="4" w:space="0" w:color="auto"/>
            </w:tcBorders>
            <w:vAlign w:val="center"/>
            <w:hideMark/>
          </w:tcPr>
          <w:p w14:paraId="3A28CF64" w14:textId="77777777" w:rsidR="00A32A4D" w:rsidRDefault="00A32A4D">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hideMark/>
          </w:tcPr>
          <w:p w14:paraId="4AA8F96F" w14:textId="77777777" w:rsidR="00A32A4D" w:rsidRDefault="00A32A4D">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hideMark/>
          </w:tcPr>
          <w:p w14:paraId="4F75E373" w14:textId="77777777" w:rsidR="00A32A4D" w:rsidRDefault="00A32A4D">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78A3A198" w14:textId="77777777" w:rsidR="00A32A4D" w:rsidRDefault="00A32A4D">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vAlign w:val="center"/>
            <w:hideMark/>
          </w:tcPr>
          <w:p w14:paraId="387B36DC" w14:textId="77777777" w:rsidR="00A32A4D" w:rsidRDefault="00A32A4D">
            <w:pPr>
              <w:rPr>
                <w:rFonts w:ascii="Calibri" w:hAnsi="Calibri" w:cs="Calibri"/>
                <w:color w:val="000000"/>
                <w:sz w:val="22"/>
                <w:szCs w:val="22"/>
              </w:rPr>
            </w:pPr>
          </w:p>
        </w:tc>
      </w:tr>
      <w:tr w:rsidR="00A32A4D" w14:paraId="7374CAAE" w14:textId="77777777" w:rsidTr="00604816">
        <w:trPr>
          <w:trHeight w:val="576"/>
        </w:trPr>
        <w:tc>
          <w:tcPr>
            <w:tcW w:w="442" w:type="pct"/>
            <w:tcBorders>
              <w:top w:val="nil"/>
              <w:left w:val="single" w:sz="4" w:space="0" w:color="auto"/>
              <w:bottom w:val="single" w:sz="4" w:space="0" w:color="auto"/>
              <w:right w:val="single" w:sz="4" w:space="0" w:color="auto"/>
            </w:tcBorders>
            <w:vAlign w:val="center"/>
            <w:hideMark/>
          </w:tcPr>
          <w:p w14:paraId="60F1E333" w14:textId="77777777" w:rsidR="00A32A4D" w:rsidRDefault="00A32A4D">
            <w:pPr>
              <w:rPr>
                <w:rFonts w:ascii="Calibri" w:hAnsi="Calibri" w:cs="Calibri"/>
                <w:b/>
                <w:bCs/>
                <w:color w:val="000000"/>
                <w:sz w:val="22"/>
                <w:szCs w:val="22"/>
              </w:rPr>
            </w:pPr>
            <w:r>
              <w:rPr>
                <w:rFonts w:ascii="Calibri" w:hAnsi="Calibri" w:cs="Calibri"/>
                <w:b/>
                <w:bCs/>
                <w:color w:val="000000"/>
                <w:sz w:val="22"/>
                <w:szCs w:val="22"/>
              </w:rPr>
              <w:t>Sexual Orientation</w:t>
            </w:r>
          </w:p>
        </w:tc>
        <w:tc>
          <w:tcPr>
            <w:tcW w:w="195" w:type="pct"/>
            <w:tcBorders>
              <w:top w:val="nil"/>
              <w:left w:val="nil"/>
              <w:bottom w:val="single" w:sz="4" w:space="0" w:color="auto"/>
              <w:right w:val="single" w:sz="4" w:space="0" w:color="auto"/>
            </w:tcBorders>
            <w:vAlign w:val="center"/>
            <w:hideMark/>
          </w:tcPr>
          <w:p w14:paraId="3AA610CA" w14:textId="77777777" w:rsidR="00A32A4D" w:rsidRDefault="00A32A4D">
            <w:pPr>
              <w:rPr>
                <w:rFonts w:ascii="Calibri" w:hAnsi="Calibri" w:cs="Calibri"/>
                <w:color w:val="000000"/>
                <w:sz w:val="22"/>
                <w:szCs w:val="22"/>
              </w:rPr>
            </w:pPr>
            <w:r>
              <w:rPr>
                <w:rFonts w:ascii="Calibri" w:hAnsi="Calibri" w:cs="Calibri"/>
                <w:color w:val="000000"/>
                <w:sz w:val="22"/>
                <w:szCs w:val="22"/>
              </w:rPr>
              <w:t> </w:t>
            </w:r>
          </w:p>
        </w:tc>
        <w:tc>
          <w:tcPr>
            <w:tcW w:w="1510" w:type="pct"/>
            <w:vMerge/>
            <w:tcBorders>
              <w:top w:val="nil"/>
              <w:left w:val="single" w:sz="4" w:space="0" w:color="auto"/>
              <w:bottom w:val="single" w:sz="4" w:space="0" w:color="auto"/>
              <w:right w:val="single" w:sz="4" w:space="0" w:color="auto"/>
            </w:tcBorders>
            <w:vAlign w:val="center"/>
            <w:hideMark/>
          </w:tcPr>
          <w:p w14:paraId="0FDEF97E" w14:textId="77777777" w:rsidR="00A32A4D" w:rsidRDefault="00A32A4D">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hideMark/>
          </w:tcPr>
          <w:p w14:paraId="7815FDA8" w14:textId="77777777" w:rsidR="00A32A4D" w:rsidRDefault="00A32A4D">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hideMark/>
          </w:tcPr>
          <w:p w14:paraId="7EB120A5" w14:textId="77777777" w:rsidR="00A32A4D" w:rsidRDefault="00A32A4D">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6C3E5BA4" w14:textId="77777777" w:rsidR="00A32A4D" w:rsidRDefault="00A32A4D">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vAlign w:val="center"/>
            <w:hideMark/>
          </w:tcPr>
          <w:p w14:paraId="2F4E8C9A" w14:textId="77777777" w:rsidR="00A32A4D" w:rsidRDefault="00A32A4D">
            <w:pPr>
              <w:rPr>
                <w:rFonts w:ascii="Calibri" w:hAnsi="Calibri" w:cs="Calibri"/>
                <w:color w:val="000000"/>
                <w:sz w:val="22"/>
                <w:szCs w:val="22"/>
              </w:rPr>
            </w:pPr>
          </w:p>
        </w:tc>
      </w:tr>
      <w:tr w:rsidR="00A32A4D" w14:paraId="2EDDC5DE" w14:textId="77777777" w:rsidTr="00604816">
        <w:trPr>
          <w:trHeight w:val="576"/>
        </w:trPr>
        <w:tc>
          <w:tcPr>
            <w:tcW w:w="442" w:type="pct"/>
            <w:tcBorders>
              <w:top w:val="nil"/>
              <w:left w:val="single" w:sz="4" w:space="0" w:color="auto"/>
              <w:bottom w:val="single" w:sz="4" w:space="0" w:color="auto"/>
              <w:right w:val="single" w:sz="4" w:space="0" w:color="auto"/>
            </w:tcBorders>
            <w:vAlign w:val="center"/>
            <w:hideMark/>
          </w:tcPr>
          <w:p w14:paraId="62907423" w14:textId="77777777" w:rsidR="00A32A4D" w:rsidRDefault="00A32A4D">
            <w:pPr>
              <w:rPr>
                <w:rFonts w:ascii="Calibri" w:hAnsi="Calibri" w:cs="Calibri"/>
                <w:b/>
                <w:bCs/>
                <w:color w:val="000000"/>
                <w:sz w:val="22"/>
                <w:szCs w:val="22"/>
              </w:rPr>
            </w:pPr>
            <w:r>
              <w:rPr>
                <w:rFonts w:ascii="Calibri" w:hAnsi="Calibri" w:cs="Calibri"/>
                <w:b/>
                <w:bCs/>
                <w:color w:val="000000"/>
                <w:sz w:val="22"/>
                <w:szCs w:val="22"/>
              </w:rPr>
              <w:t xml:space="preserve">Pregnancy maternity </w:t>
            </w:r>
          </w:p>
        </w:tc>
        <w:tc>
          <w:tcPr>
            <w:tcW w:w="195" w:type="pct"/>
            <w:tcBorders>
              <w:top w:val="nil"/>
              <w:left w:val="nil"/>
              <w:bottom w:val="single" w:sz="4" w:space="0" w:color="auto"/>
              <w:right w:val="single" w:sz="4" w:space="0" w:color="auto"/>
            </w:tcBorders>
            <w:vAlign w:val="center"/>
            <w:hideMark/>
          </w:tcPr>
          <w:p w14:paraId="5AC45787" w14:textId="77777777" w:rsidR="00A32A4D" w:rsidRDefault="00A32A4D">
            <w:pPr>
              <w:rPr>
                <w:rFonts w:ascii="Calibri" w:hAnsi="Calibri" w:cs="Calibri"/>
                <w:color w:val="000000"/>
                <w:sz w:val="22"/>
                <w:szCs w:val="22"/>
              </w:rPr>
            </w:pPr>
            <w:r>
              <w:rPr>
                <w:rFonts w:ascii="Calibri" w:hAnsi="Calibri" w:cs="Calibri"/>
                <w:color w:val="000000"/>
                <w:sz w:val="22"/>
                <w:szCs w:val="22"/>
              </w:rPr>
              <w:t> </w:t>
            </w:r>
          </w:p>
        </w:tc>
        <w:tc>
          <w:tcPr>
            <w:tcW w:w="1510" w:type="pct"/>
            <w:vMerge/>
            <w:tcBorders>
              <w:top w:val="nil"/>
              <w:left w:val="single" w:sz="4" w:space="0" w:color="auto"/>
              <w:bottom w:val="single" w:sz="4" w:space="0" w:color="auto"/>
              <w:right w:val="single" w:sz="4" w:space="0" w:color="auto"/>
            </w:tcBorders>
            <w:vAlign w:val="center"/>
            <w:hideMark/>
          </w:tcPr>
          <w:p w14:paraId="395EB6B4" w14:textId="77777777" w:rsidR="00A32A4D" w:rsidRDefault="00A32A4D">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hideMark/>
          </w:tcPr>
          <w:p w14:paraId="0193D702" w14:textId="77777777" w:rsidR="00A32A4D" w:rsidRDefault="00A32A4D">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hideMark/>
          </w:tcPr>
          <w:p w14:paraId="1FAC235F" w14:textId="77777777" w:rsidR="00A32A4D" w:rsidRDefault="00A32A4D">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29D5BD78" w14:textId="77777777" w:rsidR="00A32A4D" w:rsidRDefault="00A32A4D">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vAlign w:val="center"/>
            <w:hideMark/>
          </w:tcPr>
          <w:p w14:paraId="07D26E4A" w14:textId="77777777" w:rsidR="00A32A4D" w:rsidRDefault="00A32A4D">
            <w:pPr>
              <w:rPr>
                <w:rFonts w:ascii="Calibri" w:hAnsi="Calibri" w:cs="Calibri"/>
                <w:color w:val="000000"/>
                <w:sz w:val="22"/>
                <w:szCs w:val="22"/>
              </w:rPr>
            </w:pPr>
          </w:p>
        </w:tc>
      </w:tr>
      <w:tr w:rsidR="00A32A4D" w14:paraId="012BAC7C" w14:textId="77777777" w:rsidTr="00604816">
        <w:trPr>
          <w:trHeight w:val="288"/>
        </w:trPr>
        <w:tc>
          <w:tcPr>
            <w:tcW w:w="442" w:type="pct"/>
            <w:tcBorders>
              <w:top w:val="nil"/>
              <w:left w:val="single" w:sz="4" w:space="0" w:color="auto"/>
              <w:bottom w:val="single" w:sz="4" w:space="0" w:color="auto"/>
              <w:right w:val="single" w:sz="4" w:space="0" w:color="auto"/>
            </w:tcBorders>
            <w:vAlign w:val="center"/>
            <w:hideMark/>
          </w:tcPr>
          <w:p w14:paraId="0CFCA197" w14:textId="77777777" w:rsidR="00A32A4D" w:rsidRDefault="00A32A4D">
            <w:pPr>
              <w:rPr>
                <w:rFonts w:ascii="Calibri" w:hAnsi="Calibri" w:cs="Calibri"/>
                <w:b/>
                <w:bCs/>
                <w:color w:val="000000"/>
                <w:sz w:val="22"/>
                <w:szCs w:val="22"/>
              </w:rPr>
            </w:pPr>
            <w:r>
              <w:rPr>
                <w:rFonts w:ascii="Calibri" w:hAnsi="Calibri" w:cs="Calibri"/>
                <w:b/>
                <w:bCs/>
                <w:color w:val="000000"/>
                <w:sz w:val="22"/>
                <w:szCs w:val="22"/>
              </w:rPr>
              <w:t>Carers</w:t>
            </w:r>
          </w:p>
        </w:tc>
        <w:tc>
          <w:tcPr>
            <w:tcW w:w="195" w:type="pct"/>
            <w:tcBorders>
              <w:top w:val="nil"/>
              <w:left w:val="nil"/>
              <w:bottom w:val="single" w:sz="4" w:space="0" w:color="auto"/>
              <w:right w:val="single" w:sz="4" w:space="0" w:color="auto"/>
            </w:tcBorders>
            <w:vAlign w:val="center"/>
            <w:hideMark/>
          </w:tcPr>
          <w:p w14:paraId="52CFE812" w14:textId="77777777" w:rsidR="00A32A4D" w:rsidRDefault="00A32A4D">
            <w:pPr>
              <w:rPr>
                <w:rFonts w:ascii="Calibri" w:hAnsi="Calibri" w:cs="Calibri"/>
                <w:color w:val="000000"/>
                <w:sz w:val="22"/>
                <w:szCs w:val="22"/>
              </w:rPr>
            </w:pPr>
            <w:r>
              <w:rPr>
                <w:rFonts w:ascii="Calibri" w:hAnsi="Calibri" w:cs="Calibri"/>
                <w:color w:val="000000"/>
                <w:sz w:val="22"/>
                <w:szCs w:val="22"/>
              </w:rPr>
              <w:t> </w:t>
            </w:r>
          </w:p>
        </w:tc>
        <w:tc>
          <w:tcPr>
            <w:tcW w:w="1510" w:type="pct"/>
            <w:vMerge/>
            <w:tcBorders>
              <w:top w:val="nil"/>
              <w:left w:val="single" w:sz="4" w:space="0" w:color="auto"/>
              <w:bottom w:val="single" w:sz="4" w:space="0" w:color="auto"/>
              <w:right w:val="single" w:sz="4" w:space="0" w:color="auto"/>
            </w:tcBorders>
            <w:vAlign w:val="center"/>
            <w:hideMark/>
          </w:tcPr>
          <w:p w14:paraId="0D06E44E" w14:textId="77777777" w:rsidR="00A32A4D" w:rsidRDefault="00A32A4D">
            <w:pPr>
              <w:rPr>
                <w:rFonts w:ascii="Calibri" w:hAnsi="Calibri" w:cs="Calibri"/>
                <w:color w:val="000000"/>
                <w:sz w:val="22"/>
                <w:szCs w:val="22"/>
              </w:rPr>
            </w:pPr>
          </w:p>
        </w:tc>
        <w:tc>
          <w:tcPr>
            <w:tcW w:w="344" w:type="pct"/>
            <w:vMerge/>
            <w:tcBorders>
              <w:top w:val="nil"/>
              <w:left w:val="single" w:sz="4" w:space="0" w:color="auto"/>
              <w:bottom w:val="single" w:sz="4" w:space="0" w:color="auto"/>
              <w:right w:val="single" w:sz="4" w:space="0" w:color="auto"/>
            </w:tcBorders>
            <w:vAlign w:val="center"/>
            <w:hideMark/>
          </w:tcPr>
          <w:p w14:paraId="5C713364" w14:textId="77777777" w:rsidR="00A32A4D" w:rsidRDefault="00A32A4D">
            <w:pPr>
              <w:rPr>
                <w:rFonts w:ascii="Calibri" w:hAnsi="Calibri" w:cs="Calibri"/>
                <w:color w:val="000000"/>
                <w:sz w:val="22"/>
                <w:szCs w:val="22"/>
              </w:rPr>
            </w:pPr>
          </w:p>
        </w:tc>
        <w:tc>
          <w:tcPr>
            <w:tcW w:w="425" w:type="pct"/>
            <w:vMerge/>
            <w:tcBorders>
              <w:top w:val="nil"/>
              <w:left w:val="single" w:sz="4" w:space="0" w:color="auto"/>
              <w:bottom w:val="single" w:sz="4" w:space="0" w:color="auto"/>
              <w:right w:val="single" w:sz="4" w:space="0" w:color="auto"/>
            </w:tcBorders>
            <w:vAlign w:val="center"/>
            <w:hideMark/>
          </w:tcPr>
          <w:p w14:paraId="7DCD5FDC" w14:textId="77777777" w:rsidR="00A32A4D" w:rsidRDefault="00A32A4D">
            <w:pPr>
              <w:rPr>
                <w:rFonts w:ascii="Calibri" w:hAnsi="Calibri" w:cs="Calibri"/>
                <w:color w:val="000000"/>
                <w:sz w:val="22"/>
                <w:szCs w:val="22"/>
              </w:rPr>
            </w:pPr>
          </w:p>
        </w:tc>
        <w:tc>
          <w:tcPr>
            <w:tcW w:w="1734" w:type="pct"/>
            <w:vMerge/>
            <w:tcBorders>
              <w:top w:val="nil"/>
              <w:left w:val="single" w:sz="4" w:space="0" w:color="auto"/>
              <w:bottom w:val="single" w:sz="4" w:space="0" w:color="auto"/>
              <w:right w:val="single" w:sz="4" w:space="0" w:color="auto"/>
            </w:tcBorders>
            <w:vAlign w:val="center"/>
            <w:hideMark/>
          </w:tcPr>
          <w:p w14:paraId="4AE387A3" w14:textId="77777777" w:rsidR="00A32A4D" w:rsidRDefault="00A32A4D">
            <w:pPr>
              <w:rPr>
                <w:rFonts w:ascii="Calibri" w:hAnsi="Calibri" w:cs="Calibri"/>
                <w:color w:val="000000"/>
                <w:sz w:val="22"/>
                <w:szCs w:val="22"/>
              </w:rPr>
            </w:pPr>
          </w:p>
        </w:tc>
        <w:tc>
          <w:tcPr>
            <w:tcW w:w="350" w:type="pct"/>
            <w:vMerge/>
            <w:tcBorders>
              <w:top w:val="nil"/>
              <w:left w:val="single" w:sz="4" w:space="0" w:color="auto"/>
              <w:bottom w:val="single" w:sz="4" w:space="0" w:color="000000"/>
              <w:right w:val="single" w:sz="4" w:space="0" w:color="auto"/>
            </w:tcBorders>
            <w:vAlign w:val="center"/>
            <w:hideMark/>
          </w:tcPr>
          <w:p w14:paraId="15D756DA" w14:textId="77777777" w:rsidR="00A32A4D" w:rsidRDefault="00A32A4D">
            <w:pPr>
              <w:rPr>
                <w:rFonts w:ascii="Calibri" w:hAnsi="Calibri" w:cs="Calibri"/>
                <w:color w:val="000000"/>
                <w:sz w:val="22"/>
                <w:szCs w:val="22"/>
              </w:rPr>
            </w:pPr>
          </w:p>
        </w:tc>
      </w:tr>
    </w:tbl>
    <w:p w14:paraId="0384C8DF" w14:textId="77777777" w:rsidR="00A32A4D" w:rsidRDefault="00A32A4D" w:rsidP="00A32A4D">
      <w:pPr>
        <w:rPr>
          <w:rFonts w:cs="Arial"/>
          <w:b/>
          <w:sz w:val="18"/>
          <w:szCs w:val="18"/>
        </w:rPr>
      </w:pPr>
    </w:p>
    <w:p w14:paraId="181AD2DB" w14:textId="77777777" w:rsidR="00A32A4D" w:rsidRDefault="00A32A4D" w:rsidP="00A32A4D">
      <w:pPr>
        <w:rPr>
          <w:rFonts w:cs="Arial"/>
          <w:b/>
          <w:sz w:val="18"/>
          <w:szCs w:val="18"/>
        </w:rPr>
      </w:pPr>
    </w:p>
    <w:p w14:paraId="5817D13D" w14:textId="77777777" w:rsidR="00A32A4D" w:rsidRDefault="00A32A4D" w:rsidP="00A32A4D">
      <w:pPr>
        <w:pStyle w:val="ListParagraph"/>
        <w:spacing w:line="216" w:lineRule="auto"/>
        <w:ind w:left="0"/>
        <w:rPr>
          <w:rFonts w:ascii="Arial" w:eastAsia="+mn-ea" w:hAnsi="Arial" w:cs="Arial"/>
          <w:color w:val="000000"/>
          <w:kern w:val="24"/>
          <w:sz w:val="22"/>
          <w:szCs w:val="22"/>
        </w:rPr>
      </w:pPr>
    </w:p>
    <w:bookmarkEnd w:id="2"/>
    <w:p w14:paraId="24C2FC24" w14:textId="77777777" w:rsidR="00A32A4D" w:rsidRDefault="00A32A4D" w:rsidP="00A32A4D">
      <w:pPr>
        <w:rPr>
          <w:rFonts w:cs="Arial"/>
          <w:b/>
          <w:sz w:val="28"/>
          <w:szCs w:val="28"/>
        </w:rPr>
      </w:pPr>
    </w:p>
    <w:p w14:paraId="1CA84E63" w14:textId="77777777" w:rsidR="00A32A4D" w:rsidRDefault="00A32A4D" w:rsidP="00A32A4D">
      <w:pPr>
        <w:rPr>
          <w:rFonts w:cs="Arial"/>
          <w:b/>
          <w:sz w:val="18"/>
          <w:szCs w:val="18"/>
        </w:rPr>
      </w:pPr>
    </w:p>
    <w:p w14:paraId="7FD3F145" w14:textId="77777777" w:rsidR="00A32A4D" w:rsidRDefault="00A32A4D" w:rsidP="00A32A4D">
      <w:pPr>
        <w:pStyle w:val="ListParagraph"/>
        <w:spacing w:line="216" w:lineRule="auto"/>
        <w:ind w:left="0"/>
        <w:rPr>
          <w:rFonts w:ascii="Arial" w:hAnsi="Arial" w:cs="Arial"/>
          <w:sz w:val="22"/>
          <w:szCs w:val="22"/>
        </w:rPr>
      </w:pPr>
    </w:p>
    <w:p w14:paraId="00DBE4F2" w14:textId="77777777" w:rsidR="00A32A4D" w:rsidRDefault="00A32A4D" w:rsidP="00A32A4D">
      <w:pPr>
        <w:pStyle w:val="ListParagraph"/>
        <w:spacing w:line="216" w:lineRule="auto"/>
        <w:ind w:left="0"/>
        <w:rPr>
          <w:rFonts w:ascii="Arial" w:hAnsi="Arial" w:cs="Arial"/>
          <w:sz w:val="22"/>
          <w:szCs w:val="22"/>
        </w:rPr>
      </w:pPr>
    </w:p>
    <w:p w14:paraId="4C8A7408" w14:textId="77777777" w:rsidR="00A32A4D" w:rsidRDefault="00A32A4D" w:rsidP="00A32A4D">
      <w:pPr>
        <w:rPr>
          <w:rFonts w:cs="Arial"/>
          <w:b/>
          <w:sz w:val="18"/>
          <w:szCs w:val="18"/>
        </w:rPr>
      </w:pPr>
    </w:p>
    <w:p w14:paraId="234EB0BE" w14:textId="64A66A40" w:rsidR="00A32A4D" w:rsidRDefault="00A32A4D" w:rsidP="00A32A4D">
      <w:pPr>
        <w:rPr>
          <w:rFonts w:cs="Arial"/>
          <w:b/>
          <w:sz w:val="22"/>
          <w:szCs w:val="22"/>
        </w:rPr>
      </w:pPr>
      <w:r>
        <w:rPr>
          <w:rFonts w:cs="Arial"/>
          <w:b/>
          <w:sz w:val="28"/>
          <w:szCs w:val="28"/>
        </w:rPr>
        <w:t xml:space="preserve">Involvement &amp; Insight: New or Previous </w:t>
      </w:r>
      <w:r>
        <w:rPr>
          <w:rFonts w:cs="Arial"/>
          <w:b/>
          <w:sz w:val="22"/>
          <w:szCs w:val="22"/>
        </w:rPr>
        <w:t xml:space="preserve">(please include any evidence of activity undertaken in the box below) </w:t>
      </w:r>
    </w:p>
    <w:bookmarkEnd w:id="3"/>
    <w:p w14:paraId="1CDF30CF" w14:textId="77777777" w:rsidR="00A32A4D" w:rsidRDefault="00A32A4D" w:rsidP="00A32A4D">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0"/>
      </w:tblGrid>
      <w:tr w:rsidR="00A32A4D" w:rsidRPr="00DE4AB2" w14:paraId="7BD5CF7A" w14:textId="77777777" w:rsidTr="00604816">
        <w:tc>
          <w:tcPr>
            <w:tcW w:w="14560" w:type="dxa"/>
            <w:tcBorders>
              <w:top w:val="single" w:sz="4" w:space="0" w:color="auto"/>
              <w:left w:val="single" w:sz="4" w:space="0" w:color="auto"/>
              <w:bottom w:val="single" w:sz="4" w:space="0" w:color="auto"/>
              <w:right w:val="single" w:sz="4" w:space="0" w:color="auto"/>
            </w:tcBorders>
          </w:tcPr>
          <w:p w14:paraId="39602920" w14:textId="6316DF5B" w:rsidR="00A32A4D" w:rsidRPr="00F56229" w:rsidRDefault="00A32A4D">
            <w:pPr>
              <w:rPr>
                <w:rFonts w:cs="Arial"/>
                <w:b/>
                <w:bCs/>
                <w:sz w:val="20"/>
                <w:szCs w:val="20"/>
              </w:rPr>
            </w:pPr>
            <w:r w:rsidRPr="00F56229">
              <w:rPr>
                <w:rFonts w:cs="Arial"/>
                <w:b/>
                <w:bCs/>
                <w:sz w:val="20"/>
                <w:szCs w:val="20"/>
              </w:rPr>
              <w:t xml:space="preserve">Policy applies equally to all staff and </w:t>
            </w:r>
            <w:r>
              <w:rPr>
                <w:rFonts w:cs="Arial"/>
                <w:b/>
                <w:bCs/>
                <w:sz w:val="20"/>
                <w:szCs w:val="20"/>
              </w:rPr>
              <w:t xml:space="preserve">any </w:t>
            </w:r>
            <w:r w:rsidRPr="00F56229">
              <w:rPr>
                <w:rFonts w:cs="Arial"/>
                <w:b/>
                <w:bCs/>
                <w:sz w:val="20"/>
                <w:szCs w:val="20"/>
              </w:rPr>
              <w:t xml:space="preserve">breaches </w:t>
            </w:r>
            <w:r>
              <w:rPr>
                <w:rFonts w:cs="Arial"/>
                <w:b/>
                <w:bCs/>
                <w:sz w:val="20"/>
                <w:szCs w:val="20"/>
              </w:rPr>
              <w:t>would be</w:t>
            </w:r>
            <w:r w:rsidRPr="00F56229">
              <w:rPr>
                <w:rFonts w:cs="Arial"/>
                <w:b/>
                <w:bCs/>
                <w:sz w:val="20"/>
                <w:szCs w:val="20"/>
              </w:rPr>
              <w:t xml:space="preserve"> monitored and investigated/reported to the Director of HR.</w:t>
            </w:r>
          </w:p>
          <w:p w14:paraId="391685BF" w14:textId="77777777" w:rsidR="00A32A4D" w:rsidRPr="00DE4AB2" w:rsidRDefault="00A32A4D">
            <w:pPr>
              <w:rPr>
                <w:rFonts w:cs="Arial"/>
              </w:rPr>
            </w:pPr>
          </w:p>
          <w:p w14:paraId="3015B10D" w14:textId="77777777" w:rsidR="00A32A4D" w:rsidRPr="00DE4AB2" w:rsidRDefault="00A32A4D">
            <w:pPr>
              <w:rPr>
                <w:rFonts w:cs="Arial"/>
              </w:rPr>
            </w:pPr>
          </w:p>
          <w:p w14:paraId="4B361032" w14:textId="77777777" w:rsidR="00A32A4D" w:rsidRPr="00DE4AB2" w:rsidRDefault="00A32A4D">
            <w:pPr>
              <w:rPr>
                <w:rFonts w:cs="Arial"/>
              </w:rPr>
            </w:pPr>
          </w:p>
          <w:p w14:paraId="74182B26" w14:textId="77777777" w:rsidR="00A32A4D" w:rsidRPr="00DE4AB2" w:rsidRDefault="00A32A4D">
            <w:pPr>
              <w:rPr>
                <w:rFonts w:cs="Arial"/>
              </w:rPr>
            </w:pPr>
          </w:p>
          <w:p w14:paraId="5E3C3A9A" w14:textId="77777777" w:rsidR="00A32A4D" w:rsidRPr="00DE4AB2" w:rsidRDefault="00A32A4D">
            <w:pPr>
              <w:rPr>
                <w:rFonts w:cs="Arial"/>
              </w:rPr>
            </w:pPr>
          </w:p>
          <w:p w14:paraId="47A11211" w14:textId="77777777" w:rsidR="00A32A4D" w:rsidRPr="00DE4AB2" w:rsidRDefault="00A32A4D">
            <w:pPr>
              <w:rPr>
                <w:rFonts w:cs="Arial"/>
              </w:rPr>
            </w:pPr>
          </w:p>
          <w:p w14:paraId="093EF424" w14:textId="77777777" w:rsidR="00A32A4D" w:rsidRPr="00DE4AB2" w:rsidRDefault="00A32A4D">
            <w:pPr>
              <w:rPr>
                <w:rFonts w:cs="Arial"/>
              </w:rPr>
            </w:pPr>
          </w:p>
          <w:p w14:paraId="4F28B403" w14:textId="77777777" w:rsidR="00A32A4D" w:rsidRPr="00DE4AB2" w:rsidRDefault="00A32A4D">
            <w:pPr>
              <w:rPr>
                <w:rFonts w:cs="Arial"/>
              </w:rPr>
            </w:pPr>
          </w:p>
          <w:p w14:paraId="678EB400" w14:textId="77777777" w:rsidR="00A32A4D" w:rsidRPr="00DE4AB2" w:rsidRDefault="00A32A4D">
            <w:pPr>
              <w:rPr>
                <w:rFonts w:cs="Arial"/>
              </w:rPr>
            </w:pPr>
          </w:p>
          <w:p w14:paraId="689C46D4" w14:textId="77777777" w:rsidR="00A32A4D" w:rsidRPr="00DE4AB2" w:rsidRDefault="00A32A4D">
            <w:pPr>
              <w:rPr>
                <w:rFonts w:cs="Arial"/>
              </w:rPr>
            </w:pPr>
          </w:p>
          <w:p w14:paraId="4E562342" w14:textId="77777777" w:rsidR="00A32A4D" w:rsidRPr="00DE4AB2" w:rsidRDefault="00A32A4D">
            <w:pPr>
              <w:rPr>
                <w:rFonts w:cs="Arial"/>
              </w:rPr>
            </w:pPr>
          </w:p>
          <w:p w14:paraId="59937890" w14:textId="77777777" w:rsidR="00A32A4D" w:rsidRPr="00DE4AB2" w:rsidRDefault="00A32A4D">
            <w:pPr>
              <w:rPr>
                <w:rFonts w:cs="Arial"/>
              </w:rPr>
            </w:pPr>
          </w:p>
          <w:p w14:paraId="09850123" w14:textId="77777777" w:rsidR="00A32A4D" w:rsidRPr="00DE4AB2" w:rsidRDefault="00A32A4D">
            <w:pPr>
              <w:rPr>
                <w:rFonts w:cs="Arial"/>
              </w:rPr>
            </w:pPr>
          </w:p>
          <w:p w14:paraId="4E894081" w14:textId="77777777" w:rsidR="00A32A4D" w:rsidRPr="00DE4AB2" w:rsidRDefault="00A32A4D">
            <w:pPr>
              <w:rPr>
                <w:rFonts w:cs="Arial"/>
              </w:rPr>
            </w:pPr>
          </w:p>
          <w:p w14:paraId="027C75D3" w14:textId="77777777" w:rsidR="00A32A4D" w:rsidRPr="00DE4AB2" w:rsidRDefault="00A32A4D">
            <w:pPr>
              <w:rPr>
                <w:rFonts w:cs="Arial"/>
              </w:rPr>
            </w:pPr>
          </w:p>
          <w:p w14:paraId="7BC0D4C6" w14:textId="77777777" w:rsidR="00A32A4D" w:rsidRPr="00DE4AB2" w:rsidRDefault="00A32A4D">
            <w:pPr>
              <w:rPr>
                <w:rFonts w:cs="Arial"/>
              </w:rPr>
            </w:pPr>
          </w:p>
          <w:p w14:paraId="2FAFA7D2" w14:textId="77777777" w:rsidR="00A32A4D" w:rsidRPr="00DE4AB2" w:rsidRDefault="00A32A4D">
            <w:pPr>
              <w:rPr>
                <w:rFonts w:cs="Arial"/>
              </w:rPr>
            </w:pPr>
          </w:p>
          <w:p w14:paraId="00C5DF76" w14:textId="77777777" w:rsidR="00A32A4D" w:rsidRPr="00DE4AB2" w:rsidRDefault="00A32A4D">
            <w:pPr>
              <w:rPr>
                <w:rFonts w:cs="Arial"/>
              </w:rPr>
            </w:pPr>
          </w:p>
          <w:p w14:paraId="421A5FE0" w14:textId="77777777" w:rsidR="00A32A4D" w:rsidRPr="00DE4AB2" w:rsidRDefault="00A32A4D">
            <w:pPr>
              <w:rPr>
                <w:rFonts w:cs="Arial"/>
              </w:rPr>
            </w:pPr>
          </w:p>
          <w:p w14:paraId="08DCDC16" w14:textId="77777777" w:rsidR="00A32A4D" w:rsidRPr="00DE4AB2" w:rsidRDefault="00A32A4D">
            <w:pPr>
              <w:rPr>
                <w:rFonts w:cs="Arial"/>
              </w:rPr>
            </w:pPr>
          </w:p>
          <w:p w14:paraId="1BF3F06A" w14:textId="77777777" w:rsidR="00A32A4D" w:rsidRPr="00DE4AB2" w:rsidRDefault="00A32A4D">
            <w:pPr>
              <w:rPr>
                <w:rFonts w:cs="Arial"/>
              </w:rPr>
            </w:pPr>
          </w:p>
          <w:p w14:paraId="785AE3BA" w14:textId="77777777" w:rsidR="00A32A4D" w:rsidRPr="00DE4AB2" w:rsidRDefault="00A32A4D">
            <w:pPr>
              <w:rPr>
                <w:rFonts w:cs="Arial"/>
              </w:rPr>
            </w:pPr>
          </w:p>
          <w:p w14:paraId="51DF52E0" w14:textId="77777777" w:rsidR="00A32A4D" w:rsidRPr="00DE4AB2" w:rsidRDefault="00A32A4D">
            <w:pPr>
              <w:rPr>
                <w:rFonts w:cs="Arial"/>
              </w:rPr>
            </w:pPr>
          </w:p>
          <w:p w14:paraId="7F7B4266" w14:textId="77777777" w:rsidR="00A32A4D" w:rsidRPr="00DE4AB2" w:rsidRDefault="00A32A4D">
            <w:pPr>
              <w:rPr>
                <w:rFonts w:cs="Arial"/>
              </w:rPr>
            </w:pPr>
          </w:p>
          <w:p w14:paraId="36AF39E4" w14:textId="77777777" w:rsidR="00A32A4D" w:rsidRPr="00DE4AB2" w:rsidRDefault="00A32A4D">
            <w:pPr>
              <w:rPr>
                <w:rFonts w:cs="Arial"/>
              </w:rPr>
            </w:pPr>
          </w:p>
          <w:p w14:paraId="7B4CBCF6" w14:textId="77777777" w:rsidR="00A32A4D" w:rsidRPr="00DE4AB2" w:rsidRDefault="00A32A4D">
            <w:pPr>
              <w:rPr>
                <w:rFonts w:cs="Arial"/>
              </w:rPr>
            </w:pPr>
          </w:p>
          <w:p w14:paraId="49FA211A" w14:textId="77777777" w:rsidR="00A32A4D" w:rsidRPr="00DE4AB2" w:rsidRDefault="00A32A4D">
            <w:pPr>
              <w:rPr>
                <w:rFonts w:cs="Arial"/>
              </w:rPr>
            </w:pPr>
          </w:p>
          <w:p w14:paraId="1BD4C67A" w14:textId="77777777" w:rsidR="00A32A4D" w:rsidRPr="00DE4AB2" w:rsidRDefault="00A32A4D">
            <w:pPr>
              <w:rPr>
                <w:rFonts w:cs="Arial"/>
              </w:rPr>
            </w:pPr>
          </w:p>
          <w:p w14:paraId="4CCEFC9A" w14:textId="77777777" w:rsidR="00A32A4D" w:rsidRPr="00DE4AB2" w:rsidRDefault="00A32A4D">
            <w:pPr>
              <w:rPr>
                <w:rFonts w:cs="Arial"/>
              </w:rPr>
            </w:pPr>
          </w:p>
          <w:p w14:paraId="3BBD8852" w14:textId="77777777" w:rsidR="00A32A4D" w:rsidRPr="00DE4AB2" w:rsidRDefault="00A32A4D">
            <w:pPr>
              <w:rPr>
                <w:rFonts w:cs="Arial"/>
              </w:rPr>
            </w:pPr>
          </w:p>
          <w:p w14:paraId="71238C99" w14:textId="77777777" w:rsidR="00A32A4D" w:rsidRPr="00DE4AB2" w:rsidRDefault="00A32A4D">
            <w:pPr>
              <w:rPr>
                <w:rFonts w:cs="Arial"/>
              </w:rPr>
            </w:pPr>
          </w:p>
        </w:tc>
      </w:tr>
    </w:tbl>
    <w:p w14:paraId="54856BF0" w14:textId="77777777" w:rsidR="00A32A4D" w:rsidRDefault="00A32A4D" w:rsidP="00A32A4D">
      <w:pPr>
        <w:rPr>
          <w:rFonts w:cs="Arial"/>
        </w:rPr>
        <w:sectPr w:rsidR="00A32A4D">
          <w:pgSz w:w="16838" w:h="11906" w:orient="landscape"/>
          <w:pgMar w:top="1134" w:right="1134" w:bottom="1134" w:left="1134" w:header="709" w:footer="709" w:gutter="0"/>
          <w:cols w:space="720"/>
        </w:sectPr>
      </w:pPr>
    </w:p>
    <w:tbl>
      <w:tblPr>
        <w:tblW w:w="975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50"/>
      </w:tblGrid>
      <w:tr w:rsidR="00A32A4D" w14:paraId="0CA133A9" w14:textId="77777777">
        <w:trPr>
          <w:jc w:val="center"/>
        </w:trPr>
        <w:tc>
          <w:tcPr>
            <w:tcW w:w="9747" w:type="dxa"/>
            <w:tcBorders>
              <w:top w:val="single" w:sz="4" w:space="0" w:color="auto"/>
              <w:left w:val="single" w:sz="4" w:space="0" w:color="auto"/>
              <w:bottom w:val="single" w:sz="4" w:space="0" w:color="auto"/>
              <w:right w:val="single" w:sz="4" w:space="0" w:color="auto"/>
            </w:tcBorders>
          </w:tcPr>
          <w:p w14:paraId="1D8AB054" w14:textId="77777777" w:rsidR="00A32A4D" w:rsidRDefault="00A32A4D" w:rsidP="00A32A4D">
            <w:pPr>
              <w:numPr>
                <w:ilvl w:val="0"/>
                <w:numId w:val="26"/>
              </w:numPr>
              <w:rPr>
                <w:rFonts w:cs="Arial"/>
                <w:b/>
              </w:rPr>
            </w:pPr>
            <w:r>
              <w:rPr>
                <w:rFonts w:cs="Arial"/>
                <w:b/>
              </w:rPr>
              <w:lastRenderedPageBreak/>
              <w:t>Methods of Monitoring progress on Actions</w:t>
            </w:r>
          </w:p>
          <w:p w14:paraId="6C9B4DB2" w14:textId="77777777" w:rsidR="00A32A4D" w:rsidRDefault="00A32A4D">
            <w:pPr>
              <w:rPr>
                <w:rFonts w:cs="Arial"/>
              </w:rPr>
            </w:pPr>
          </w:p>
          <w:p w14:paraId="1D0094EF" w14:textId="77777777" w:rsidR="00A32A4D" w:rsidRPr="00F56229" w:rsidRDefault="00A32A4D">
            <w:pPr>
              <w:rPr>
                <w:rFonts w:cs="Arial"/>
                <w:b/>
                <w:bCs/>
                <w:sz w:val="20"/>
                <w:szCs w:val="20"/>
              </w:rPr>
            </w:pPr>
            <w:r w:rsidRPr="00F56229">
              <w:rPr>
                <w:rFonts w:cs="Arial"/>
                <w:b/>
                <w:bCs/>
                <w:sz w:val="20"/>
                <w:szCs w:val="20"/>
              </w:rPr>
              <w:t>No actions identified.</w:t>
            </w:r>
          </w:p>
          <w:p w14:paraId="226B6227" w14:textId="77777777" w:rsidR="00A32A4D" w:rsidRDefault="00A32A4D">
            <w:pPr>
              <w:rPr>
                <w:rFonts w:cs="Arial"/>
              </w:rPr>
            </w:pPr>
          </w:p>
        </w:tc>
      </w:tr>
    </w:tbl>
    <w:p w14:paraId="267975BE" w14:textId="77777777" w:rsidR="00A32A4D" w:rsidRDefault="00A32A4D" w:rsidP="00A32A4D">
      <w:pPr>
        <w:rPr>
          <w:rFonts w:cs="Arial"/>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47"/>
      </w:tblGrid>
      <w:tr w:rsidR="00A32A4D" w14:paraId="313BD1BF" w14:textId="77777777">
        <w:trPr>
          <w:jc w:val="center"/>
        </w:trPr>
        <w:tc>
          <w:tcPr>
            <w:tcW w:w="9747" w:type="dxa"/>
            <w:hideMark/>
          </w:tcPr>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0"/>
            </w:tblGrid>
            <w:tr w:rsidR="00A32A4D" w14:paraId="76C95986" w14:textId="77777777">
              <w:trPr>
                <w:jc w:val="center"/>
              </w:trPr>
              <w:tc>
                <w:tcPr>
                  <w:tcW w:w="9747" w:type="dxa"/>
                </w:tcPr>
                <w:p w14:paraId="1CA6BF69" w14:textId="67A3C932" w:rsidR="00A32A4D" w:rsidRDefault="00A32A4D" w:rsidP="00A32A4D">
                  <w:pPr>
                    <w:numPr>
                      <w:ilvl w:val="0"/>
                      <w:numId w:val="26"/>
                    </w:numPr>
                    <w:rPr>
                      <w:rFonts w:cs="Arial"/>
                      <w:b/>
                    </w:rPr>
                  </w:pPr>
                  <w:r>
                    <w:rPr>
                      <w:rFonts w:cs="Arial"/>
                      <w:b/>
                    </w:rPr>
                    <w:t>Publishing the Equality Impact Assessment</w:t>
                  </w:r>
                </w:p>
                <w:p w14:paraId="4409DA43" w14:textId="77777777" w:rsidR="00A32A4D" w:rsidRDefault="00A32A4D">
                  <w:pPr>
                    <w:rPr>
                      <w:rFonts w:cs="Arial"/>
                    </w:rPr>
                  </w:pPr>
                </w:p>
                <w:p w14:paraId="4907223E" w14:textId="77777777" w:rsidR="00A32A4D" w:rsidRPr="00CD5311" w:rsidRDefault="00A32A4D">
                  <w:pPr>
                    <w:rPr>
                      <w:rFonts w:cs="Arial"/>
                      <w:b/>
                      <w:bCs/>
                      <w:sz w:val="20"/>
                      <w:szCs w:val="20"/>
                    </w:rPr>
                  </w:pPr>
                  <w:r w:rsidRPr="00CD5311">
                    <w:rPr>
                      <w:rFonts w:cs="Arial"/>
                      <w:b/>
                      <w:bCs/>
                      <w:sz w:val="20"/>
                      <w:szCs w:val="20"/>
                    </w:rPr>
                    <w:t xml:space="preserve">The </w:t>
                  </w:r>
                  <w:r>
                    <w:rPr>
                      <w:rFonts w:cs="Arial"/>
                      <w:b/>
                      <w:bCs/>
                      <w:sz w:val="20"/>
                      <w:szCs w:val="20"/>
                    </w:rPr>
                    <w:t xml:space="preserve">EIA can be published once signed off by the Service Manager and the </w:t>
                  </w:r>
                  <w:r w:rsidRPr="00CD5311">
                    <w:rPr>
                      <w:rFonts w:cs="Arial"/>
                      <w:b/>
                      <w:bCs/>
                      <w:sz w:val="20"/>
                      <w:szCs w:val="20"/>
                    </w:rPr>
                    <w:t>Equality &amp; Engagement Manager</w:t>
                  </w:r>
                  <w:r>
                    <w:rPr>
                      <w:rFonts w:cs="Arial"/>
                      <w:b/>
                      <w:bCs/>
                      <w:sz w:val="20"/>
                      <w:szCs w:val="20"/>
                    </w:rPr>
                    <w:t>.</w:t>
                  </w:r>
                </w:p>
                <w:p w14:paraId="31B97F90" w14:textId="77777777" w:rsidR="00A32A4D" w:rsidRDefault="00A32A4D">
                  <w:pPr>
                    <w:rPr>
                      <w:rFonts w:cs="Arial"/>
                    </w:rPr>
                  </w:pPr>
                </w:p>
                <w:p w14:paraId="345F8564" w14:textId="77777777" w:rsidR="00A32A4D" w:rsidRDefault="00A32A4D">
                  <w:pPr>
                    <w:rPr>
                      <w:rFonts w:cs="Arial"/>
                    </w:rPr>
                  </w:pPr>
                </w:p>
                <w:p w14:paraId="4F8D0B25" w14:textId="77777777" w:rsidR="00A32A4D" w:rsidRDefault="00A32A4D">
                  <w:pPr>
                    <w:rPr>
                      <w:rFonts w:cs="Arial"/>
                    </w:rPr>
                  </w:pPr>
                </w:p>
                <w:p w14:paraId="70F15EA8" w14:textId="77777777" w:rsidR="00A32A4D" w:rsidRDefault="00A32A4D">
                  <w:pPr>
                    <w:spacing w:line="276" w:lineRule="auto"/>
                    <w:rPr>
                      <w:rFonts w:cs="Arial"/>
                    </w:rPr>
                  </w:pPr>
                </w:p>
              </w:tc>
            </w:tr>
          </w:tbl>
          <w:p w14:paraId="257C6BAF" w14:textId="77777777" w:rsidR="00A32A4D" w:rsidRDefault="00A32A4D">
            <w:pPr>
              <w:rPr>
                <w:rFonts w:cs="Arial"/>
              </w:rPr>
            </w:pPr>
          </w:p>
        </w:tc>
      </w:tr>
    </w:tbl>
    <w:p w14:paraId="49212F44" w14:textId="77777777" w:rsidR="00A32A4D" w:rsidRDefault="00A32A4D" w:rsidP="00A32A4D">
      <w:pPr>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47"/>
      </w:tblGrid>
      <w:tr w:rsidR="00A32A4D" w14:paraId="00EB3B7F" w14:textId="77777777">
        <w:trPr>
          <w:jc w:val="center"/>
        </w:trPr>
        <w:tc>
          <w:tcPr>
            <w:tcW w:w="9747" w:type="dxa"/>
            <w:hideMark/>
          </w:tcPr>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0"/>
            </w:tblGrid>
            <w:tr w:rsidR="00A32A4D" w14:paraId="24F6B5F4" w14:textId="77777777">
              <w:trPr>
                <w:jc w:val="center"/>
              </w:trPr>
              <w:tc>
                <w:tcPr>
                  <w:tcW w:w="9747" w:type="dxa"/>
                  <w:tcBorders>
                    <w:top w:val="single" w:sz="4" w:space="0" w:color="auto"/>
                    <w:left w:val="single" w:sz="4" w:space="0" w:color="auto"/>
                    <w:bottom w:val="single" w:sz="4" w:space="0" w:color="auto"/>
                    <w:right w:val="single" w:sz="4" w:space="0" w:color="auto"/>
                  </w:tcBorders>
                </w:tcPr>
                <w:p w14:paraId="191F105C" w14:textId="77777777" w:rsidR="00A32A4D" w:rsidRDefault="00A32A4D" w:rsidP="00A32A4D">
                  <w:pPr>
                    <w:numPr>
                      <w:ilvl w:val="0"/>
                      <w:numId w:val="26"/>
                    </w:numPr>
                    <w:rPr>
                      <w:rFonts w:cs="Arial"/>
                      <w:b/>
                    </w:rPr>
                  </w:pPr>
                  <w:r>
                    <w:rPr>
                      <w:rFonts w:cs="Arial"/>
                      <w:b/>
                    </w:rPr>
                    <w:t xml:space="preserve">Signing off Equality Impact Assessment: </w:t>
                  </w:r>
                </w:p>
                <w:p w14:paraId="3BF743A1" w14:textId="54677BC4" w:rsidR="00A32A4D" w:rsidRDefault="00A0476A">
                  <w:pPr>
                    <w:rPr>
                      <w:rFonts w:cs="Arial"/>
                      <w:b/>
                    </w:rPr>
                  </w:pPr>
                  <w:r>
                    <w:rPr>
                      <w:rFonts w:cs="Arial"/>
                      <w:b/>
                      <w:noProof/>
                    </w:rPr>
                    <w:drawing>
                      <wp:inline distT="0" distB="0" distL="0" distR="0" wp14:anchorId="34448EEE" wp14:editId="6FCADC04">
                        <wp:extent cx="2084705" cy="1146175"/>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84705" cy="1146175"/>
                                </a:xfrm>
                                <a:prstGeom prst="rect">
                                  <a:avLst/>
                                </a:prstGeom>
                                <a:noFill/>
                              </pic:spPr>
                            </pic:pic>
                          </a:graphicData>
                        </a:graphic>
                      </wp:inline>
                    </w:drawing>
                  </w:r>
                </w:p>
                <w:p w14:paraId="71549C57" w14:textId="77777777" w:rsidR="00A32A4D" w:rsidRDefault="00A32A4D">
                  <w:pPr>
                    <w:rPr>
                      <w:rFonts w:cs="Arial"/>
                      <w:b/>
                    </w:rPr>
                  </w:pPr>
                </w:p>
                <w:p w14:paraId="55FEA46C" w14:textId="77777777" w:rsidR="00A32A4D" w:rsidRDefault="00A32A4D">
                  <w:pPr>
                    <w:rPr>
                      <w:rFonts w:cs="Arial"/>
                    </w:rPr>
                  </w:pPr>
                  <w:r>
                    <w:rPr>
                      <w:rFonts w:cs="Arial"/>
                    </w:rPr>
                    <w:t xml:space="preserve">Service Manager </w:t>
                  </w:r>
                </w:p>
              </w:tc>
            </w:tr>
          </w:tbl>
          <w:p w14:paraId="27AF08A4" w14:textId="77777777" w:rsidR="00A32A4D" w:rsidRDefault="00A32A4D">
            <w:pPr>
              <w:rPr>
                <w:rFonts w:cs="Arial"/>
              </w:rPr>
            </w:pPr>
          </w:p>
        </w:tc>
      </w:tr>
    </w:tbl>
    <w:p w14:paraId="5B56284A" w14:textId="77777777" w:rsidR="00A32A4D" w:rsidRDefault="00A32A4D" w:rsidP="00A32A4D">
      <w:pPr>
        <w:autoSpaceDE w:val="0"/>
        <w:autoSpaceDN w:val="0"/>
        <w:adjustRightInd w:val="0"/>
        <w:rPr>
          <w:rFonts w:cs="Arial"/>
          <w:color w:val="231F20"/>
          <w:sz w:val="22"/>
          <w:szCs w:val="22"/>
        </w:rPr>
      </w:pPr>
    </w:p>
    <w:p w14:paraId="13547EB8" w14:textId="77777777" w:rsidR="00A32A4D" w:rsidRDefault="00A32A4D" w:rsidP="00A32A4D">
      <w:pPr>
        <w:spacing w:line="276" w:lineRule="auto"/>
        <w:jc w:val="center"/>
        <w:rPr>
          <w:rFonts w:cs="Arial"/>
          <w:b/>
          <w:i/>
          <w:color w:val="FF0000"/>
          <w:sz w:val="28"/>
          <w:szCs w:val="28"/>
          <w:lang w:val="en-AU"/>
        </w:rPr>
      </w:pPr>
      <w:r>
        <w:rPr>
          <w:rFonts w:cs="Arial"/>
          <w:b/>
          <w:i/>
          <w:color w:val="FF0000"/>
          <w:sz w:val="28"/>
          <w:szCs w:val="28"/>
          <w:lang w:val="en-AU"/>
        </w:rPr>
        <w:t xml:space="preserve">Once approved, you </w:t>
      </w:r>
      <w:r>
        <w:rPr>
          <w:rFonts w:cs="Arial"/>
          <w:b/>
          <w:i/>
          <w:color w:val="FF0000"/>
          <w:sz w:val="28"/>
          <w:szCs w:val="28"/>
          <w:u w:val="single"/>
          <w:lang w:val="en-AU"/>
        </w:rPr>
        <w:t>must</w:t>
      </w:r>
      <w:r>
        <w:rPr>
          <w:rFonts w:cs="Arial"/>
          <w:b/>
          <w:i/>
          <w:color w:val="FF0000"/>
          <w:sz w:val="28"/>
          <w:szCs w:val="28"/>
          <w:lang w:val="en-AU"/>
        </w:rPr>
        <w:t xml:space="preserve"> forward a copy of this </w:t>
      </w:r>
    </w:p>
    <w:p w14:paraId="2B8E2400" w14:textId="77777777" w:rsidR="00A32A4D" w:rsidRDefault="00A32A4D" w:rsidP="00A32A4D">
      <w:pPr>
        <w:spacing w:line="276" w:lineRule="auto"/>
        <w:jc w:val="center"/>
        <w:rPr>
          <w:rFonts w:cs="Arial"/>
          <w:b/>
          <w:i/>
          <w:color w:val="FF0000"/>
          <w:sz w:val="28"/>
          <w:szCs w:val="28"/>
          <w:lang w:val="en-AU"/>
        </w:rPr>
      </w:pPr>
      <w:r>
        <w:rPr>
          <w:rFonts w:cs="Arial"/>
          <w:b/>
          <w:i/>
          <w:color w:val="FF0000"/>
          <w:sz w:val="28"/>
          <w:szCs w:val="28"/>
          <w:lang w:val="en-AU"/>
        </w:rPr>
        <w:t>Assessment/Action Plan by email to:</w:t>
      </w:r>
    </w:p>
    <w:p w14:paraId="518D78B5" w14:textId="03DE82BC" w:rsidR="00A32A4D" w:rsidRDefault="00A32A4D" w:rsidP="00A0476A">
      <w:pPr>
        <w:spacing w:line="276" w:lineRule="auto"/>
        <w:jc w:val="center"/>
        <w:rPr>
          <w:rFonts w:cs="Arial"/>
          <w:b/>
          <w:sz w:val="28"/>
          <w:szCs w:val="28"/>
          <w:lang w:val="en-AU"/>
        </w:rPr>
      </w:pPr>
      <w:hyperlink r:id="rId20" w:history="1">
        <w:r>
          <w:rPr>
            <w:rStyle w:val="Hyperlink"/>
            <w:rFonts w:cs="Arial"/>
            <w:b/>
            <w:sz w:val="28"/>
            <w:szCs w:val="28"/>
            <w:lang w:val="en-AU"/>
          </w:rPr>
          <w:t>InvolvingPeople@swyt.nhs.uk</w:t>
        </w:r>
      </w:hyperlink>
    </w:p>
    <w:p w14:paraId="680B343E" w14:textId="69970C6D" w:rsidR="00A32A4D" w:rsidRDefault="00A32A4D" w:rsidP="00A0476A">
      <w:pPr>
        <w:spacing w:line="276" w:lineRule="auto"/>
        <w:jc w:val="center"/>
        <w:rPr>
          <w:rFonts w:cs="Arial"/>
          <w:b/>
          <w:sz w:val="28"/>
          <w:szCs w:val="28"/>
          <w:lang w:val="en-AU"/>
        </w:rPr>
      </w:pPr>
      <w:r>
        <w:rPr>
          <w:rFonts w:cs="Arial"/>
          <w:b/>
          <w:sz w:val="28"/>
          <w:szCs w:val="28"/>
          <w:lang w:val="en-AU"/>
        </w:rPr>
        <w:t>Please note that the EIA is a public document and will be published on the web.</w:t>
      </w:r>
    </w:p>
    <w:p w14:paraId="67057F62" w14:textId="1238DECD" w:rsidR="00E02329" w:rsidRDefault="00A32A4D" w:rsidP="00097701">
      <w:pPr>
        <w:jc w:val="center"/>
        <w:rPr>
          <w:rFonts w:cs="Arial"/>
          <w:b/>
        </w:rPr>
      </w:pPr>
      <w:r>
        <w:rPr>
          <w:rFonts w:cs="Arial"/>
          <w:b/>
          <w:sz w:val="28"/>
          <w:szCs w:val="28"/>
          <w:lang w:val="en-AU"/>
        </w:rPr>
        <w:t>Failing to complete an EIA could expose the Trust to future legal challenge</w:t>
      </w:r>
      <w:r w:rsidR="00A0476A">
        <w:rPr>
          <w:rFonts w:cs="Arial"/>
          <w:b/>
          <w:sz w:val="28"/>
          <w:szCs w:val="28"/>
          <w:lang w:val="en-AU"/>
        </w:rPr>
        <w:t>.</w:t>
      </w:r>
    </w:p>
    <w:p w14:paraId="40C6F759" w14:textId="2C0BE900" w:rsidR="00E02329" w:rsidRDefault="00E02329" w:rsidP="00097701">
      <w:pPr>
        <w:jc w:val="center"/>
        <w:rPr>
          <w:rFonts w:cs="Arial"/>
          <w:b/>
        </w:rPr>
      </w:pPr>
    </w:p>
    <w:p w14:paraId="219E7F84" w14:textId="7D0E99A8" w:rsidR="00603024" w:rsidRPr="00C361E4" w:rsidRDefault="00B635D4" w:rsidP="00603024">
      <w:pPr>
        <w:rPr>
          <w:b/>
          <w:color w:val="000000"/>
        </w:rPr>
      </w:pPr>
      <w:r w:rsidRPr="00C361E4">
        <w:rPr>
          <w:b/>
          <w:color w:val="000000"/>
        </w:rPr>
        <w:lastRenderedPageBreak/>
        <w:t>Appendix</w:t>
      </w:r>
      <w:r w:rsidR="00432D58">
        <w:rPr>
          <w:b/>
          <w:color w:val="000000"/>
        </w:rPr>
        <w:t xml:space="preserve"> B</w:t>
      </w:r>
      <w:r w:rsidR="00603024" w:rsidRPr="00C361E4">
        <w:rPr>
          <w:b/>
          <w:color w:val="000000"/>
        </w:rPr>
        <w:t xml:space="preserve"> - Checklist for the Review and Approval of Procedural Document</w:t>
      </w:r>
    </w:p>
    <w:p w14:paraId="588EB308" w14:textId="77777777" w:rsidR="00603024" w:rsidRPr="00C361E4" w:rsidRDefault="00603024" w:rsidP="00603024">
      <w:pPr>
        <w:rPr>
          <w:i/>
          <w:color w:val="000000"/>
          <w:sz w:val="20"/>
          <w:szCs w:val="20"/>
        </w:rPr>
      </w:pPr>
      <w:r w:rsidRPr="00C361E4">
        <w:rPr>
          <w:i/>
          <w:color w:val="000000"/>
          <w:sz w:val="20"/>
          <w:szCs w:val="20"/>
        </w:rPr>
        <w:t>To be completed and attached to any policy document when submitted to EMT for consideration and approval.</w:t>
      </w:r>
    </w:p>
    <w:tbl>
      <w:tblPr>
        <w:tblW w:w="9096"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540"/>
        <w:gridCol w:w="4410"/>
        <w:gridCol w:w="1170"/>
        <w:gridCol w:w="2976"/>
      </w:tblGrid>
      <w:tr w:rsidR="00603024" w:rsidRPr="00832D73" w14:paraId="785E27FB" w14:textId="77777777" w:rsidTr="00832D73">
        <w:trPr>
          <w:tblHeader/>
        </w:trPr>
        <w:tc>
          <w:tcPr>
            <w:tcW w:w="540" w:type="dxa"/>
            <w:shd w:val="clear" w:color="auto" w:fill="C0C0C0"/>
            <w:vAlign w:val="center"/>
          </w:tcPr>
          <w:p w14:paraId="75773011" w14:textId="77777777" w:rsidR="00603024" w:rsidRPr="00832D73" w:rsidRDefault="00603024" w:rsidP="00832D73">
            <w:pPr>
              <w:spacing w:before="80" w:after="80"/>
              <w:jc w:val="center"/>
              <w:rPr>
                <w:b/>
                <w:sz w:val="20"/>
                <w:szCs w:val="20"/>
              </w:rPr>
            </w:pPr>
          </w:p>
        </w:tc>
        <w:tc>
          <w:tcPr>
            <w:tcW w:w="4410" w:type="dxa"/>
            <w:shd w:val="clear" w:color="auto" w:fill="C0C0C0"/>
            <w:vAlign w:val="center"/>
          </w:tcPr>
          <w:p w14:paraId="787BE72C" w14:textId="77777777" w:rsidR="00603024" w:rsidRPr="00832D73" w:rsidRDefault="00603024" w:rsidP="00832D73">
            <w:pPr>
              <w:spacing w:before="80" w:after="80"/>
              <w:rPr>
                <w:b/>
                <w:sz w:val="20"/>
                <w:szCs w:val="20"/>
              </w:rPr>
            </w:pPr>
            <w:r w:rsidRPr="00832D73">
              <w:rPr>
                <w:b/>
                <w:sz w:val="20"/>
                <w:szCs w:val="20"/>
              </w:rPr>
              <w:t>Title of document being reviewed:</w:t>
            </w:r>
          </w:p>
        </w:tc>
        <w:tc>
          <w:tcPr>
            <w:tcW w:w="1170" w:type="dxa"/>
            <w:shd w:val="clear" w:color="auto" w:fill="C0C0C0"/>
            <w:vAlign w:val="center"/>
          </w:tcPr>
          <w:p w14:paraId="44606B82" w14:textId="77777777" w:rsidR="00603024" w:rsidRPr="00832D73" w:rsidRDefault="00603024" w:rsidP="00832D73">
            <w:pPr>
              <w:spacing w:before="80" w:after="80"/>
              <w:jc w:val="center"/>
              <w:rPr>
                <w:b/>
                <w:sz w:val="20"/>
                <w:szCs w:val="20"/>
              </w:rPr>
            </w:pPr>
            <w:r w:rsidRPr="00832D73">
              <w:rPr>
                <w:b/>
                <w:sz w:val="20"/>
                <w:szCs w:val="20"/>
              </w:rPr>
              <w:t>Yes/No/</w:t>
            </w:r>
            <w:r w:rsidRPr="00832D73">
              <w:rPr>
                <w:b/>
                <w:sz w:val="20"/>
                <w:szCs w:val="20"/>
              </w:rPr>
              <w:br/>
              <w:t>Unsure</w:t>
            </w:r>
          </w:p>
        </w:tc>
        <w:tc>
          <w:tcPr>
            <w:tcW w:w="2976" w:type="dxa"/>
            <w:shd w:val="clear" w:color="auto" w:fill="C0C0C0"/>
            <w:vAlign w:val="center"/>
          </w:tcPr>
          <w:p w14:paraId="4209430D" w14:textId="77777777" w:rsidR="00603024" w:rsidRPr="00832D73" w:rsidRDefault="00603024" w:rsidP="00832D73">
            <w:pPr>
              <w:spacing w:before="80" w:after="80"/>
              <w:jc w:val="center"/>
              <w:rPr>
                <w:b/>
                <w:sz w:val="20"/>
                <w:szCs w:val="20"/>
              </w:rPr>
            </w:pPr>
            <w:r w:rsidRPr="00832D73">
              <w:rPr>
                <w:b/>
                <w:sz w:val="20"/>
                <w:szCs w:val="20"/>
              </w:rPr>
              <w:t>Comments</w:t>
            </w:r>
          </w:p>
        </w:tc>
      </w:tr>
      <w:tr w:rsidR="00603024" w:rsidRPr="00832D73" w14:paraId="5D5E5D00" w14:textId="77777777" w:rsidTr="00832D73">
        <w:tc>
          <w:tcPr>
            <w:tcW w:w="540" w:type="dxa"/>
          </w:tcPr>
          <w:p w14:paraId="4F30B55B" w14:textId="77777777" w:rsidR="00603024" w:rsidRPr="00832D73" w:rsidRDefault="00603024" w:rsidP="00832D73">
            <w:pPr>
              <w:spacing w:before="80" w:after="80"/>
              <w:rPr>
                <w:b/>
                <w:sz w:val="20"/>
                <w:szCs w:val="20"/>
              </w:rPr>
            </w:pPr>
            <w:r w:rsidRPr="00832D73">
              <w:rPr>
                <w:b/>
                <w:sz w:val="20"/>
                <w:szCs w:val="20"/>
              </w:rPr>
              <w:t>1.</w:t>
            </w:r>
          </w:p>
        </w:tc>
        <w:tc>
          <w:tcPr>
            <w:tcW w:w="4410" w:type="dxa"/>
          </w:tcPr>
          <w:p w14:paraId="1AAA3090" w14:textId="77777777" w:rsidR="00603024" w:rsidRPr="00832D73" w:rsidRDefault="00603024" w:rsidP="00832D73">
            <w:pPr>
              <w:spacing w:before="80" w:after="80"/>
              <w:rPr>
                <w:b/>
                <w:sz w:val="20"/>
                <w:szCs w:val="20"/>
              </w:rPr>
            </w:pPr>
            <w:r w:rsidRPr="00832D73">
              <w:rPr>
                <w:b/>
                <w:sz w:val="20"/>
                <w:szCs w:val="20"/>
              </w:rPr>
              <w:t>Title</w:t>
            </w:r>
          </w:p>
        </w:tc>
        <w:tc>
          <w:tcPr>
            <w:tcW w:w="1170" w:type="dxa"/>
            <w:shd w:val="clear" w:color="auto" w:fill="E0E0E0"/>
          </w:tcPr>
          <w:p w14:paraId="0E15C940" w14:textId="77777777" w:rsidR="00603024" w:rsidRPr="00832D73" w:rsidRDefault="00603024" w:rsidP="00832D73">
            <w:pPr>
              <w:spacing w:before="80" w:after="80"/>
              <w:jc w:val="center"/>
              <w:rPr>
                <w:sz w:val="20"/>
                <w:szCs w:val="20"/>
              </w:rPr>
            </w:pPr>
          </w:p>
        </w:tc>
        <w:tc>
          <w:tcPr>
            <w:tcW w:w="2976" w:type="dxa"/>
            <w:shd w:val="clear" w:color="auto" w:fill="E0E0E0"/>
          </w:tcPr>
          <w:p w14:paraId="74D653EB" w14:textId="77777777" w:rsidR="00603024" w:rsidRPr="00832D73" w:rsidRDefault="00603024" w:rsidP="00832D73">
            <w:pPr>
              <w:spacing w:before="80" w:after="80"/>
              <w:rPr>
                <w:sz w:val="20"/>
                <w:szCs w:val="20"/>
              </w:rPr>
            </w:pPr>
          </w:p>
        </w:tc>
      </w:tr>
      <w:tr w:rsidR="00603024" w:rsidRPr="00832D73" w14:paraId="52F5A8CC" w14:textId="77777777" w:rsidTr="00832D73">
        <w:tc>
          <w:tcPr>
            <w:tcW w:w="540" w:type="dxa"/>
          </w:tcPr>
          <w:p w14:paraId="0822A1F2" w14:textId="77777777" w:rsidR="00603024" w:rsidRPr="00832D73" w:rsidRDefault="00603024" w:rsidP="00832D73">
            <w:pPr>
              <w:spacing w:before="80" w:after="80"/>
              <w:rPr>
                <w:sz w:val="20"/>
                <w:szCs w:val="20"/>
              </w:rPr>
            </w:pPr>
          </w:p>
        </w:tc>
        <w:tc>
          <w:tcPr>
            <w:tcW w:w="4410" w:type="dxa"/>
          </w:tcPr>
          <w:p w14:paraId="33AB6555" w14:textId="77777777" w:rsidR="00603024" w:rsidRPr="00832D73" w:rsidRDefault="00603024" w:rsidP="00832D73">
            <w:pPr>
              <w:spacing w:before="80" w:after="80"/>
              <w:rPr>
                <w:sz w:val="20"/>
                <w:szCs w:val="20"/>
              </w:rPr>
            </w:pPr>
            <w:r w:rsidRPr="00832D73">
              <w:rPr>
                <w:sz w:val="20"/>
                <w:szCs w:val="20"/>
              </w:rPr>
              <w:t>Is the title clear and unambiguous?</w:t>
            </w:r>
          </w:p>
        </w:tc>
        <w:tc>
          <w:tcPr>
            <w:tcW w:w="1170" w:type="dxa"/>
          </w:tcPr>
          <w:p w14:paraId="515B2BFE" w14:textId="1B974FE0" w:rsidR="00603024" w:rsidRPr="00832D73" w:rsidRDefault="006C5729" w:rsidP="00832D73">
            <w:pPr>
              <w:spacing w:before="80" w:after="80"/>
              <w:jc w:val="center"/>
              <w:rPr>
                <w:sz w:val="20"/>
                <w:szCs w:val="20"/>
              </w:rPr>
            </w:pPr>
            <w:r>
              <w:rPr>
                <w:sz w:val="20"/>
                <w:szCs w:val="20"/>
              </w:rPr>
              <w:t>Yes</w:t>
            </w:r>
          </w:p>
        </w:tc>
        <w:tc>
          <w:tcPr>
            <w:tcW w:w="2976" w:type="dxa"/>
          </w:tcPr>
          <w:p w14:paraId="31B39F5E" w14:textId="77777777" w:rsidR="00603024" w:rsidRPr="00832D73" w:rsidRDefault="00603024" w:rsidP="00832D73">
            <w:pPr>
              <w:spacing w:before="80" w:after="80"/>
              <w:rPr>
                <w:sz w:val="20"/>
                <w:szCs w:val="20"/>
              </w:rPr>
            </w:pPr>
          </w:p>
        </w:tc>
      </w:tr>
      <w:tr w:rsidR="00603024" w:rsidRPr="00832D73" w14:paraId="08E6E9F4" w14:textId="77777777" w:rsidTr="00832D73">
        <w:tc>
          <w:tcPr>
            <w:tcW w:w="540" w:type="dxa"/>
          </w:tcPr>
          <w:p w14:paraId="3559772C" w14:textId="77777777" w:rsidR="00603024" w:rsidRPr="00832D73" w:rsidRDefault="00603024" w:rsidP="00832D73">
            <w:pPr>
              <w:spacing w:before="80" w:after="80"/>
              <w:rPr>
                <w:sz w:val="20"/>
                <w:szCs w:val="20"/>
              </w:rPr>
            </w:pPr>
          </w:p>
        </w:tc>
        <w:tc>
          <w:tcPr>
            <w:tcW w:w="4410" w:type="dxa"/>
          </w:tcPr>
          <w:p w14:paraId="443D9D63" w14:textId="77777777" w:rsidR="00603024" w:rsidRPr="00832D73" w:rsidRDefault="00603024" w:rsidP="00832D73">
            <w:pPr>
              <w:spacing w:before="80" w:after="80"/>
              <w:rPr>
                <w:sz w:val="20"/>
                <w:szCs w:val="20"/>
              </w:rPr>
            </w:pPr>
            <w:r w:rsidRPr="00832D73">
              <w:rPr>
                <w:sz w:val="20"/>
                <w:szCs w:val="20"/>
              </w:rPr>
              <w:t>Is it clear whether the document is a guideline, policy, protocol or standard?</w:t>
            </w:r>
          </w:p>
        </w:tc>
        <w:tc>
          <w:tcPr>
            <w:tcW w:w="1170" w:type="dxa"/>
          </w:tcPr>
          <w:p w14:paraId="0ACBC6F8" w14:textId="1668A95A" w:rsidR="00603024" w:rsidRPr="00832D73" w:rsidRDefault="006C5729" w:rsidP="00832D73">
            <w:pPr>
              <w:spacing w:before="80" w:after="80"/>
              <w:jc w:val="center"/>
              <w:rPr>
                <w:sz w:val="20"/>
                <w:szCs w:val="20"/>
              </w:rPr>
            </w:pPr>
            <w:r>
              <w:rPr>
                <w:sz w:val="20"/>
                <w:szCs w:val="20"/>
              </w:rPr>
              <w:t>Yes</w:t>
            </w:r>
          </w:p>
        </w:tc>
        <w:tc>
          <w:tcPr>
            <w:tcW w:w="2976" w:type="dxa"/>
          </w:tcPr>
          <w:p w14:paraId="469CD011" w14:textId="1F3B5BE5" w:rsidR="00603024" w:rsidRPr="00832D73" w:rsidRDefault="006C5729" w:rsidP="00832D73">
            <w:pPr>
              <w:spacing w:before="80" w:after="80"/>
              <w:rPr>
                <w:sz w:val="20"/>
                <w:szCs w:val="20"/>
              </w:rPr>
            </w:pPr>
            <w:r>
              <w:rPr>
                <w:sz w:val="20"/>
                <w:szCs w:val="20"/>
              </w:rPr>
              <w:t>Policy</w:t>
            </w:r>
          </w:p>
        </w:tc>
      </w:tr>
      <w:tr w:rsidR="00103728" w:rsidRPr="00832D73" w14:paraId="6A4092C5" w14:textId="77777777" w:rsidTr="00832D73">
        <w:tc>
          <w:tcPr>
            <w:tcW w:w="540" w:type="dxa"/>
          </w:tcPr>
          <w:p w14:paraId="1DA9FDF3" w14:textId="77777777" w:rsidR="00103728" w:rsidRPr="00832D73" w:rsidRDefault="00103728" w:rsidP="00832D73">
            <w:pPr>
              <w:spacing w:before="80" w:after="80"/>
              <w:rPr>
                <w:sz w:val="20"/>
                <w:szCs w:val="20"/>
              </w:rPr>
            </w:pPr>
          </w:p>
        </w:tc>
        <w:tc>
          <w:tcPr>
            <w:tcW w:w="4410" w:type="dxa"/>
          </w:tcPr>
          <w:p w14:paraId="1D80119F" w14:textId="77777777" w:rsidR="00103728" w:rsidRPr="00832D73" w:rsidRDefault="00103728" w:rsidP="00832D73">
            <w:pPr>
              <w:spacing w:before="80" w:after="80"/>
              <w:rPr>
                <w:sz w:val="20"/>
                <w:szCs w:val="20"/>
              </w:rPr>
            </w:pPr>
            <w:r w:rsidRPr="00832D73">
              <w:rPr>
                <w:sz w:val="20"/>
                <w:szCs w:val="20"/>
              </w:rPr>
              <w:t>Is it clear in the</w:t>
            </w:r>
            <w:r w:rsidR="001F677B" w:rsidRPr="00832D73">
              <w:rPr>
                <w:sz w:val="20"/>
                <w:szCs w:val="20"/>
              </w:rPr>
              <w:t xml:space="preserve"> introduction </w:t>
            </w:r>
            <w:r w:rsidRPr="00832D73">
              <w:rPr>
                <w:sz w:val="20"/>
                <w:szCs w:val="20"/>
              </w:rPr>
              <w:t xml:space="preserve">whether this </w:t>
            </w:r>
            <w:r w:rsidR="001F677B" w:rsidRPr="00832D73">
              <w:rPr>
                <w:sz w:val="20"/>
                <w:szCs w:val="20"/>
              </w:rPr>
              <w:t xml:space="preserve">document </w:t>
            </w:r>
            <w:r w:rsidRPr="00832D73">
              <w:rPr>
                <w:sz w:val="20"/>
                <w:szCs w:val="20"/>
              </w:rPr>
              <w:t>replaces or supersedes a previous document?</w:t>
            </w:r>
          </w:p>
        </w:tc>
        <w:tc>
          <w:tcPr>
            <w:tcW w:w="1170" w:type="dxa"/>
          </w:tcPr>
          <w:p w14:paraId="5530B908" w14:textId="0D8E0FC0" w:rsidR="00103728" w:rsidRPr="00832D73" w:rsidRDefault="006C5729" w:rsidP="00832D73">
            <w:pPr>
              <w:spacing w:before="80" w:after="80"/>
              <w:jc w:val="center"/>
              <w:rPr>
                <w:sz w:val="20"/>
                <w:szCs w:val="20"/>
              </w:rPr>
            </w:pPr>
            <w:r>
              <w:rPr>
                <w:sz w:val="20"/>
                <w:szCs w:val="20"/>
              </w:rPr>
              <w:t>Yes</w:t>
            </w:r>
          </w:p>
        </w:tc>
        <w:tc>
          <w:tcPr>
            <w:tcW w:w="2976" w:type="dxa"/>
          </w:tcPr>
          <w:p w14:paraId="4937518E" w14:textId="77777777" w:rsidR="00103728" w:rsidRPr="00832D73" w:rsidRDefault="00103728" w:rsidP="00832D73">
            <w:pPr>
              <w:spacing w:before="80" w:after="80"/>
              <w:rPr>
                <w:sz w:val="20"/>
                <w:szCs w:val="20"/>
              </w:rPr>
            </w:pPr>
          </w:p>
        </w:tc>
      </w:tr>
      <w:tr w:rsidR="00603024" w:rsidRPr="00832D73" w14:paraId="05F9047E" w14:textId="77777777" w:rsidTr="00832D73">
        <w:tc>
          <w:tcPr>
            <w:tcW w:w="540" w:type="dxa"/>
          </w:tcPr>
          <w:p w14:paraId="4A4B75C5" w14:textId="77777777" w:rsidR="00603024" w:rsidRPr="00832D73" w:rsidRDefault="00603024" w:rsidP="00832D73">
            <w:pPr>
              <w:spacing w:before="80" w:after="80"/>
              <w:rPr>
                <w:b/>
                <w:sz w:val="20"/>
                <w:szCs w:val="20"/>
              </w:rPr>
            </w:pPr>
            <w:r w:rsidRPr="00832D73">
              <w:rPr>
                <w:b/>
                <w:sz w:val="20"/>
                <w:szCs w:val="20"/>
              </w:rPr>
              <w:t>2.</w:t>
            </w:r>
          </w:p>
        </w:tc>
        <w:tc>
          <w:tcPr>
            <w:tcW w:w="4410" w:type="dxa"/>
          </w:tcPr>
          <w:p w14:paraId="4BF1D71D" w14:textId="77777777" w:rsidR="00603024" w:rsidRPr="00832D73" w:rsidRDefault="00603024" w:rsidP="00832D73">
            <w:pPr>
              <w:spacing w:before="80" w:after="80"/>
              <w:rPr>
                <w:b/>
                <w:sz w:val="20"/>
                <w:szCs w:val="20"/>
              </w:rPr>
            </w:pPr>
            <w:r w:rsidRPr="00832D73">
              <w:rPr>
                <w:b/>
                <w:sz w:val="20"/>
                <w:szCs w:val="20"/>
              </w:rPr>
              <w:t>Rationale</w:t>
            </w:r>
          </w:p>
        </w:tc>
        <w:tc>
          <w:tcPr>
            <w:tcW w:w="1170" w:type="dxa"/>
            <w:shd w:val="clear" w:color="auto" w:fill="E0E0E0"/>
          </w:tcPr>
          <w:p w14:paraId="17D6577E" w14:textId="77777777" w:rsidR="00603024" w:rsidRPr="00832D73" w:rsidRDefault="00603024" w:rsidP="00832D73">
            <w:pPr>
              <w:spacing w:before="80" w:after="80"/>
              <w:jc w:val="center"/>
              <w:rPr>
                <w:sz w:val="20"/>
                <w:szCs w:val="20"/>
              </w:rPr>
            </w:pPr>
          </w:p>
        </w:tc>
        <w:tc>
          <w:tcPr>
            <w:tcW w:w="2976" w:type="dxa"/>
            <w:shd w:val="clear" w:color="auto" w:fill="E0E0E0"/>
          </w:tcPr>
          <w:p w14:paraId="14E73C17" w14:textId="77777777" w:rsidR="00603024" w:rsidRPr="00832D73" w:rsidRDefault="00603024" w:rsidP="00832D73">
            <w:pPr>
              <w:spacing w:before="80" w:after="80"/>
              <w:rPr>
                <w:sz w:val="20"/>
                <w:szCs w:val="20"/>
              </w:rPr>
            </w:pPr>
          </w:p>
        </w:tc>
      </w:tr>
      <w:tr w:rsidR="00603024" w:rsidRPr="00832D73" w14:paraId="15A956E7" w14:textId="77777777" w:rsidTr="00832D73">
        <w:tc>
          <w:tcPr>
            <w:tcW w:w="540" w:type="dxa"/>
          </w:tcPr>
          <w:p w14:paraId="3D2E09D9" w14:textId="77777777" w:rsidR="00603024" w:rsidRPr="00832D73" w:rsidRDefault="00603024" w:rsidP="00832D73">
            <w:pPr>
              <w:spacing w:before="80" w:after="80"/>
              <w:rPr>
                <w:sz w:val="20"/>
                <w:szCs w:val="20"/>
              </w:rPr>
            </w:pPr>
          </w:p>
        </w:tc>
        <w:tc>
          <w:tcPr>
            <w:tcW w:w="4410" w:type="dxa"/>
          </w:tcPr>
          <w:p w14:paraId="2A3CACE4" w14:textId="77777777" w:rsidR="00603024" w:rsidRPr="00832D73" w:rsidRDefault="00603024" w:rsidP="00832D73">
            <w:pPr>
              <w:spacing w:before="80" w:after="80"/>
              <w:rPr>
                <w:sz w:val="20"/>
                <w:szCs w:val="20"/>
              </w:rPr>
            </w:pPr>
            <w:r w:rsidRPr="00832D73">
              <w:rPr>
                <w:sz w:val="20"/>
                <w:szCs w:val="20"/>
              </w:rPr>
              <w:t>Are reasons for development of the document stated?</w:t>
            </w:r>
          </w:p>
        </w:tc>
        <w:tc>
          <w:tcPr>
            <w:tcW w:w="1170" w:type="dxa"/>
          </w:tcPr>
          <w:p w14:paraId="74C15F3F" w14:textId="637DBAD1" w:rsidR="00603024" w:rsidRPr="00832D73" w:rsidRDefault="00CF4EB4" w:rsidP="00832D73">
            <w:pPr>
              <w:spacing w:before="80" w:after="80"/>
              <w:jc w:val="center"/>
              <w:rPr>
                <w:sz w:val="20"/>
                <w:szCs w:val="20"/>
              </w:rPr>
            </w:pPr>
            <w:r>
              <w:rPr>
                <w:sz w:val="20"/>
                <w:szCs w:val="20"/>
              </w:rPr>
              <w:t>Yes</w:t>
            </w:r>
          </w:p>
        </w:tc>
        <w:tc>
          <w:tcPr>
            <w:tcW w:w="2976" w:type="dxa"/>
          </w:tcPr>
          <w:p w14:paraId="396FEB79" w14:textId="77777777" w:rsidR="00603024" w:rsidRPr="00832D73" w:rsidRDefault="00603024" w:rsidP="00832D73">
            <w:pPr>
              <w:spacing w:before="80" w:after="80"/>
              <w:rPr>
                <w:sz w:val="20"/>
                <w:szCs w:val="20"/>
              </w:rPr>
            </w:pPr>
          </w:p>
        </w:tc>
      </w:tr>
      <w:tr w:rsidR="00603024" w:rsidRPr="00832D73" w14:paraId="17B53CBB" w14:textId="77777777" w:rsidTr="00832D73">
        <w:tc>
          <w:tcPr>
            <w:tcW w:w="540" w:type="dxa"/>
          </w:tcPr>
          <w:p w14:paraId="1C779C82" w14:textId="77777777" w:rsidR="00603024" w:rsidRPr="00832D73" w:rsidRDefault="00603024" w:rsidP="00832D73">
            <w:pPr>
              <w:spacing w:before="80" w:after="80"/>
              <w:rPr>
                <w:b/>
                <w:sz w:val="20"/>
                <w:szCs w:val="20"/>
              </w:rPr>
            </w:pPr>
            <w:r w:rsidRPr="00832D73">
              <w:rPr>
                <w:b/>
                <w:sz w:val="20"/>
                <w:szCs w:val="20"/>
              </w:rPr>
              <w:t>3.</w:t>
            </w:r>
          </w:p>
        </w:tc>
        <w:tc>
          <w:tcPr>
            <w:tcW w:w="4410" w:type="dxa"/>
          </w:tcPr>
          <w:p w14:paraId="33BBF0BB" w14:textId="77777777" w:rsidR="00603024" w:rsidRPr="00832D73" w:rsidRDefault="00603024" w:rsidP="00832D73">
            <w:pPr>
              <w:spacing w:before="80" w:after="80"/>
              <w:rPr>
                <w:b/>
                <w:sz w:val="20"/>
                <w:szCs w:val="20"/>
              </w:rPr>
            </w:pPr>
            <w:r w:rsidRPr="00832D73">
              <w:rPr>
                <w:b/>
                <w:sz w:val="20"/>
                <w:szCs w:val="20"/>
              </w:rPr>
              <w:t>Development Process</w:t>
            </w:r>
          </w:p>
        </w:tc>
        <w:tc>
          <w:tcPr>
            <w:tcW w:w="1170" w:type="dxa"/>
            <w:shd w:val="clear" w:color="auto" w:fill="E0E0E0"/>
          </w:tcPr>
          <w:p w14:paraId="4C0F170A" w14:textId="77777777" w:rsidR="00603024" w:rsidRPr="00832D73" w:rsidRDefault="00603024" w:rsidP="00832D73">
            <w:pPr>
              <w:spacing w:before="80" w:after="80"/>
              <w:jc w:val="center"/>
              <w:rPr>
                <w:sz w:val="20"/>
                <w:szCs w:val="20"/>
              </w:rPr>
            </w:pPr>
          </w:p>
        </w:tc>
        <w:tc>
          <w:tcPr>
            <w:tcW w:w="2976" w:type="dxa"/>
            <w:shd w:val="clear" w:color="auto" w:fill="E0E0E0"/>
          </w:tcPr>
          <w:p w14:paraId="79F3C40E" w14:textId="77777777" w:rsidR="00603024" w:rsidRPr="00832D73" w:rsidRDefault="00603024" w:rsidP="00832D73">
            <w:pPr>
              <w:spacing w:before="80" w:after="80"/>
              <w:rPr>
                <w:sz w:val="20"/>
                <w:szCs w:val="20"/>
              </w:rPr>
            </w:pPr>
          </w:p>
        </w:tc>
      </w:tr>
      <w:tr w:rsidR="00603024" w:rsidRPr="00832D73" w14:paraId="543CC6ED" w14:textId="77777777" w:rsidTr="00832D73">
        <w:tc>
          <w:tcPr>
            <w:tcW w:w="540" w:type="dxa"/>
          </w:tcPr>
          <w:p w14:paraId="1EE79E4A" w14:textId="77777777" w:rsidR="00603024" w:rsidRPr="00832D73" w:rsidRDefault="00603024" w:rsidP="00832D73">
            <w:pPr>
              <w:spacing w:before="80" w:after="80"/>
              <w:rPr>
                <w:sz w:val="20"/>
                <w:szCs w:val="20"/>
              </w:rPr>
            </w:pPr>
          </w:p>
        </w:tc>
        <w:tc>
          <w:tcPr>
            <w:tcW w:w="4410" w:type="dxa"/>
          </w:tcPr>
          <w:p w14:paraId="36B033E2" w14:textId="77777777" w:rsidR="00603024" w:rsidRPr="00832D73" w:rsidRDefault="00603024" w:rsidP="00832D73">
            <w:pPr>
              <w:spacing w:before="80" w:after="80"/>
              <w:rPr>
                <w:sz w:val="20"/>
                <w:szCs w:val="20"/>
              </w:rPr>
            </w:pPr>
            <w:r w:rsidRPr="00832D73">
              <w:rPr>
                <w:sz w:val="20"/>
                <w:szCs w:val="20"/>
              </w:rPr>
              <w:t>Is the method described in brief?</w:t>
            </w:r>
          </w:p>
        </w:tc>
        <w:tc>
          <w:tcPr>
            <w:tcW w:w="1170" w:type="dxa"/>
          </w:tcPr>
          <w:p w14:paraId="20C32505" w14:textId="74131B93" w:rsidR="00603024" w:rsidRPr="00832D73" w:rsidRDefault="00CF4EB4" w:rsidP="00832D73">
            <w:pPr>
              <w:spacing w:before="80" w:after="80"/>
              <w:jc w:val="center"/>
              <w:rPr>
                <w:sz w:val="20"/>
                <w:szCs w:val="20"/>
              </w:rPr>
            </w:pPr>
            <w:r>
              <w:rPr>
                <w:sz w:val="20"/>
                <w:szCs w:val="20"/>
              </w:rPr>
              <w:t>Yes</w:t>
            </w:r>
          </w:p>
        </w:tc>
        <w:tc>
          <w:tcPr>
            <w:tcW w:w="2976" w:type="dxa"/>
          </w:tcPr>
          <w:p w14:paraId="796FE1F7" w14:textId="77777777" w:rsidR="00603024" w:rsidRPr="00832D73" w:rsidRDefault="00603024" w:rsidP="00832D73">
            <w:pPr>
              <w:spacing w:before="80" w:after="80"/>
              <w:rPr>
                <w:sz w:val="20"/>
                <w:szCs w:val="20"/>
              </w:rPr>
            </w:pPr>
          </w:p>
        </w:tc>
      </w:tr>
      <w:tr w:rsidR="00603024" w:rsidRPr="00832D73" w14:paraId="6F51D626" w14:textId="77777777" w:rsidTr="00832D73">
        <w:tc>
          <w:tcPr>
            <w:tcW w:w="540" w:type="dxa"/>
          </w:tcPr>
          <w:p w14:paraId="3AA8583A" w14:textId="77777777" w:rsidR="00603024" w:rsidRPr="00832D73" w:rsidRDefault="00603024" w:rsidP="00832D73">
            <w:pPr>
              <w:spacing w:before="80" w:after="80"/>
              <w:rPr>
                <w:sz w:val="20"/>
                <w:szCs w:val="20"/>
              </w:rPr>
            </w:pPr>
          </w:p>
        </w:tc>
        <w:tc>
          <w:tcPr>
            <w:tcW w:w="4410" w:type="dxa"/>
          </w:tcPr>
          <w:p w14:paraId="674D72A6" w14:textId="77777777" w:rsidR="00603024" w:rsidRPr="00832D73" w:rsidRDefault="00603024" w:rsidP="00832D73">
            <w:pPr>
              <w:spacing w:before="80" w:after="80"/>
              <w:rPr>
                <w:sz w:val="20"/>
                <w:szCs w:val="20"/>
              </w:rPr>
            </w:pPr>
            <w:r w:rsidRPr="00832D73">
              <w:rPr>
                <w:sz w:val="20"/>
                <w:szCs w:val="20"/>
              </w:rPr>
              <w:t>Are people involved in the development identified?</w:t>
            </w:r>
          </w:p>
        </w:tc>
        <w:tc>
          <w:tcPr>
            <w:tcW w:w="1170" w:type="dxa"/>
          </w:tcPr>
          <w:p w14:paraId="21343262" w14:textId="2EB53E80" w:rsidR="00603024" w:rsidRPr="00832D73" w:rsidRDefault="00CF4EB4" w:rsidP="00832D73">
            <w:pPr>
              <w:spacing w:before="80" w:after="80"/>
              <w:jc w:val="center"/>
              <w:rPr>
                <w:sz w:val="20"/>
                <w:szCs w:val="20"/>
              </w:rPr>
            </w:pPr>
            <w:r>
              <w:rPr>
                <w:sz w:val="20"/>
                <w:szCs w:val="20"/>
              </w:rPr>
              <w:t>Yes</w:t>
            </w:r>
          </w:p>
        </w:tc>
        <w:tc>
          <w:tcPr>
            <w:tcW w:w="2976" w:type="dxa"/>
          </w:tcPr>
          <w:p w14:paraId="6A7D988A" w14:textId="77777777" w:rsidR="00603024" w:rsidRPr="00832D73" w:rsidRDefault="00603024" w:rsidP="00832D73">
            <w:pPr>
              <w:spacing w:before="80" w:after="80"/>
              <w:rPr>
                <w:sz w:val="20"/>
                <w:szCs w:val="20"/>
              </w:rPr>
            </w:pPr>
          </w:p>
        </w:tc>
      </w:tr>
      <w:tr w:rsidR="00603024" w:rsidRPr="00832D73" w14:paraId="6619873C" w14:textId="77777777" w:rsidTr="00832D73">
        <w:tc>
          <w:tcPr>
            <w:tcW w:w="540" w:type="dxa"/>
          </w:tcPr>
          <w:p w14:paraId="31915EDA" w14:textId="77777777" w:rsidR="00603024" w:rsidRPr="00832D73" w:rsidRDefault="00603024" w:rsidP="00832D73">
            <w:pPr>
              <w:spacing w:before="80" w:after="80"/>
              <w:rPr>
                <w:sz w:val="20"/>
                <w:szCs w:val="20"/>
              </w:rPr>
            </w:pPr>
          </w:p>
        </w:tc>
        <w:tc>
          <w:tcPr>
            <w:tcW w:w="4410" w:type="dxa"/>
          </w:tcPr>
          <w:p w14:paraId="30F08C2A" w14:textId="77777777" w:rsidR="00603024" w:rsidRPr="00832D73" w:rsidRDefault="00603024" w:rsidP="00832D73">
            <w:pPr>
              <w:spacing w:before="80" w:after="80"/>
              <w:rPr>
                <w:sz w:val="20"/>
                <w:szCs w:val="20"/>
              </w:rPr>
            </w:pPr>
            <w:r w:rsidRPr="00832D73">
              <w:rPr>
                <w:sz w:val="20"/>
                <w:szCs w:val="20"/>
              </w:rPr>
              <w:t>Do you feel a reasonable attempt has been made to ensure relevant expertise has been used?</w:t>
            </w:r>
          </w:p>
        </w:tc>
        <w:tc>
          <w:tcPr>
            <w:tcW w:w="1170" w:type="dxa"/>
          </w:tcPr>
          <w:p w14:paraId="173DFF3A" w14:textId="722EC63A" w:rsidR="00603024" w:rsidRPr="00832D73" w:rsidRDefault="00CF4EB4" w:rsidP="00832D73">
            <w:pPr>
              <w:spacing w:before="80" w:after="80"/>
              <w:jc w:val="center"/>
              <w:rPr>
                <w:sz w:val="20"/>
                <w:szCs w:val="20"/>
              </w:rPr>
            </w:pPr>
            <w:r>
              <w:rPr>
                <w:sz w:val="20"/>
                <w:szCs w:val="20"/>
              </w:rPr>
              <w:t>Yes</w:t>
            </w:r>
          </w:p>
        </w:tc>
        <w:tc>
          <w:tcPr>
            <w:tcW w:w="2976" w:type="dxa"/>
          </w:tcPr>
          <w:p w14:paraId="407510FD" w14:textId="77777777" w:rsidR="00603024" w:rsidRPr="00832D73" w:rsidRDefault="00603024" w:rsidP="00832D73">
            <w:pPr>
              <w:spacing w:before="80" w:after="80"/>
              <w:rPr>
                <w:sz w:val="20"/>
                <w:szCs w:val="20"/>
              </w:rPr>
            </w:pPr>
          </w:p>
        </w:tc>
      </w:tr>
      <w:tr w:rsidR="00603024" w:rsidRPr="00832D73" w14:paraId="79E4CC1A" w14:textId="77777777" w:rsidTr="00832D73">
        <w:tc>
          <w:tcPr>
            <w:tcW w:w="540" w:type="dxa"/>
          </w:tcPr>
          <w:p w14:paraId="7C65F404" w14:textId="77777777" w:rsidR="00603024" w:rsidRPr="00832D73" w:rsidRDefault="00603024" w:rsidP="00832D73">
            <w:pPr>
              <w:spacing w:before="80" w:after="80"/>
              <w:rPr>
                <w:sz w:val="20"/>
                <w:szCs w:val="20"/>
              </w:rPr>
            </w:pPr>
          </w:p>
        </w:tc>
        <w:tc>
          <w:tcPr>
            <w:tcW w:w="4410" w:type="dxa"/>
          </w:tcPr>
          <w:p w14:paraId="6E4F3AE1" w14:textId="77777777" w:rsidR="00603024" w:rsidRPr="00832D73" w:rsidRDefault="00603024" w:rsidP="00832D73">
            <w:pPr>
              <w:spacing w:before="80" w:after="80"/>
              <w:rPr>
                <w:sz w:val="20"/>
                <w:szCs w:val="20"/>
              </w:rPr>
            </w:pPr>
            <w:r w:rsidRPr="00832D73">
              <w:rPr>
                <w:sz w:val="20"/>
                <w:szCs w:val="20"/>
              </w:rPr>
              <w:t>Is there evidence of consultation with stakeholders and users?</w:t>
            </w:r>
          </w:p>
        </w:tc>
        <w:tc>
          <w:tcPr>
            <w:tcW w:w="1170" w:type="dxa"/>
          </w:tcPr>
          <w:p w14:paraId="7092CCA3" w14:textId="077787E6" w:rsidR="00603024" w:rsidRPr="00832D73" w:rsidRDefault="00CF4EB4" w:rsidP="00832D73">
            <w:pPr>
              <w:spacing w:before="80" w:after="80"/>
              <w:jc w:val="center"/>
              <w:rPr>
                <w:sz w:val="20"/>
                <w:szCs w:val="20"/>
              </w:rPr>
            </w:pPr>
            <w:r>
              <w:rPr>
                <w:sz w:val="20"/>
                <w:szCs w:val="20"/>
              </w:rPr>
              <w:t>Yes</w:t>
            </w:r>
          </w:p>
        </w:tc>
        <w:tc>
          <w:tcPr>
            <w:tcW w:w="2976" w:type="dxa"/>
          </w:tcPr>
          <w:p w14:paraId="4AC16FA4" w14:textId="77777777" w:rsidR="00603024" w:rsidRPr="00832D73" w:rsidRDefault="00603024" w:rsidP="00832D73">
            <w:pPr>
              <w:spacing w:before="80" w:after="80"/>
              <w:rPr>
                <w:sz w:val="20"/>
                <w:szCs w:val="20"/>
              </w:rPr>
            </w:pPr>
          </w:p>
        </w:tc>
      </w:tr>
      <w:tr w:rsidR="00603024" w:rsidRPr="00832D73" w14:paraId="4C1411E0" w14:textId="77777777" w:rsidTr="00832D73">
        <w:tc>
          <w:tcPr>
            <w:tcW w:w="540" w:type="dxa"/>
          </w:tcPr>
          <w:p w14:paraId="5977065E" w14:textId="77777777" w:rsidR="00603024" w:rsidRPr="00832D73" w:rsidRDefault="00603024" w:rsidP="00832D73">
            <w:pPr>
              <w:spacing w:before="80" w:after="80"/>
              <w:rPr>
                <w:b/>
                <w:sz w:val="20"/>
                <w:szCs w:val="20"/>
              </w:rPr>
            </w:pPr>
            <w:r w:rsidRPr="00832D73">
              <w:rPr>
                <w:b/>
                <w:sz w:val="20"/>
                <w:szCs w:val="20"/>
              </w:rPr>
              <w:t>4.</w:t>
            </w:r>
          </w:p>
        </w:tc>
        <w:tc>
          <w:tcPr>
            <w:tcW w:w="4410" w:type="dxa"/>
          </w:tcPr>
          <w:p w14:paraId="463C26FB" w14:textId="77777777" w:rsidR="00603024" w:rsidRPr="00832D73" w:rsidRDefault="00603024" w:rsidP="00832D73">
            <w:pPr>
              <w:spacing w:before="80" w:after="80"/>
              <w:rPr>
                <w:b/>
                <w:sz w:val="20"/>
                <w:szCs w:val="20"/>
              </w:rPr>
            </w:pPr>
            <w:r w:rsidRPr="00832D73">
              <w:rPr>
                <w:b/>
                <w:sz w:val="20"/>
                <w:szCs w:val="20"/>
              </w:rPr>
              <w:t>Content</w:t>
            </w:r>
          </w:p>
        </w:tc>
        <w:tc>
          <w:tcPr>
            <w:tcW w:w="1170" w:type="dxa"/>
            <w:shd w:val="clear" w:color="auto" w:fill="E0E0E0"/>
          </w:tcPr>
          <w:p w14:paraId="0CB03511" w14:textId="77777777" w:rsidR="00603024" w:rsidRPr="00832D73" w:rsidRDefault="00603024" w:rsidP="00832D73">
            <w:pPr>
              <w:spacing w:before="80" w:after="80"/>
              <w:jc w:val="center"/>
              <w:rPr>
                <w:sz w:val="20"/>
                <w:szCs w:val="20"/>
              </w:rPr>
            </w:pPr>
          </w:p>
        </w:tc>
        <w:tc>
          <w:tcPr>
            <w:tcW w:w="2976" w:type="dxa"/>
            <w:shd w:val="clear" w:color="auto" w:fill="E0E0E0"/>
          </w:tcPr>
          <w:p w14:paraId="5EF08465" w14:textId="77777777" w:rsidR="00603024" w:rsidRPr="00832D73" w:rsidRDefault="00603024" w:rsidP="00832D73">
            <w:pPr>
              <w:spacing w:before="80" w:after="80"/>
              <w:rPr>
                <w:sz w:val="20"/>
                <w:szCs w:val="20"/>
              </w:rPr>
            </w:pPr>
          </w:p>
        </w:tc>
      </w:tr>
      <w:tr w:rsidR="00603024" w:rsidRPr="00832D73" w14:paraId="4EA7D047" w14:textId="77777777" w:rsidTr="00832D73">
        <w:tc>
          <w:tcPr>
            <w:tcW w:w="540" w:type="dxa"/>
          </w:tcPr>
          <w:p w14:paraId="38FE8987" w14:textId="77777777" w:rsidR="00603024" w:rsidRPr="00832D73" w:rsidRDefault="00603024" w:rsidP="00832D73">
            <w:pPr>
              <w:spacing w:before="80" w:after="80"/>
              <w:rPr>
                <w:sz w:val="20"/>
                <w:szCs w:val="20"/>
              </w:rPr>
            </w:pPr>
          </w:p>
        </w:tc>
        <w:tc>
          <w:tcPr>
            <w:tcW w:w="4410" w:type="dxa"/>
          </w:tcPr>
          <w:p w14:paraId="17EEE101" w14:textId="77777777" w:rsidR="00603024" w:rsidRPr="00832D73" w:rsidRDefault="00603024" w:rsidP="00832D73">
            <w:pPr>
              <w:spacing w:before="80" w:after="80"/>
              <w:rPr>
                <w:sz w:val="20"/>
                <w:szCs w:val="20"/>
              </w:rPr>
            </w:pPr>
            <w:r w:rsidRPr="00832D73">
              <w:rPr>
                <w:sz w:val="20"/>
                <w:szCs w:val="20"/>
              </w:rPr>
              <w:t>Is the objective of the document clear?</w:t>
            </w:r>
          </w:p>
        </w:tc>
        <w:tc>
          <w:tcPr>
            <w:tcW w:w="1170" w:type="dxa"/>
          </w:tcPr>
          <w:p w14:paraId="423A987D" w14:textId="0FA53A88" w:rsidR="00603024" w:rsidRPr="00832D73" w:rsidRDefault="00CF4EB4" w:rsidP="00832D73">
            <w:pPr>
              <w:spacing w:before="80" w:after="80"/>
              <w:jc w:val="center"/>
              <w:rPr>
                <w:sz w:val="20"/>
                <w:szCs w:val="20"/>
              </w:rPr>
            </w:pPr>
            <w:r>
              <w:rPr>
                <w:sz w:val="20"/>
                <w:szCs w:val="20"/>
              </w:rPr>
              <w:t>Yes</w:t>
            </w:r>
          </w:p>
        </w:tc>
        <w:tc>
          <w:tcPr>
            <w:tcW w:w="2976" w:type="dxa"/>
          </w:tcPr>
          <w:p w14:paraId="5CF8C4EE" w14:textId="77777777" w:rsidR="00603024" w:rsidRPr="00832D73" w:rsidRDefault="00603024" w:rsidP="00832D73">
            <w:pPr>
              <w:spacing w:before="80" w:after="80"/>
              <w:rPr>
                <w:sz w:val="20"/>
                <w:szCs w:val="20"/>
              </w:rPr>
            </w:pPr>
          </w:p>
        </w:tc>
      </w:tr>
      <w:tr w:rsidR="00603024" w:rsidRPr="00832D73" w14:paraId="2B23C25A" w14:textId="77777777" w:rsidTr="00832D73">
        <w:tc>
          <w:tcPr>
            <w:tcW w:w="540" w:type="dxa"/>
          </w:tcPr>
          <w:p w14:paraId="16EE0A43" w14:textId="77777777" w:rsidR="00603024" w:rsidRPr="00832D73" w:rsidRDefault="00603024" w:rsidP="00832D73">
            <w:pPr>
              <w:spacing w:before="80" w:after="80"/>
              <w:rPr>
                <w:sz w:val="20"/>
                <w:szCs w:val="20"/>
              </w:rPr>
            </w:pPr>
          </w:p>
        </w:tc>
        <w:tc>
          <w:tcPr>
            <w:tcW w:w="4410" w:type="dxa"/>
          </w:tcPr>
          <w:p w14:paraId="450C7758" w14:textId="77777777" w:rsidR="00603024" w:rsidRPr="00832D73" w:rsidRDefault="00603024" w:rsidP="00832D73">
            <w:pPr>
              <w:spacing w:before="80" w:after="80"/>
              <w:rPr>
                <w:sz w:val="20"/>
                <w:szCs w:val="20"/>
              </w:rPr>
            </w:pPr>
            <w:r w:rsidRPr="00832D73">
              <w:rPr>
                <w:sz w:val="20"/>
                <w:szCs w:val="20"/>
              </w:rPr>
              <w:t>Is the target population clear and unambiguous?</w:t>
            </w:r>
          </w:p>
        </w:tc>
        <w:tc>
          <w:tcPr>
            <w:tcW w:w="1170" w:type="dxa"/>
          </w:tcPr>
          <w:p w14:paraId="0A4B3DFE" w14:textId="50C31AD1" w:rsidR="00603024" w:rsidRPr="00832D73" w:rsidRDefault="00CF4EB4" w:rsidP="00832D73">
            <w:pPr>
              <w:spacing w:before="80" w:after="80"/>
              <w:jc w:val="center"/>
              <w:rPr>
                <w:sz w:val="20"/>
                <w:szCs w:val="20"/>
              </w:rPr>
            </w:pPr>
            <w:r>
              <w:rPr>
                <w:sz w:val="20"/>
                <w:szCs w:val="20"/>
              </w:rPr>
              <w:t>Yes</w:t>
            </w:r>
          </w:p>
        </w:tc>
        <w:tc>
          <w:tcPr>
            <w:tcW w:w="2976" w:type="dxa"/>
          </w:tcPr>
          <w:p w14:paraId="0395F6A5" w14:textId="77777777" w:rsidR="00603024" w:rsidRPr="00832D73" w:rsidRDefault="00603024" w:rsidP="00832D73">
            <w:pPr>
              <w:spacing w:before="80" w:after="80"/>
              <w:rPr>
                <w:sz w:val="20"/>
                <w:szCs w:val="20"/>
              </w:rPr>
            </w:pPr>
          </w:p>
        </w:tc>
      </w:tr>
      <w:tr w:rsidR="00603024" w:rsidRPr="00832D73" w14:paraId="4C463B62" w14:textId="77777777" w:rsidTr="00832D73">
        <w:tc>
          <w:tcPr>
            <w:tcW w:w="540" w:type="dxa"/>
          </w:tcPr>
          <w:p w14:paraId="15E3C932" w14:textId="77777777" w:rsidR="00603024" w:rsidRPr="00832D73" w:rsidRDefault="00603024" w:rsidP="00832D73">
            <w:pPr>
              <w:spacing w:before="80" w:after="80"/>
              <w:rPr>
                <w:sz w:val="20"/>
                <w:szCs w:val="20"/>
              </w:rPr>
            </w:pPr>
          </w:p>
        </w:tc>
        <w:tc>
          <w:tcPr>
            <w:tcW w:w="4410" w:type="dxa"/>
          </w:tcPr>
          <w:p w14:paraId="5EAA361D" w14:textId="77777777" w:rsidR="00603024" w:rsidRPr="00832D73" w:rsidRDefault="00603024" w:rsidP="00832D73">
            <w:pPr>
              <w:spacing w:before="80" w:after="80"/>
              <w:rPr>
                <w:sz w:val="20"/>
                <w:szCs w:val="20"/>
              </w:rPr>
            </w:pPr>
            <w:r w:rsidRPr="00832D73">
              <w:rPr>
                <w:sz w:val="20"/>
                <w:szCs w:val="20"/>
              </w:rPr>
              <w:t xml:space="preserve">Are the intended outcomes described? </w:t>
            </w:r>
          </w:p>
        </w:tc>
        <w:tc>
          <w:tcPr>
            <w:tcW w:w="1170" w:type="dxa"/>
          </w:tcPr>
          <w:p w14:paraId="42EAE428" w14:textId="67E8B298" w:rsidR="00603024" w:rsidRPr="00832D73" w:rsidRDefault="00CF4EB4" w:rsidP="00832D73">
            <w:pPr>
              <w:spacing w:before="80" w:after="80"/>
              <w:jc w:val="center"/>
              <w:rPr>
                <w:sz w:val="20"/>
                <w:szCs w:val="20"/>
              </w:rPr>
            </w:pPr>
            <w:r>
              <w:rPr>
                <w:sz w:val="20"/>
                <w:szCs w:val="20"/>
              </w:rPr>
              <w:t>Yes</w:t>
            </w:r>
          </w:p>
        </w:tc>
        <w:tc>
          <w:tcPr>
            <w:tcW w:w="2976" w:type="dxa"/>
          </w:tcPr>
          <w:p w14:paraId="483FA268" w14:textId="77777777" w:rsidR="00603024" w:rsidRPr="00832D73" w:rsidRDefault="00603024" w:rsidP="00832D73">
            <w:pPr>
              <w:spacing w:before="80" w:after="80"/>
              <w:rPr>
                <w:sz w:val="20"/>
                <w:szCs w:val="20"/>
              </w:rPr>
            </w:pPr>
          </w:p>
        </w:tc>
      </w:tr>
      <w:tr w:rsidR="00603024" w:rsidRPr="00832D73" w14:paraId="45AB390E" w14:textId="77777777" w:rsidTr="00832D73">
        <w:tc>
          <w:tcPr>
            <w:tcW w:w="540" w:type="dxa"/>
          </w:tcPr>
          <w:p w14:paraId="3D610302" w14:textId="77777777" w:rsidR="00603024" w:rsidRPr="00832D73" w:rsidRDefault="00603024" w:rsidP="00832D73">
            <w:pPr>
              <w:spacing w:before="80" w:after="80"/>
              <w:rPr>
                <w:sz w:val="20"/>
                <w:szCs w:val="20"/>
              </w:rPr>
            </w:pPr>
          </w:p>
        </w:tc>
        <w:tc>
          <w:tcPr>
            <w:tcW w:w="4410" w:type="dxa"/>
          </w:tcPr>
          <w:p w14:paraId="4DBD267D" w14:textId="77777777" w:rsidR="00603024" w:rsidRPr="00832D73" w:rsidRDefault="00603024" w:rsidP="00832D73">
            <w:pPr>
              <w:spacing w:before="80" w:after="80"/>
              <w:rPr>
                <w:sz w:val="20"/>
                <w:szCs w:val="20"/>
              </w:rPr>
            </w:pPr>
            <w:r w:rsidRPr="00832D73">
              <w:rPr>
                <w:sz w:val="20"/>
                <w:szCs w:val="20"/>
              </w:rPr>
              <w:t>Are the statements clear and unambiguous?</w:t>
            </w:r>
          </w:p>
        </w:tc>
        <w:tc>
          <w:tcPr>
            <w:tcW w:w="1170" w:type="dxa"/>
          </w:tcPr>
          <w:p w14:paraId="6C7A5D2D" w14:textId="651855EC" w:rsidR="00603024" w:rsidRPr="00832D73" w:rsidRDefault="00CF4EB4" w:rsidP="00832D73">
            <w:pPr>
              <w:spacing w:before="80" w:after="80"/>
              <w:jc w:val="center"/>
              <w:rPr>
                <w:sz w:val="20"/>
                <w:szCs w:val="20"/>
              </w:rPr>
            </w:pPr>
            <w:r>
              <w:rPr>
                <w:sz w:val="20"/>
                <w:szCs w:val="20"/>
              </w:rPr>
              <w:t>Yes</w:t>
            </w:r>
          </w:p>
        </w:tc>
        <w:tc>
          <w:tcPr>
            <w:tcW w:w="2976" w:type="dxa"/>
          </w:tcPr>
          <w:p w14:paraId="2D558A66" w14:textId="77777777" w:rsidR="00603024" w:rsidRPr="00832D73" w:rsidRDefault="00603024" w:rsidP="00832D73">
            <w:pPr>
              <w:spacing w:before="80" w:after="80"/>
              <w:rPr>
                <w:sz w:val="20"/>
                <w:szCs w:val="20"/>
              </w:rPr>
            </w:pPr>
          </w:p>
        </w:tc>
      </w:tr>
      <w:tr w:rsidR="00603024" w:rsidRPr="00832D73" w14:paraId="6D0B9DDD" w14:textId="77777777" w:rsidTr="00832D73">
        <w:tc>
          <w:tcPr>
            <w:tcW w:w="540" w:type="dxa"/>
          </w:tcPr>
          <w:p w14:paraId="54B8AB4C" w14:textId="77777777" w:rsidR="00603024" w:rsidRPr="00832D73" w:rsidRDefault="00603024" w:rsidP="00832D73">
            <w:pPr>
              <w:spacing w:before="80" w:after="80"/>
              <w:rPr>
                <w:b/>
                <w:sz w:val="20"/>
                <w:szCs w:val="20"/>
              </w:rPr>
            </w:pPr>
            <w:r w:rsidRPr="00832D73">
              <w:rPr>
                <w:b/>
                <w:sz w:val="20"/>
                <w:szCs w:val="20"/>
              </w:rPr>
              <w:t>5.</w:t>
            </w:r>
          </w:p>
        </w:tc>
        <w:tc>
          <w:tcPr>
            <w:tcW w:w="4410" w:type="dxa"/>
          </w:tcPr>
          <w:p w14:paraId="4B905AF3" w14:textId="77777777" w:rsidR="00603024" w:rsidRPr="00832D73" w:rsidRDefault="00603024" w:rsidP="00832D73">
            <w:pPr>
              <w:spacing w:before="80" w:after="80"/>
              <w:rPr>
                <w:b/>
                <w:sz w:val="20"/>
                <w:szCs w:val="20"/>
              </w:rPr>
            </w:pPr>
            <w:r w:rsidRPr="00832D73">
              <w:rPr>
                <w:b/>
                <w:sz w:val="20"/>
                <w:szCs w:val="20"/>
              </w:rPr>
              <w:t>Evidence Base</w:t>
            </w:r>
          </w:p>
        </w:tc>
        <w:tc>
          <w:tcPr>
            <w:tcW w:w="1170" w:type="dxa"/>
            <w:shd w:val="clear" w:color="auto" w:fill="E0E0E0"/>
          </w:tcPr>
          <w:p w14:paraId="7BFDFC08" w14:textId="77777777" w:rsidR="00603024" w:rsidRPr="00832D73" w:rsidRDefault="00603024" w:rsidP="00832D73">
            <w:pPr>
              <w:spacing w:before="80" w:after="80"/>
              <w:jc w:val="center"/>
              <w:rPr>
                <w:sz w:val="20"/>
                <w:szCs w:val="20"/>
              </w:rPr>
            </w:pPr>
          </w:p>
        </w:tc>
        <w:tc>
          <w:tcPr>
            <w:tcW w:w="2976" w:type="dxa"/>
            <w:shd w:val="clear" w:color="auto" w:fill="E0E0E0"/>
          </w:tcPr>
          <w:p w14:paraId="59BAC45A" w14:textId="77777777" w:rsidR="00603024" w:rsidRPr="00832D73" w:rsidRDefault="00603024" w:rsidP="00832D73">
            <w:pPr>
              <w:spacing w:before="80" w:after="80"/>
              <w:rPr>
                <w:sz w:val="20"/>
                <w:szCs w:val="20"/>
              </w:rPr>
            </w:pPr>
          </w:p>
        </w:tc>
      </w:tr>
      <w:tr w:rsidR="00CF4EB4" w:rsidRPr="00832D73" w14:paraId="223BA997" w14:textId="77777777" w:rsidTr="00832D73">
        <w:tc>
          <w:tcPr>
            <w:tcW w:w="540" w:type="dxa"/>
          </w:tcPr>
          <w:p w14:paraId="71B41A13" w14:textId="77777777" w:rsidR="00CF4EB4" w:rsidRPr="00832D73" w:rsidRDefault="00CF4EB4" w:rsidP="00CF4EB4">
            <w:pPr>
              <w:spacing w:before="80" w:after="80"/>
              <w:rPr>
                <w:sz w:val="20"/>
                <w:szCs w:val="20"/>
              </w:rPr>
            </w:pPr>
          </w:p>
        </w:tc>
        <w:tc>
          <w:tcPr>
            <w:tcW w:w="4410" w:type="dxa"/>
          </w:tcPr>
          <w:p w14:paraId="25592F3C" w14:textId="77777777" w:rsidR="00CF4EB4" w:rsidRPr="00832D73" w:rsidRDefault="00CF4EB4" w:rsidP="00CF4EB4">
            <w:pPr>
              <w:spacing w:before="80" w:after="80"/>
              <w:rPr>
                <w:sz w:val="20"/>
                <w:szCs w:val="20"/>
              </w:rPr>
            </w:pPr>
            <w:r w:rsidRPr="00832D73">
              <w:rPr>
                <w:sz w:val="20"/>
                <w:szCs w:val="20"/>
              </w:rPr>
              <w:t>Is the type of evidence to support the document identified explicitly?</w:t>
            </w:r>
          </w:p>
        </w:tc>
        <w:tc>
          <w:tcPr>
            <w:tcW w:w="1170" w:type="dxa"/>
          </w:tcPr>
          <w:p w14:paraId="6975CCAA" w14:textId="62E602D7" w:rsidR="00CF4EB4" w:rsidRPr="00832D73" w:rsidRDefault="00CF4EB4" w:rsidP="00CF4EB4">
            <w:pPr>
              <w:spacing w:before="80" w:after="80"/>
              <w:jc w:val="center"/>
              <w:rPr>
                <w:sz w:val="20"/>
                <w:szCs w:val="20"/>
              </w:rPr>
            </w:pPr>
            <w:r w:rsidRPr="00E001DC">
              <w:rPr>
                <w:sz w:val="20"/>
                <w:szCs w:val="20"/>
              </w:rPr>
              <w:t>Yes</w:t>
            </w:r>
          </w:p>
        </w:tc>
        <w:tc>
          <w:tcPr>
            <w:tcW w:w="2976" w:type="dxa"/>
          </w:tcPr>
          <w:p w14:paraId="6739749D" w14:textId="77777777" w:rsidR="00CF4EB4" w:rsidRPr="00832D73" w:rsidRDefault="00CF4EB4" w:rsidP="00CF4EB4">
            <w:pPr>
              <w:spacing w:before="80" w:after="80"/>
              <w:rPr>
                <w:sz w:val="20"/>
                <w:szCs w:val="20"/>
              </w:rPr>
            </w:pPr>
          </w:p>
        </w:tc>
      </w:tr>
      <w:tr w:rsidR="00CF4EB4" w:rsidRPr="00832D73" w14:paraId="0806888A" w14:textId="77777777" w:rsidTr="00832D73">
        <w:tc>
          <w:tcPr>
            <w:tcW w:w="540" w:type="dxa"/>
          </w:tcPr>
          <w:p w14:paraId="65E5D7AD" w14:textId="77777777" w:rsidR="00CF4EB4" w:rsidRPr="00832D73" w:rsidRDefault="00CF4EB4" w:rsidP="00CF4EB4">
            <w:pPr>
              <w:spacing w:before="80" w:after="80"/>
              <w:rPr>
                <w:sz w:val="20"/>
                <w:szCs w:val="20"/>
              </w:rPr>
            </w:pPr>
          </w:p>
        </w:tc>
        <w:tc>
          <w:tcPr>
            <w:tcW w:w="4410" w:type="dxa"/>
          </w:tcPr>
          <w:p w14:paraId="3D8FEF2D" w14:textId="77777777" w:rsidR="00CF4EB4" w:rsidRPr="00832D73" w:rsidRDefault="00CF4EB4" w:rsidP="00CF4EB4">
            <w:pPr>
              <w:spacing w:before="80" w:after="80"/>
              <w:rPr>
                <w:sz w:val="20"/>
                <w:szCs w:val="20"/>
              </w:rPr>
            </w:pPr>
            <w:r w:rsidRPr="00832D73">
              <w:rPr>
                <w:sz w:val="20"/>
                <w:szCs w:val="20"/>
              </w:rPr>
              <w:t>Are key references cited?</w:t>
            </w:r>
          </w:p>
        </w:tc>
        <w:tc>
          <w:tcPr>
            <w:tcW w:w="1170" w:type="dxa"/>
          </w:tcPr>
          <w:p w14:paraId="55D75754" w14:textId="2D07E1D3" w:rsidR="00CF4EB4" w:rsidRPr="00832D73" w:rsidRDefault="00CF4EB4" w:rsidP="00CF4EB4">
            <w:pPr>
              <w:spacing w:before="80" w:after="80"/>
              <w:jc w:val="center"/>
              <w:rPr>
                <w:sz w:val="20"/>
                <w:szCs w:val="20"/>
              </w:rPr>
            </w:pPr>
            <w:r w:rsidRPr="00E001DC">
              <w:rPr>
                <w:sz w:val="20"/>
                <w:szCs w:val="20"/>
              </w:rPr>
              <w:t>Yes</w:t>
            </w:r>
          </w:p>
        </w:tc>
        <w:tc>
          <w:tcPr>
            <w:tcW w:w="2976" w:type="dxa"/>
          </w:tcPr>
          <w:p w14:paraId="413E2462" w14:textId="77777777" w:rsidR="00CF4EB4" w:rsidRPr="00832D73" w:rsidRDefault="00CF4EB4" w:rsidP="00CF4EB4">
            <w:pPr>
              <w:spacing w:before="80" w:after="80"/>
              <w:rPr>
                <w:sz w:val="20"/>
                <w:szCs w:val="20"/>
              </w:rPr>
            </w:pPr>
          </w:p>
        </w:tc>
      </w:tr>
      <w:tr w:rsidR="00CF4EB4" w:rsidRPr="00832D73" w14:paraId="5002B281" w14:textId="77777777" w:rsidTr="00832D73">
        <w:tc>
          <w:tcPr>
            <w:tcW w:w="540" w:type="dxa"/>
          </w:tcPr>
          <w:p w14:paraId="7DB0CDCD" w14:textId="77777777" w:rsidR="00CF4EB4" w:rsidRPr="00832D73" w:rsidRDefault="00CF4EB4" w:rsidP="00CF4EB4">
            <w:pPr>
              <w:spacing w:before="80" w:after="80"/>
              <w:rPr>
                <w:sz w:val="20"/>
                <w:szCs w:val="20"/>
              </w:rPr>
            </w:pPr>
          </w:p>
        </w:tc>
        <w:tc>
          <w:tcPr>
            <w:tcW w:w="4410" w:type="dxa"/>
          </w:tcPr>
          <w:p w14:paraId="02D4301B" w14:textId="77777777" w:rsidR="00CF4EB4" w:rsidRPr="00832D73" w:rsidRDefault="00CF4EB4" w:rsidP="00CF4EB4">
            <w:pPr>
              <w:spacing w:before="80" w:after="80"/>
              <w:rPr>
                <w:sz w:val="20"/>
                <w:szCs w:val="20"/>
              </w:rPr>
            </w:pPr>
            <w:r w:rsidRPr="00832D73">
              <w:rPr>
                <w:sz w:val="20"/>
                <w:szCs w:val="20"/>
              </w:rPr>
              <w:t>Are the references cited in full?</w:t>
            </w:r>
          </w:p>
        </w:tc>
        <w:tc>
          <w:tcPr>
            <w:tcW w:w="1170" w:type="dxa"/>
          </w:tcPr>
          <w:p w14:paraId="21462E63" w14:textId="226F2ED3" w:rsidR="00CF4EB4" w:rsidRPr="00832D73" w:rsidRDefault="00CF4EB4" w:rsidP="00CF4EB4">
            <w:pPr>
              <w:spacing w:before="80" w:after="80"/>
              <w:jc w:val="center"/>
              <w:rPr>
                <w:sz w:val="20"/>
                <w:szCs w:val="20"/>
              </w:rPr>
            </w:pPr>
            <w:r w:rsidRPr="00E001DC">
              <w:rPr>
                <w:sz w:val="20"/>
                <w:szCs w:val="20"/>
              </w:rPr>
              <w:t>Yes</w:t>
            </w:r>
          </w:p>
        </w:tc>
        <w:tc>
          <w:tcPr>
            <w:tcW w:w="2976" w:type="dxa"/>
          </w:tcPr>
          <w:p w14:paraId="1C6E56C0" w14:textId="77777777" w:rsidR="00CF4EB4" w:rsidRPr="00832D73" w:rsidRDefault="00CF4EB4" w:rsidP="00CF4EB4">
            <w:pPr>
              <w:spacing w:before="80" w:after="80"/>
              <w:rPr>
                <w:sz w:val="20"/>
                <w:szCs w:val="20"/>
              </w:rPr>
            </w:pPr>
          </w:p>
        </w:tc>
      </w:tr>
      <w:tr w:rsidR="00CF4EB4" w:rsidRPr="00832D73" w14:paraId="60AFB698" w14:textId="77777777" w:rsidTr="00832D73">
        <w:tc>
          <w:tcPr>
            <w:tcW w:w="540" w:type="dxa"/>
          </w:tcPr>
          <w:p w14:paraId="1286E5E5" w14:textId="77777777" w:rsidR="00CF4EB4" w:rsidRPr="00832D73" w:rsidRDefault="00CF4EB4" w:rsidP="00CF4EB4">
            <w:pPr>
              <w:spacing w:before="80" w:after="80"/>
              <w:rPr>
                <w:sz w:val="20"/>
                <w:szCs w:val="20"/>
              </w:rPr>
            </w:pPr>
          </w:p>
        </w:tc>
        <w:tc>
          <w:tcPr>
            <w:tcW w:w="4410" w:type="dxa"/>
          </w:tcPr>
          <w:p w14:paraId="5C2E2C4D" w14:textId="77777777" w:rsidR="00CF4EB4" w:rsidRPr="00832D73" w:rsidRDefault="00CF4EB4" w:rsidP="00CF4EB4">
            <w:pPr>
              <w:spacing w:before="80" w:after="80"/>
              <w:rPr>
                <w:sz w:val="20"/>
                <w:szCs w:val="20"/>
              </w:rPr>
            </w:pPr>
            <w:r w:rsidRPr="00832D73">
              <w:rPr>
                <w:sz w:val="20"/>
                <w:szCs w:val="20"/>
              </w:rPr>
              <w:t>Are supporting documents referenced?</w:t>
            </w:r>
          </w:p>
        </w:tc>
        <w:tc>
          <w:tcPr>
            <w:tcW w:w="1170" w:type="dxa"/>
          </w:tcPr>
          <w:p w14:paraId="726662F5" w14:textId="1E641FF5" w:rsidR="00CF4EB4" w:rsidRPr="00832D73" w:rsidRDefault="00CF4EB4" w:rsidP="00CF4EB4">
            <w:pPr>
              <w:spacing w:before="80" w:after="80"/>
              <w:jc w:val="center"/>
              <w:rPr>
                <w:sz w:val="20"/>
                <w:szCs w:val="20"/>
              </w:rPr>
            </w:pPr>
            <w:r w:rsidRPr="00E001DC">
              <w:rPr>
                <w:sz w:val="20"/>
                <w:szCs w:val="20"/>
              </w:rPr>
              <w:t>Yes</w:t>
            </w:r>
          </w:p>
        </w:tc>
        <w:tc>
          <w:tcPr>
            <w:tcW w:w="2976" w:type="dxa"/>
          </w:tcPr>
          <w:p w14:paraId="5CEF3ACD" w14:textId="77777777" w:rsidR="00CF4EB4" w:rsidRPr="00832D73" w:rsidRDefault="00CF4EB4" w:rsidP="00CF4EB4">
            <w:pPr>
              <w:spacing w:before="80" w:after="80"/>
              <w:rPr>
                <w:sz w:val="20"/>
                <w:szCs w:val="20"/>
              </w:rPr>
            </w:pPr>
          </w:p>
        </w:tc>
      </w:tr>
      <w:tr w:rsidR="00603024" w:rsidRPr="00832D73" w14:paraId="5C79983D" w14:textId="77777777" w:rsidTr="00832D73">
        <w:tc>
          <w:tcPr>
            <w:tcW w:w="540" w:type="dxa"/>
          </w:tcPr>
          <w:p w14:paraId="4FFCC32E" w14:textId="77777777" w:rsidR="00603024" w:rsidRPr="00832D73" w:rsidRDefault="00603024" w:rsidP="00832D73">
            <w:pPr>
              <w:spacing w:before="80" w:after="80"/>
              <w:rPr>
                <w:b/>
                <w:sz w:val="20"/>
                <w:szCs w:val="20"/>
              </w:rPr>
            </w:pPr>
            <w:r w:rsidRPr="00832D73">
              <w:rPr>
                <w:b/>
                <w:sz w:val="20"/>
                <w:szCs w:val="20"/>
              </w:rPr>
              <w:t>6.</w:t>
            </w:r>
          </w:p>
        </w:tc>
        <w:tc>
          <w:tcPr>
            <w:tcW w:w="4410" w:type="dxa"/>
          </w:tcPr>
          <w:p w14:paraId="2ED88D02" w14:textId="77777777" w:rsidR="00603024" w:rsidRPr="00832D73" w:rsidRDefault="00603024" w:rsidP="00832D73">
            <w:pPr>
              <w:spacing w:before="80" w:after="80"/>
              <w:rPr>
                <w:b/>
                <w:sz w:val="20"/>
                <w:szCs w:val="20"/>
              </w:rPr>
            </w:pPr>
            <w:r w:rsidRPr="00832D73">
              <w:rPr>
                <w:b/>
                <w:sz w:val="20"/>
                <w:szCs w:val="20"/>
              </w:rPr>
              <w:t>Approval</w:t>
            </w:r>
          </w:p>
        </w:tc>
        <w:tc>
          <w:tcPr>
            <w:tcW w:w="1170" w:type="dxa"/>
            <w:shd w:val="clear" w:color="auto" w:fill="E0E0E0"/>
          </w:tcPr>
          <w:p w14:paraId="44A662A3" w14:textId="77777777" w:rsidR="00603024" w:rsidRPr="00832D73" w:rsidRDefault="00603024" w:rsidP="00832D73">
            <w:pPr>
              <w:spacing w:before="80" w:after="80"/>
              <w:jc w:val="center"/>
              <w:rPr>
                <w:sz w:val="20"/>
                <w:szCs w:val="20"/>
              </w:rPr>
            </w:pPr>
          </w:p>
        </w:tc>
        <w:tc>
          <w:tcPr>
            <w:tcW w:w="2976" w:type="dxa"/>
            <w:shd w:val="clear" w:color="auto" w:fill="E0E0E0"/>
          </w:tcPr>
          <w:p w14:paraId="3E22EA0C" w14:textId="77777777" w:rsidR="00603024" w:rsidRPr="00832D73" w:rsidRDefault="00603024" w:rsidP="00832D73">
            <w:pPr>
              <w:spacing w:before="80" w:after="80"/>
              <w:rPr>
                <w:sz w:val="20"/>
                <w:szCs w:val="20"/>
              </w:rPr>
            </w:pPr>
          </w:p>
        </w:tc>
      </w:tr>
      <w:tr w:rsidR="00603024" w:rsidRPr="00832D73" w14:paraId="5A195518" w14:textId="77777777" w:rsidTr="00832D73">
        <w:tc>
          <w:tcPr>
            <w:tcW w:w="540" w:type="dxa"/>
          </w:tcPr>
          <w:p w14:paraId="3FD239BF" w14:textId="77777777" w:rsidR="00603024" w:rsidRPr="00832D73" w:rsidRDefault="00603024" w:rsidP="00832D73">
            <w:pPr>
              <w:spacing w:before="80" w:after="80"/>
              <w:rPr>
                <w:sz w:val="20"/>
                <w:szCs w:val="20"/>
              </w:rPr>
            </w:pPr>
          </w:p>
        </w:tc>
        <w:tc>
          <w:tcPr>
            <w:tcW w:w="4410" w:type="dxa"/>
          </w:tcPr>
          <w:p w14:paraId="7EFE2934" w14:textId="77777777" w:rsidR="00603024" w:rsidRPr="00832D73" w:rsidRDefault="00603024" w:rsidP="00832D73">
            <w:pPr>
              <w:spacing w:before="80" w:after="80"/>
              <w:rPr>
                <w:sz w:val="20"/>
                <w:szCs w:val="20"/>
              </w:rPr>
            </w:pPr>
            <w:r w:rsidRPr="00832D73">
              <w:rPr>
                <w:sz w:val="20"/>
                <w:szCs w:val="20"/>
              </w:rPr>
              <w:t xml:space="preserve">Does the document identify which committee/group will approve it? </w:t>
            </w:r>
          </w:p>
        </w:tc>
        <w:tc>
          <w:tcPr>
            <w:tcW w:w="1170" w:type="dxa"/>
          </w:tcPr>
          <w:p w14:paraId="777FA167" w14:textId="022AC28A" w:rsidR="00603024" w:rsidRPr="00832D73" w:rsidRDefault="00CF4EB4" w:rsidP="00832D73">
            <w:pPr>
              <w:spacing w:before="80" w:after="80"/>
              <w:jc w:val="center"/>
              <w:rPr>
                <w:sz w:val="20"/>
                <w:szCs w:val="20"/>
              </w:rPr>
            </w:pPr>
            <w:r>
              <w:rPr>
                <w:sz w:val="20"/>
                <w:szCs w:val="20"/>
              </w:rPr>
              <w:t>Yes</w:t>
            </w:r>
          </w:p>
        </w:tc>
        <w:tc>
          <w:tcPr>
            <w:tcW w:w="2976" w:type="dxa"/>
          </w:tcPr>
          <w:p w14:paraId="765FF3CF" w14:textId="77777777" w:rsidR="00603024" w:rsidRPr="00832D73" w:rsidRDefault="00603024" w:rsidP="00832D73">
            <w:pPr>
              <w:spacing w:before="80" w:after="80"/>
              <w:rPr>
                <w:sz w:val="20"/>
                <w:szCs w:val="20"/>
              </w:rPr>
            </w:pPr>
          </w:p>
        </w:tc>
      </w:tr>
      <w:tr w:rsidR="00603024" w:rsidRPr="00832D73" w14:paraId="59AF8320" w14:textId="77777777" w:rsidTr="00832D73">
        <w:tc>
          <w:tcPr>
            <w:tcW w:w="540" w:type="dxa"/>
          </w:tcPr>
          <w:p w14:paraId="18E24E2A" w14:textId="77777777" w:rsidR="00603024" w:rsidRPr="00832D73" w:rsidRDefault="00603024" w:rsidP="00832D73">
            <w:pPr>
              <w:spacing w:before="80" w:after="80"/>
              <w:rPr>
                <w:sz w:val="20"/>
                <w:szCs w:val="20"/>
              </w:rPr>
            </w:pPr>
          </w:p>
        </w:tc>
        <w:tc>
          <w:tcPr>
            <w:tcW w:w="4410" w:type="dxa"/>
          </w:tcPr>
          <w:p w14:paraId="3CDD6FEF" w14:textId="77777777" w:rsidR="00603024" w:rsidRPr="00832D73" w:rsidRDefault="00603024" w:rsidP="00832D73">
            <w:pPr>
              <w:spacing w:before="80" w:after="80"/>
              <w:rPr>
                <w:sz w:val="20"/>
                <w:szCs w:val="20"/>
              </w:rPr>
            </w:pPr>
            <w:r w:rsidRPr="00832D73">
              <w:rPr>
                <w:sz w:val="20"/>
                <w:szCs w:val="20"/>
              </w:rPr>
              <w:t>If appropriate have the joint Human Resources/staff side committee (or equivalent) approved the document?</w:t>
            </w:r>
          </w:p>
          <w:p w14:paraId="161BF307" w14:textId="77777777" w:rsidR="00603024" w:rsidRPr="00832D73" w:rsidRDefault="00603024" w:rsidP="00832D73">
            <w:pPr>
              <w:spacing w:before="80" w:after="80"/>
              <w:rPr>
                <w:sz w:val="20"/>
                <w:szCs w:val="20"/>
              </w:rPr>
            </w:pPr>
          </w:p>
        </w:tc>
        <w:tc>
          <w:tcPr>
            <w:tcW w:w="1170" w:type="dxa"/>
          </w:tcPr>
          <w:p w14:paraId="494706CB" w14:textId="129F2040" w:rsidR="00603024" w:rsidRPr="005A74F5" w:rsidRDefault="008F4223" w:rsidP="00832D73">
            <w:pPr>
              <w:spacing w:before="80" w:after="80"/>
              <w:jc w:val="center"/>
              <w:rPr>
                <w:color w:val="000000"/>
                <w:sz w:val="20"/>
                <w:szCs w:val="20"/>
              </w:rPr>
            </w:pPr>
            <w:r>
              <w:rPr>
                <w:color w:val="000000"/>
                <w:sz w:val="20"/>
                <w:szCs w:val="20"/>
              </w:rPr>
              <w:t>No</w:t>
            </w:r>
          </w:p>
        </w:tc>
        <w:tc>
          <w:tcPr>
            <w:tcW w:w="2976" w:type="dxa"/>
          </w:tcPr>
          <w:p w14:paraId="44DC7CE0" w14:textId="1C67921D" w:rsidR="00603024" w:rsidRPr="00832D73" w:rsidRDefault="008F4223" w:rsidP="00832D73">
            <w:pPr>
              <w:spacing w:before="80" w:after="80"/>
              <w:rPr>
                <w:sz w:val="20"/>
                <w:szCs w:val="20"/>
              </w:rPr>
            </w:pPr>
            <w:r>
              <w:rPr>
                <w:sz w:val="20"/>
                <w:szCs w:val="20"/>
              </w:rPr>
              <w:t>Not appropriate</w:t>
            </w:r>
          </w:p>
        </w:tc>
      </w:tr>
      <w:tr w:rsidR="00603024" w:rsidRPr="00832D73" w14:paraId="363F450C" w14:textId="77777777" w:rsidTr="00832D73">
        <w:tc>
          <w:tcPr>
            <w:tcW w:w="540" w:type="dxa"/>
          </w:tcPr>
          <w:p w14:paraId="3D465617" w14:textId="77777777" w:rsidR="00603024" w:rsidRPr="00832D73" w:rsidRDefault="00603024" w:rsidP="00832D73">
            <w:pPr>
              <w:spacing w:before="80" w:after="80"/>
              <w:rPr>
                <w:b/>
                <w:sz w:val="20"/>
                <w:szCs w:val="20"/>
              </w:rPr>
            </w:pPr>
            <w:r w:rsidRPr="00832D73">
              <w:rPr>
                <w:b/>
                <w:sz w:val="20"/>
                <w:szCs w:val="20"/>
              </w:rPr>
              <w:t>7.</w:t>
            </w:r>
          </w:p>
        </w:tc>
        <w:tc>
          <w:tcPr>
            <w:tcW w:w="4410" w:type="dxa"/>
          </w:tcPr>
          <w:p w14:paraId="4E6186AC" w14:textId="77777777" w:rsidR="00603024" w:rsidRPr="00832D73" w:rsidRDefault="00603024" w:rsidP="00832D73">
            <w:pPr>
              <w:spacing w:before="80" w:after="80"/>
              <w:rPr>
                <w:b/>
                <w:sz w:val="20"/>
                <w:szCs w:val="20"/>
              </w:rPr>
            </w:pPr>
            <w:r w:rsidRPr="00832D73">
              <w:rPr>
                <w:b/>
                <w:sz w:val="20"/>
                <w:szCs w:val="20"/>
              </w:rPr>
              <w:t>Dissemination and Implementation</w:t>
            </w:r>
          </w:p>
        </w:tc>
        <w:tc>
          <w:tcPr>
            <w:tcW w:w="1170" w:type="dxa"/>
            <w:shd w:val="clear" w:color="auto" w:fill="E0E0E0"/>
          </w:tcPr>
          <w:p w14:paraId="0E7857EB" w14:textId="77777777" w:rsidR="00603024" w:rsidRPr="00832D73" w:rsidRDefault="00603024" w:rsidP="00832D73">
            <w:pPr>
              <w:spacing w:before="80" w:after="80"/>
              <w:jc w:val="center"/>
              <w:rPr>
                <w:sz w:val="20"/>
                <w:szCs w:val="20"/>
              </w:rPr>
            </w:pPr>
          </w:p>
        </w:tc>
        <w:tc>
          <w:tcPr>
            <w:tcW w:w="2976" w:type="dxa"/>
            <w:shd w:val="clear" w:color="auto" w:fill="E0E0E0"/>
          </w:tcPr>
          <w:p w14:paraId="39D18745" w14:textId="77777777" w:rsidR="00603024" w:rsidRPr="00832D73" w:rsidRDefault="00603024" w:rsidP="00832D73">
            <w:pPr>
              <w:spacing w:before="80" w:after="80"/>
              <w:rPr>
                <w:sz w:val="20"/>
                <w:szCs w:val="20"/>
              </w:rPr>
            </w:pPr>
          </w:p>
        </w:tc>
      </w:tr>
      <w:tr w:rsidR="00603024" w:rsidRPr="00832D73" w14:paraId="2650AD60" w14:textId="77777777" w:rsidTr="00832D73">
        <w:tc>
          <w:tcPr>
            <w:tcW w:w="540" w:type="dxa"/>
          </w:tcPr>
          <w:p w14:paraId="3448B52D" w14:textId="77777777" w:rsidR="00603024" w:rsidRPr="00832D73" w:rsidRDefault="00603024" w:rsidP="00832D73">
            <w:pPr>
              <w:spacing w:before="80" w:after="80"/>
              <w:rPr>
                <w:sz w:val="20"/>
                <w:szCs w:val="20"/>
              </w:rPr>
            </w:pPr>
          </w:p>
        </w:tc>
        <w:tc>
          <w:tcPr>
            <w:tcW w:w="4410" w:type="dxa"/>
          </w:tcPr>
          <w:p w14:paraId="645B54B0" w14:textId="77777777" w:rsidR="00603024" w:rsidRPr="00832D73" w:rsidRDefault="00603024" w:rsidP="00832D73">
            <w:pPr>
              <w:spacing w:before="80" w:after="80"/>
              <w:rPr>
                <w:sz w:val="20"/>
                <w:szCs w:val="20"/>
              </w:rPr>
            </w:pPr>
            <w:r w:rsidRPr="00832D73">
              <w:rPr>
                <w:sz w:val="20"/>
                <w:szCs w:val="20"/>
              </w:rPr>
              <w:t>Is there an outline/plan to identify how this will be done?</w:t>
            </w:r>
          </w:p>
        </w:tc>
        <w:tc>
          <w:tcPr>
            <w:tcW w:w="1170" w:type="dxa"/>
          </w:tcPr>
          <w:p w14:paraId="1ECCDFDF" w14:textId="0EDD66F5" w:rsidR="00603024" w:rsidRPr="00832D73" w:rsidRDefault="008F4223" w:rsidP="00832D73">
            <w:pPr>
              <w:spacing w:before="80" w:after="80"/>
              <w:jc w:val="center"/>
              <w:rPr>
                <w:sz w:val="20"/>
                <w:szCs w:val="20"/>
              </w:rPr>
            </w:pPr>
            <w:r>
              <w:rPr>
                <w:sz w:val="20"/>
                <w:szCs w:val="20"/>
              </w:rPr>
              <w:t>Yes</w:t>
            </w:r>
          </w:p>
        </w:tc>
        <w:tc>
          <w:tcPr>
            <w:tcW w:w="2976" w:type="dxa"/>
          </w:tcPr>
          <w:p w14:paraId="34B5321F" w14:textId="77777777" w:rsidR="00603024" w:rsidRPr="00832D73" w:rsidRDefault="00603024" w:rsidP="00832D73">
            <w:pPr>
              <w:spacing w:before="80" w:after="80"/>
              <w:rPr>
                <w:sz w:val="20"/>
                <w:szCs w:val="20"/>
              </w:rPr>
            </w:pPr>
          </w:p>
        </w:tc>
      </w:tr>
      <w:tr w:rsidR="00603024" w:rsidRPr="00832D73" w14:paraId="3CB3A85B" w14:textId="77777777" w:rsidTr="00832D73">
        <w:tc>
          <w:tcPr>
            <w:tcW w:w="540" w:type="dxa"/>
          </w:tcPr>
          <w:p w14:paraId="0017F4C0" w14:textId="77777777" w:rsidR="00603024" w:rsidRPr="00832D73" w:rsidRDefault="00603024" w:rsidP="00832D73">
            <w:pPr>
              <w:spacing w:before="80" w:after="80"/>
              <w:rPr>
                <w:sz w:val="20"/>
                <w:szCs w:val="20"/>
              </w:rPr>
            </w:pPr>
          </w:p>
        </w:tc>
        <w:tc>
          <w:tcPr>
            <w:tcW w:w="4410" w:type="dxa"/>
          </w:tcPr>
          <w:p w14:paraId="3215180F" w14:textId="77777777" w:rsidR="00603024" w:rsidRPr="00832D73" w:rsidRDefault="00603024" w:rsidP="00832D73">
            <w:pPr>
              <w:spacing w:before="80" w:after="80"/>
              <w:rPr>
                <w:sz w:val="20"/>
                <w:szCs w:val="20"/>
              </w:rPr>
            </w:pPr>
            <w:r w:rsidRPr="00832D73">
              <w:rPr>
                <w:sz w:val="20"/>
                <w:szCs w:val="20"/>
              </w:rPr>
              <w:t>Does the plan include the necessary training/support to ensure compliance?</w:t>
            </w:r>
          </w:p>
        </w:tc>
        <w:tc>
          <w:tcPr>
            <w:tcW w:w="1170" w:type="dxa"/>
          </w:tcPr>
          <w:p w14:paraId="6E48B4AA" w14:textId="5EC381B2" w:rsidR="00603024" w:rsidRPr="00832D73" w:rsidRDefault="008F4223" w:rsidP="00832D73">
            <w:pPr>
              <w:spacing w:before="80" w:after="80"/>
              <w:jc w:val="center"/>
              <w:rPr>
                <w:sz w:val="20"/>
                <w:szCs w:val="20"/>
              </w:rPr>
            </w:pPr>
            <w:r>
              <w:rPr>
                <w:sz w:val="20"/>
                <w:szCs w:val="20"/>
              </w:rPr>
              <w:t>Yes</w:t>
            </w:r>
          </w:p>
        </w:tc>
        <w:tc>
          <w:tcPr>
            <w:tcW w:w="2976" w:type="dxa"/>
          </w:tcPr>
          <w:p w14:paraId="7647D497" w14:textId="77777777" w:rsidR="00603024" w:rsidRPr="00832D73" w:rsidRDefault="00603024" w:rsidP="00832D73">
            <w:pPr>
              <w:spacing w:before="80" w:after="80"/>
              <w:rPr>
                <w:sz w:val="20"/>
                <w:szCs w:val="20"/>
              </w:rPr>
            </w:pPr>
          </w:p>
        </w:tc>
      </w:tr>
      <w:tr w:rsidR="00603024" w:rsidRPr="00832D73" w14:paraId="74491F24" w14:textId="77777777" w:rsidTr="00832D73">
        <w:tc>
          <w:tcPr>
            <w:tcW w:w="540" w:type="dxa"/>
          </w:tcPr>
          <w:p w14:paraId="534E7C81" w14:textId="77777777" w:rsidR="00603024" w:rsidRPr="00832D73" w:rsidRDefault="00603024" w:rsidP="00832D73">
            <w:pPr>
              <w:spacing w:before="80" w:after="80"/>
              <w:rPr>
                <w:b/>
                <w:sz w:val="20"/>
                <w:szCs w:val="20"/>
              </w:rPr>
            </w:pPr>
            <w:r w:rsidRPr="00832D73">
              <w:rPr>
                <w:b/>
                <w:sz w:val="20"/>
                <w:szCs w:val="20"/>
              </w:rPr>
              <w:t>8.</w:t>
            </w:r>
          </w:p>
        </w:tc>
        <w:tc>
          <w:tcPr>
            <w:tcW w:w="4410" w:type="dxa"/>
          </w:tcPr>
          <w:p w14:paraId="050B4BB7" w14:textId="77777777" w:rsidR="00603024" w:rsidRPr="00832D73" w:rsidRDefault="00603024" w:rsidP="00832D73">
            <w:pPr>
              <w:spacing w:before="80" w:after="80"/>
              <w:rPr>
                <w:b/>
                <w:sz w:val="20"/>
                <w:szCs w:val="20"/>
              </w:rPr>
            </w:pPr>
            <w:r w:rsidRPr="00832D73">
              <w:rPr>
                <w:b/>
                <w:sz w:val="20"/>
                <w:szCs w:val="20"/>
              </w:rPr>
              <w:t>Document Control</w:t>
            </w:r>
          </w:p>
        </w:tc>
        <w:tc>
          <w:tcPr>
            <w:tcW w:w="1170" w:type="dxa"/>
            <w:shd w:val="clear" w:color="auto" w:fill="E0E0E0"/>
          </w:tcPr>
          <w:p w14:paraId="1D645FB5" w14:textId="77777777" w:rsidR="00603024" w:rsidRPr="00832D73" w:rsidRDefault="00603024" w:rsidP="00832D73">
            <w:pPr>
              <w:spacing w:before="80" w:after="80"/>
              <w:jc w:val="center"/>
              <w:rPr>
                <w:sz w:val="20"/>
                <w:szCs w:val="20"/>
              </w:rPr>
            </w:pPr>
          </w:p>
        </w:tc>
        <w:tc>
          <w:tcPr>
            <w:tcW w:w="2976" w:type="dxa"/>
            <w:shd w:val="clear" w:color="auto" w:fill="E0E0E0"/>
          </w:tcPr>
          <w:p w14:paraId="2EB86D62" w14:textId="77777777" w:rsidR="00603024" w:rsidRPr="00832D73" w:rsidRDefault="00603024" w:rsidP="00832D73">
            <w:pPr>
              <w:spacing w:before="80" w:after="80"/>
              <w:rPr>
                <w:sz w:val="20"/>
                <w:szCs w:val="20"/>
              </w:rPr>
            </w:pPr>
          </w:p>
        </w:tc>
      </w:tr>
      <w:tr w:rsidR="00603024" w:rsidRPr="00832D73" w14:paraId="692EF423" w14:textId="77777777" w:rsidTr="00832D73">
        <w:tc>
          <w:tcPr>
            <w:tcW w:w="540" w:type="dxa"/>
          </w:tcPr>
          <w:p w14:paraId="343CA06A" w14:textId="77777777" w:rsidR="00603024" w:rsidRPr="00832D73" w:rsidRDefault="00603024" w:rsidP="00832D73">
            <w:pPr>
              <w:spacing w:before="80" w:after="80"/>
              <w:rPr>
                <w:sz w:val="20"/>
                <w:szCs w:val="20"/>
              </w:rPr>
            </w:pPr>
          </w:p>
        </w:tc>
        <w:tc>
          <w:tcPr>
            <w:tcW w:w="4410" w:type="dxa"/>
          </w:tcPr>
          <w:p w14:paraId="14E2D18F" w14:textId="77777777" w:rsidR="00603024" w:rsidRPr="00832D73" w:rsidRDefault="00603024" w:rsidP="00832D73">
            <w:pPr>
              <w:spacing w:before="80" w:after="80"/>
              <w:rPr>
                <w:sz w:val="20"/>
                <w:szCs w:val="20"/>
              </w:rPr>
            </w:pPr>
            <w:r w:rsidRPr="00832D73">
              <w:rPr>
                <w:sz w:val="20"/>
                <w:szCs w:val="20"/>
              </w:rPr>
              <w:t>Does the document identify where it will be held?</w:t>
            </w:r>
          </w:p>
        </w:tc>
        <w:tc>
          <w:tcPr>
            <w:tcW w:w="1170" w:type="dxa"/>
          </w:tcPr>
          <w:p w14:paraId="5C8E26A0" w14:textId="0D536874" w:rsidR="00603024" w:rsidRPr="00832D73" w:rsidRDefault="008F4223" w:rsidP="00832D73">
            <w:pPr>
              <w:spacing w:before="80" w:after="80"/>
              <w:jc w:val="center"/>
              <w:rPr>
                <w:sz w:val="20"/>
                <w:szCs w:val="20"/>
              </w:rPr>
            </w:pPr>
            <w:r>
              <w:rPr>
                <w:sz w:val="20"/>
                <w:szCs w:val="20"/>
              </w:rPr>
              <w:t>Yes</w:t>
            </w:r>
          </w:p>
        </w:tc>
        <w:tc>
          <w:tcPr>
            <w:tcW w:w="2976" w:type="dxa"/>
          </w:tcPr>
          <w:p w14:paraId="546CB37F" w14:textId="77777777" w:rsidR="00603024" w:rsidRPr="00832D73" w:rsidRDefault="00603024" w:rsidP="00832D73">
            <w:pPr>
              <w:spacing w:before="80" w:after="80"/>
              <w:rPr>
                <w:sz w:val="20"/>
                <w:szCs w:val="20"/>
              </w:rPr>
            </w:pPr>
          </w:p>
        </w:tc>
      </w:tr>
      <w:tr w:rsidR="00603024" w:rsidRPr="00832D73" w14:paraId="28550D62" w14:textId="77777777" w:rsidTr="00832D73">
        <w:tc>
          <w:tcPr>
            <w:tcW w:w="540" w:type="dxa"/>
          </w:tcPr>
          <w:p w14:paraId="4958DD39" w14:textId="77777777" w:rsidR="00603024" w:rsidRPr="00832D73" w:rsidRDefault="00603024" w:rsidP="00832D73">
            <w:pPr>
              <w:spacing w:before="80" w:after="80"/>
              <w:rPr>
                <w:sz w:val="20"/>
                <w:szCs w:val="20"/>
              </w:rPr>
            </w:pPr>
          </w:p>
        </w:tc>
        <w:tc>
          <w:tcPr>
            <w:tcW w:w="4410" w:type="dxa"/>
          </w:tcPr>
          <w:p w14:paraId="712BACDE" w14:textId="77777777" w:rsidR="00603024" w:rsidRPr="00832D73" w:rsidRDefault="00603024" w:rsidP="00832D73">
            <w:pPr>
              <w:spacing w:before="80" w:after="80"/>
              <w:rPr>
                <w:sz w:val="20"/>
                <w:szCs w:val="20"/>
              </w:rPr>
            </w:pPr>
            <w:r w:rsidRPr="00832D73">
              <w:rPr>
                <w:sz w:val="20"/>
                <w:szCs w:val="20"/>
              </w:rPr>
              <w:t>Have archiving arrangements for superseded documents been addressed?</w:t>
            </w:r>
          </w:p>
        </w:tc>
        <w:tc>
          <w:tcPr>
            <w:tcW w:w="1170" w:type="dxa"/>
          </w:tcPr>
          <w:p w14:paraId="3393C6B2" w14:textId="53DAD500" w:rsidR="00603024" w:rsidRPr="00832D73" w:rsidRDefault="008F4223" w:rsidP="00832D73">
            <w:pPr>
              <w:spacing w:before="80" w:after="80"/>
              <w:jc w:val="center"/>
              <w:rPr>
                <w:sz w:val="20"/>
                <w:szCs w:val="20"/>
              </w:rPr>
            </w:pPr>
            <w:r>
              <w:rPr>
                <w:sz w:val="20"/>
                <w:szCs w:val="20"/>
              </w:rPr>
              <w:t>Yes</w:t>
            </w:r>
          </w:p>
        </w:tc>
        <w:tc>
          <w:tcPr>
            <w:tcW w:w="2976" w:type="dxa"/>
          </w:tcPr>
          <w:p w14:paraId="473A72DB" w14:textId="77777777" w:rsidR="00603024" w:rsidRPr="00832D73" w:rsidRDefault="00603024" w:rsidP="00832D73">
            <w:pPr>
              <w:spacing w:before="80" w:after="80"/>
              <w:rPr>
                <w:sz w:val="20"/>
                <w:szCs w:val="20"/>
              </w:rPr>
            </w:pPr>
          </w:p>
        </w:tc>
      </w:tr>
      <w:tr w:rsidR="00603024" w:rsidRPr="00832D73" w14:paraId="5E6DB572" w14:textId="77777777" w:rsidTr="00832D73">
        <w:tc>
          <w:tcPr>
            <w:tcW w:w="540" w:type="dxa"/>
          </w:tcPr>
          <w:p w14:paraId="61EF2990" w14:textId="77777777" w:rsidR="00603024" w:rsidRPr="00832D73" w:rsidRDefault="00603024" w:rsidP="00832D73">
            <w:pPr>
              <w:spacing w:before="80" w:after="80"/>
              <w:rPr>
                <w:b/>
                <w:sz w:val="20"/>
                <w:szCs w:val="20"/>
              </w:rPr>
            </w:pPr>
            <w:r w:rsidRPr="00832D73">
              <w:rPr>
                <w:b/>
                <w:sz w:val="20"/>
                <w:szCs w:val="20"/>
              </w:rPr>
              <w:t>9.</w:t>
            </w:r>
          </w:p>
        </w:tc>
        <w:tc>
          <w:tcPr>
            <w:tcW w:w="4410" w:type="dxa"/>
          </w:tcPr>
          <w:p w14:paraId="2F1A65A9" w14:textId="77777777" w:rsidR="00603024" w:rsidRPr="00832D73" w:rsidRDefault="00603024" w:rsidP="00832D73">
            <w:pPr>
              <w:spacing w:before="80" w:after="80"/>
              <w:rPr>
                <w:b/>
                <w:sz w:val="20"/>
                <w:szCs w:val="20"/>
              </w:rPr>
            </w:pPr>
            <w:r w:rsidRPr="00832D73">
              <w:rPr>
                <w:b/>
                <w:sz w:val="20"/>
                <w:szCs w:val="20"/>
              </w:rPr>
              <w:t>Process to Monitor Compliance and Effectiveness</w:t>
            </w:r>
          </w:p>
        </w:tc>
        <w:tc>
          <w:tcPr>
            <w:tcW w:w="1170" w:type="dxa"/>
            <w:shd w:val="clear" w:color="auto" w:fill="E0E0E0"/>
          </w:tcPr>
          <w:p w14:paraId="22BAD0E6" w14:textId="77777777" w:rsidR="00603024" w:rsidRPr="00832D73" w:rsidRDefault="00603024" w:rsidP="00832D73">
            <w:pPr>
              <w:spacing w:before="80" w:after="80"/>
              <w:jc w:val="center"/>
              <w:rPr>
                <w:sz w:val="20"/>
                <w:szCs w:val="20"/>
              </w:rPr>
            </w:pPr>
          </w:p>
        </w:tc>
        <w:tc>
          <w:tcPr>
            <w:tcW w:w="2976" w:type="dxa"/>
            <w:shd w:val="clear" w:color="auto" w:fill="E0E0E0"/>
          </w:tcPr>
          <w:p w14:paraId="73ECCC7C" w14:textId="77777777" w:rsidR="00603024" w:rsidRPr="00832D73" w:rsidRDefault="00603024" w:rsidP="00832D73">
            <w:pPr>
              <w:spacing w:before="80" w:after="80"/>
              <w:rPr>
                <w:sz w:val="20"/>
                <w:szCs w:val="20"/>
              </w:rPr>
            </w:pPr>
          </w:p>
        </w:tc>
      </w:tr>
      <w:tr w:rsidR="00603024" w:rsidRPr="00832D73" w14:paraId="6D938762" w14:textId="77777777" w:rsidTr="00832D73">
        <w:tc>
          <w:tcPr>
            <w:tcW w:w="540" w:type="dxa"/>
          </w:tcPr>
          <w:p w14:paraId="31D6AEC1" w14:textId="77777777" w:rsidR="00603024" w:rsidRPr="00832D73" w:rsidRDefault="00603024" w:rsidP="00832D73">
            <w:pPr>
              <w:spacing w:before="80" w:after="80"/>
              <w:rPr>
                <w:sz w:val="20"/>
                <w:szCs w:val="20"/>
              </w:rPr>
            </w:pPr>
          </w:p>
        </w:tc>
        <w:tc>
          <w:tcPr>
            <w:tcW w:w="4410" w:type="dxa"/>
          </w:tcPr>
          <w:p w14:paraId="13FB01E0" w14:textId="77777777" w:rsidR="00603024" w:rsidRPr="00832D73" w:rsidRDefault="00603024" w:rsidP="00832D73">
            <w:pPr>
              <w:spacing w:before="80" w:after="80"/>
              <w:rPr>
                <w:sz w:val="20"/>
                <w:szCs w:val="20"/>
              </w:rPr>
            </w:pPr>
            <w:r w:rsidRPr="00832D73">
              <w:rPr>
                <w:sz w:val="20"/>
                <w:szCs w:val="20"/>
              </w:rPr>
              <w:t>Are there measurable standards or KPIs to support the monitoring of compliance with and effectiveness of the document?</w:t>
            </w:r>
          </w:p>
        </w:tc>
        <w:tc>
          <w:tcPr>
            <w:tcW w:w="1170" w:type="dxa"/>
          </w:tcPr>
          <w:p w14:paraId="1F83A719" w14:textId="4C5FE494" w:rsidR="00603024" w:rsidRPr="00832D73" w:rsidRDefault="000669AB" w:rsidP="00832D73">
            <w:pPr>
              <w:spacing w:before="80" w:after="80"/>
              <w:jc w:val="center"/>
              <w:rPr>
                <w:sz w:val="20"/>
                <w:szCs w:val="20"/>
              </w:rPr>
            </w:pPr>
            <w:r>
              <w:rPr>
                <w:sz w:val="20"/>
                <w:szCs w:val="20"/>
              </w:rPr>
              <w:t>Yes</w:t>
            </w:r>
          </w:p>
        </w:tc>
        <w:tc>
          <w:tcPr>
            <w:tcW w:w="2976" w:type="dxa"/>
          </w:tcPr>
          <w:p w14:paraId="18AE30D1" w14:textId="77777777" w:rsidR="00603024" w:rsidRPr="00832D73" w:rsidRDefault="00603024" w:rsidP="00832D73">
            <w:pPr>
              <w:spacing w:before="80" w:after="80"/>
              <w:rPr>
                <w:sz w:val="20"/>
                <w:szCs w:val="20"/>
              </w:rPr>
            </w:pPr>
          </w:p>
        </w:tc>
      </w:tr>
      <w:tr w:rsidR="00603024" w:rsidRPr="00832D73" w14:paraId="7290A34F" w14:textId="77777777" w:rsidTr="00832D73">
        <w:tc>
          <w:tcPr>
            <w:tcW w:w="540" w:type="dxa"/>
          </w:tcPr>
          <w:p w14:paraId="4FBDA30D" w14:textId="77777777" w:rsidR="00603024" w:rsidRPr="00832D73" w:rsidRDefault="00603024" w:rsidP="00832D73">
            <w:pPr>
              <w:spacing w:before="80" w:after="80"/>
              <w:rPr>
                <w:sz w:val="20"/>
                <w:szCs w:val="20"/>
              </w:rPr>
            </w:pPr>
          </w:p>
        </w:tc>
        <w:tc>
          <w:tcPr>
            <w:tcW w:w="4410" w:type="dxa"/>
          </w:tcPr>
          <w:p w14:paraId="39250BA8" w14:textId="77777777" w:rsidR="00603024" w:rsidRPr="00832D73" w:rsidRDefault="00603024" w:rsidP="00832D73">
            <w:pPr>
              <w:spacing w:before="80" w:after="80"/>
              <w:rPr>
                <w:sz w:val="20"/>
                <w:szCs w:val="20"/>
              </w:rPr>
            </w:pPr>
            <w:r w:rsidRPr="00832D73">
              <w:rPr>
                <w:sz w:val="20"/>
                <w:szCs w:val="20"/>
              </w:rPr>
              <w:t>Is there a plan to review or audit compliance with the document?</w:t>
            </w:r>
          </w:p>
        </w:tc>
        <w:tc>
          <w:tcPr>
            <w:tcW w:w="1170" w:type="dxa"/>
          </w:tcPr>
          <w:p w14:paraId="5D3CEF04" w14:textId="732F1A09" w:rsidR="00603024" w:rsidRPr="00832D73" w:rsidRDefault="008F4223" w:rsidP="00832D73">
            <w:pPr>
              <w:spacing w:before="80" w:after="80"/>
              <w:jc w:val="center"/>
              <w:rPr>
                <w:sz w:val="20"/>
                <w:szCs w:val="20"/>
              </w:rPr>
            </w:pPr>
            <w:r>
              <w:rPr>
                <w:sz w:val="20"/>
                <w:szCs w:val="20"/>
              </w:rPr>
              <w:t>Yes</w:t>
            </w:r>
          </w:p>
        </w:tc>
        <w:tc>
          <w:tcPr>
            <w:tcW w:w="2976" w:type="dxa"/>
          </w:tcPr>
          <w:p w14:paraId="05AA5522" w14:textId="77777777" w:rsidR="00603024" w:rsidRPr="00832D73" w:rsidRDefault="00603024" w:rsidP="00832D73">
            <w:pPr>
              <w:spacing w:before="80" w:after="80"/>
              <w:rPr>
                <w:sz w:val="20"/>
                <w:szCs w:val="20"/>
              </w:rPr>
            </w:pPr>
          </w:p>
        </w:tc>
      </w:tr>
      <w:tr w:rsidR="00603024" w:rsidRPr="00832D73" w14:paraId="10E68419" w14:textId="77777777" w:rsidTr="00832D73">
        <w:tc>
          <w:tcPr>
            <w:tcW w:w="540" w:type="dxa"/>
          </w:tcPr>
          <w:p w14:paraId="31D6031D" w14:textId="77777777" w:rsidR="00603024" w:rsidRPr="00832D73" w:rsidRDefault="00603024" w:rsidP="00832D73">
            <w:pPr>
              <w:spacing w:before="80" w:after="80"/>
              <w:rPr>
                <w:b/>
                <w:sz w:val="20"/>
                <w:szCs w:val="20"/>
              </w:rPr>
            </w:pPr>
            <w:r w:rsidRPr="00832D73">
              <w:rPr>
                <w:b/>
                <w:sz w:val="20"/>
                <w:szCs w:val="20"/>
              </w:rPr>
              <w:t>10.</w:t>
            </w:r>
          </w:p>
        </w:tc>
        <w:tc>
          <w:tcPr>
            <w:tcW w:w="4410" w:type="dxa"/>
          </w:tcPr>
          <w:p w14:paraId="7A423B49" w14:textId="77777777" w:rsidR="00603024" w:rsidRPr="00832D73" w:rsidRDefault="00603024" w:rsidP="00832D73">
            <w:pPr>
              <w:spacing w:before="80" w:after="80"/>
              <w:rPr>
                <w:b/>
                <w:sz w:val="20"/>
                <w:szCs w:val="20"/>
              </w:rPr>
            </w:pPr>
            <w:r w:rsidRPr="00832D73">
              <w:rPr>
                <w:b/>
                <w:sz w:val="20"/>
                <w:szCs w:val="20"/>
              </w:rPr>
              <w:t>Review Date</w:t>
            </w:r>
          </w:p>
        </w:tc>
        <w:tc>
          <w:tcPr>
            <w:tcW w:w="1170" w:type="dxa"/>
            <w:shd w:val="clear" w:color="auto" w:fill="E0E0E0"/>
          </w:tcPr>
          <w:p w14:paraId="59E951DC" w14:textId="77777777" w:rsidR="00603024" w:rsidRPr="00832D73" w:rsidRDefault="00603024" w:rsidP="00832D73">
            <w:pPr>
              <w:spacing w:before="80" w:after="80"/>
              <w:jc w:val="center"/>
              <w:rPr>
                <w:sz w:val="20"/>
                <w:szCs w:val="20"/>
              </w:rPr>
            </w:pPr>
          </w:p>
        </w:tc>
        <w:tc>
          <w:tcPr>
            <w:tcW w:w="2976" w:type="dxa"/>
            <w:shd w:val="clear" w:color="auto" w:fill="E0E0E0"/>
          </w:tcPr>
          <w:p w14:paraId="66F645F4" w14:textId="77777777" w:rsidR="00603024" w:rsidRPr="00832D73" w:rsidRDefault="00603024" w:rsidP="00832D73">
            <w:pPr>
              <w:spacing w:before="80" w:after="80"/>
              <w:rPr>
                <w:sz w:val="20"/>
                <w:szCs w:val="20"/>
              </w:rPr>
            </w:pPr>
          </w:p>
        </w:tc>
      </w:tr>
      <w:tr w:rsidR="00603024" w:rsidRPr="00832D73" w14:paraId="73F4A81D" w14:textId="77777777" w:rsidTr="00832D73">
        <w:tc>
          <w:tcPr>
            <w:tcW w:w="540" w:type="dxa"/>
          </w:tcPr>
          <w:p w14:paraId="7666807B" w14:textId="77777777" w:rsidR="00603024" w:rsidRPr="00832D73" w:rsidRDefault="00603024" w:rsidP="00832D73">
            <w:pPr>
              <w:spacing w:before="80" w:after="80"/>
              <w:rPr>
                <w:sz w:val="20"/>
                <w:szCs w:val="20"/>
              </w:rPr>
            </w:pPr>
          </w:p>
        </w:tc>
        <w:tc>
          <w:tcPr>
            <w:tcW w:w="4410" w:type="dxa"/>
          </w:tcPr>
          <w:p w14:paraId="555BE0E0" w14:textId="77777777" w:rsidR="00603024" w:rsidRPr="00832D73" w:rsidRDefault="00603024" w:rsidP="00832D73">
            <w:pPr>
              <w:spacing w:before="80" w:after="80"/>
              <w:rPr>
                <w:sz w:val="20"/>
                <w:szCs w:val="20"/>
              </w:rPr>
            </w:pPr>
            <w:r w:rsidRPr="00832D73">
              <w:rPr>
                <w:sz w:val="20"/>
                <w:szCs w:val="20"/>
              </w:rPr>
              <w:t>Is the review date identified?</w:t>
            </w:r>
          </w:p>
        </w:tc>
        <w:tc>
          <w:tcPr>
            <w:tcW w:w="1170" w:type="dxa"/>
          </w:tcPr>
          <w:p w14:paraId="40CEC452" w14:textId="7106BAFC" w:rsidR="00603024" w:rsidRPr="00832D73" w:rsidRDefault="008F4223" w:rsidP="00832D73">
            <w:pPr>
              <w:spacing w:before="80" w:after="80"/>
              <w:jc w:val="center"/>
              <w:rPr>
                <w:sz w:val="20"/>
                <w:szCs w:val="20"/>
              </w:rPr>
            </w:pPr>
            <w:r>
              <w:rPr>
                <w:sz w:val="20"/>
                <w:szCs w:val="20"/>
              </w:rPr>
              <w:t>Yes</w:t>
            </w:r>
          </w:p>
        </w:tc>
        <w:tc>
          <w:tcPr>
            <w:tcW w:w="2976" w:type="dxa"/>
          </w:tcPr>
          <w:p w14:paraId="574E5A8D" w14:textId="77777777" w:rsidR="00603024" w:rsidRPr="00832D73" w:rsidRDefault="00603024" w:rsidP="00832D73">
            <w:pPr>
              <w:spacing w:before="80" w:after="80"/>
              <w:rPr>
                <w:sz w:val="20"/>
                <w:szCs w:val="20"/>
              </w:rPr>
            </w:pPr>
          </w:p>
        </w:tc>
      </w:tr>
      <w:tr w:rsidR="00603024" w:rsidRPr="00832D73" w14:paraId="6C7AACFD" w14:textId="77777777" w:rsidTr="00832D73">
        <w:tc>
          <w:tcPr>
            <w:tcW w:w="540" w:type="dxa"/>
          </w:tcPr>
          <w:p w14:paraId="0BE25906" w14:textId="77777777" w:rsidR="00603024" w:rsidRPr="00832D73" w:rsidRDefault="00603024" w:rsidP="00832D73">
            <w:pPr>
              <w:spacing w:before="80" w:after="80"/>
              <w:rPr>
                <w:sz w:val="20"/>
                <w:szCs w:val="20"/>
              </w:rPr>
            </w:pPr>
          </w:p>
        </w:tc>
        <w:tc>
          <w:tcPr>
            <w:tcW w:w="4410" w:type="dxa"/>
          </w:tcPr>
          <w:p w14:paraId="057DF1A8" w14:textId="77777777" w:rsidR="00603024" w:rsidRPr="00832D73" w:rsidRDefault="00603024" w:rsidP="00832D73">
            <w:pPr>
              <w:spacing w:before="80" w:after="80"/>
              <w:rPr>
                <w:sz w:val="20"/>
                <w:szCs w:val="20"/>
              </w:rPr>
            </w:pPr>
            <w:r w:rsidRPr="00832D73">
              <w:rPr>
                <w:sz w:val="20"/>
                <w:szCs w:val="20"/>
              </w:rPr>
              <w:t>Is the frequency of review identified?  If so is it acceptable?</w:t>
            </w:r>
          </w:p>
        </w:tc>
        <w:tc>
          <w:tcPr>
            <w:tcW w:w="1170" w:type="dxa"/>
          </w:tcPr>
          <w:p w14:paraId="4BAC6F88" w14:textId="2A404F28" w:rsidR="00603024" w:rsidRPr="00832D73" w:rsidRDefault="008F4223" w:rsidP="00832D73">
            <w:pPr>
              <w:spacing w:before="80" w:after="80"/>
              <w:jc w:val="center"/>
              <w:rPr>
                <w:sz w:val="20"/>
                <w:szCs w:val="20"/>
              </w:rPr>
            </w:pPr>
            <w:r>
              <w:rPr>
                <w:sz w:val="20"/>
                <w:szCs w:val="20"/>
              </w:rPr>
              <w:t>Yes</w:t>
            </w:r>
          </w:p>
        </w:tc>
        <w:tc>
          <w:tcPr>
            <w:tcW w:w="2976" w:type="dxa"/>
          </w:tcPr>
          <w:p w14:paraId="313F8268" w14:textId="77777777" w:rsidR="00603024" w:rsidRPr="00832D73" w:rsidRDefault="00603024" w:rsidP="00832D73">
            <w:pPr>
              <w:spacing w:before="80" w:after="80"/>
              <w:rPr>
                <w:sz w:val="20"/>
                <w:szCs w:val="20"/>
              </w:rPr>
            </w:pPr>
          </w:p>
        </w:tc>
      </w:tr>
      <w:tr w:rsidR="00603024" w:rsidRPr="00832D73" w14:paraId="45D3D432" w14:textId="77777777" w:rsidTr="00832D73">
        <w:tc>
          <w:tcPr>
            <w:tcW w:w="540" w:type="dxa"/>
            <w:tcBorders>
              <w:bottom w:val="single" w:sz="4" w:space="0" w:color="999999"/>
            </w:tcBorders>
          </w:tcPr>
          <w:p w14:paraId="394B649D" w14:textId="77777777" w:rsidR="00603024" w:rsidRPr="00832D73" w:rsidRDefault="00603024" w:rsidP="00832D73">
            <w:pPr>
              <w:spacing w:before="80" w:after="80"/>
              <w:rPr>
                <w:b/>
                <w:sz w:val="20"/>
                <w:szCs w:val="20"/>
              </w:rPr>
            </w:pPr>
            <w:r w:rsidRPr="00832D73">
              <w:rPr>
                <w:b/>
                <w:sz w:val="20"/>
                <w:szCs w:val="20"/>
              </w:rPr>
              <w:t>11.</w:t>
            </w:r>
          </w:p>
        </w:tc>
        <w:tc>
          <w:tcPr>
            <w:tcW w:w="4410" w:type="dxa"/>
          </w:tcPr>
          <w:p w14:paraId="1C5FBADF" w14:textId="77777777" w:rsidR="00603024" w:rsidRPr="00832D73" w:rsidRDefault="00603024" w:rsidP="00832D73">
            <w:pPr>
              <w:spacing w:before="80" w:after="80"/>
              <w:rPr>
                <w:b/>
                <w:sz w:val="20"/>
                <w:szCs w:val="20"/>
              </w:rPr>
            </w:pPr>
            <w:r w:rsidRPr="00832D73">
              <w:rPr>
                <w:b/>
                <w:sz w:val="20"/>
                <w:szCs w:val="20"/>
              </w:rPr>
              <w:t>Overall Responsibility for the Document</w:t>
            </w:r>
          </w:p>
        </w:tc>
        <w:tc>
          <w:tcPr>
            <w:tcW w:w="1170" w:type="dxa"/>
            <w:shd w:val="clear" w:color="auto" w:fill="E0E0E0"/>
          </w:tcPr>
          <w:p w14:paraId="1F90BCB4" w14:textId="77777777" w:rsidR="00603024" w:rsidRPr="00832D73" w:rsidRDefault="00603024" w:rsidP="00832D73">
            <w:pPr>
              <w:spacing w:before="80" w:after="80"/>
              <w:jc w:val="center"/>
              <w:rPr>
                <w:sz w:val="20"/>
                <w:szCs w:val="20"/>
              </w:rPr>
            </w:pPr>
          </w:p>
        </w:tc>
        <w:tc>
          <w:tcPr>
            <w:tcW w:w="2976" w:type="dxa"/>
            <w:shd w:val="clear" w:color="auto" w:fill="E0E0E0"/>
          </w:tcPr>
          <w:p w14:paraId="0EA40801" w14:textId="77777777" w:rsidR="00603024" w:rsidRPr="00832D73" w:rsidRDefault="00603024" w:rsidP="00832D73">
            <w:pPr>
              <w:spacing w:before="80" w:after="80"/>
              <w:rPr>
                <w:sz w:val="20"/>
                <w:szCs w:val="20"/>
              </w:rPr>
            </w:pPr>
          </w:p>
        </w:tc>
      </w:tr>
      <w:tr w:rsidR="00603024" w:rsidRPr="00832D73" w14:paraId="25C05521" w14:textId="77777777" w:rsidTr="00832D73">
        <w:tc>
          <w:tcPr>
            <w:tcW w:w="540" w:type="dxa"/>
          </w:tcPr>
          <w:p w14:paraId="6A806717" w14:textId="77777777" w:rsidR="00603024" w:rsidRPr="00832D73" w:rsidRDefault="00603024" w:rsidP="00832D73">
            <w:pPr>
              <w:spacing w:before="80" w:after="80"/>
              <w:rPr>
                <w:sz w:val="20"/>
                <w:szCs w:val="20"/>
              </w:rPr>
            </w:pPr>
          </w:p>
        </w:tc>
        <w:tc>
          <w:tcPr>
            <w:tcW w:w="4410" w:type="dxa"/>
          </w:tcPr>
          <w:p w14:paraId="5AFFD0E5" w14:textId="77777777" w:rsidR="00603024" w:rsidRPr="00832D73" w:rsidRDefault="00603024" w:rsidP="00832D73">
            <w:pPr>
              <w:spacing w:before="80" w:after="80"/>
              <w:rPr>
                <w:sz w:val="20"/>
                <w:szCs w:val="20"/>
              </w:rPr>
            </w:pPr>
            <w:r w:rsidRPr="00832D73">
              <w:rPr>
                <w:sz w:val="20"/>
                <w:szCs w:val="20"/>
              </w:rPr>
              <w:t>Is it clear who will be responsible implementation and review of the document?</w:t>
            </w:r>
          </w:p>
        </w:tc>
        <w:tc>
          <w:tcPr>
            <w:tcW w:w="1170" w:type="dxa"/>
          </w:tcPr>
          <w:p w14:paraId="22FDBE7B" w14:textId="002983E2" w:rsidR="00603024" w:rsidRPr="00832D73" w:rsidRDefault="008F4223" w:rsidP="00832D73">
            <w:pPr>
              <w:spacing w:before="80" w:after="80"/>
              <w:jc w:val="center"/>
              <w:rPr>
                <w:sz w:val="20"/>
                <w:szCs w:val="20"/>
              </w:rPr>
            </w:pPr>
            <w:r>
              <w:rPr>
                <w:sz w:val="20"/>
                <w:szCs w:val="20"/>
              </w:rPr>
              <w:t>Yes</w:t>
            </w:r>
          </w:p>
        </w:tc>
        <w:tc>
          <w:tcPr>
            <w:tcW w:w="2976" w:type="dxa"/>
          </w:tcPr>
          <w:p w14:paraId="7B812DA0" w14:textId="77777777" w:rsidR="00603024" w:rsidRPr="00832D73" w:rsidRDefault="00603024" w:rsidP="00832D73">
            <w:pPr>
              <w:spacing w:before="80" w:after="80"/>
              <w:rPr>
                <w:sz w:val="20"/>
                <w:szCs w:val="20"/>
              </w:rPr>
            </w:pPr>
          </w:p>
        </w:tc>
      </w:tr>
    </w:tbl>
    <w:p w14:paraId="5E8E8C28" w14:textId="77777777" w:rsidR="00B720DE" w:rsidRDefault="00B720DE" w:rsidP="00603024"/>
    <w:p w14:paraId="1DA3CB13" w14:textId="77777777" w:rsidR="00603024" w:rsidRPr="00C361E4" w:rsidRDefault="00B720DE" w:rsidP="00603024">
      <w:pPr>
        <w:rPr>
          <w:b/>
          <w:color w:val="000000"/>
        </w:rPr>
      </w:pPr>
      <w:r w:rsidRPr="00C361E4">
        <w:rPr>
          <w:color w:val="000000"/>
        </w:rPr>
        <w:br w:type="page"/>
      </w:r>
      <w:r w:rsidR="00B635D4" w:rsidRPr="00C361E4">
        <w:rPr>
          <w:b/>
          <w:color w:val="000000"/>
        </w:rPr>
        <w:lastRenderedPageBreak/>
        <w:t>Appendix</w:t>
      </w:r>
      <w:r w:rsidR="00603024" w:rsidRPr="00C361E4">
        <w:rPr>
          <w:b/>
          <w:color w:val="000000"/>
        </w:rPr>
        <w:t xml:space="preserve"> </w:t>
      </w:r>
      <w:r w:rsidR="00432D58">
        <w:rPr>
          <w:b/>
          <w:color w:val="000000"/>
        </w:rPr>
        <w:t xml:space="preserve">C </w:t>
      </w:r>
      <w:r w:rsidR="00603024" w:rsidRPr="00C361E4">
        <w:rPr>
          <w:b/>
          <w:color w:val="000000"/>
        </w:rPr>
        <w:t>- Version Control Sheet</w:t>
      </w:r>
    </w:p>
    <w:p w14:paraId="2FB26B00" w14:textId="77777777" w:rsidR="00603024" w:rsidRPr="00C361E4" w:rsidRDefault="00603024" w:rsidP="00603024">
      <w:pPr>
        <w:rPr>
          <w:b/>
          <w:color w:val="000000"/>
        </w:rPr>
      </w:pPr>
    </w:p>
    <w:p w14:paraId="6ABFA355" w14:textId="77777777" w:rsidR="00603024" w:rsidRPr="00C361E4" w:rsidRDefault="00603024" w:rsidP="00603024">
      <w:pPr>
        <w:rPr>
          <w:i/>
          <w:color w:val="000000"/>
          <w:sz w:val="20"/>
          <w:szCs w:val="20"/>
        </w:rPr>
      </w:pPr>
      <w:r w:rsidRPr="00C361E4">
        <w:rPr>
          <w:i/>
          <w:color w:val="000000"/>
          <w:sz w:val="20"/>
          <w:szCs w:val="20"/>
        </w:rPr>
        <w:t>This sheet should provide a history of previous versions of the policy and changes made</w:t>
      </w:r>
    </w:p>
    <w:tbl>
      <w:tblPr>
        <w:tblW w:w="11227"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1008"/>
        <w:gridCol w:w="1714"/>
        <w:gridCol w:w="2835"/>
        <w:gridCol w:w="1134"/>
        <w:gridCol w:w="4536"/>
      </w:tblGrid>
      <w:tr w:rsidR="00603024" w:rsidRPr="00832D73" w14:paraId="3E2A58EA" w14:textId="77777777" w:rsidTr="00D12424">
        <w:tc>
          <w:tcPr>
            <w:tcW w:w="1008" w:type="dxa"/>
          </w:tcPr>
          <w:p w14:paraId="54E9E6E5" w14:textId="77777777" w:rsidR="00603024" w:rsidRPr="00832D73" w:rsidRDefault="00603024" w:rsidP="00832D73">
            <w:pPr>
              <w:spacing w:before="40" w:after="40"/>
              <w:jc w:val="center"/>
              <w:rPr>
                <w:rFonts w:cs="Arial"/>
                <w:b/>
                <w:sz w:val="20"/>
                <w:szCs w:val="20"/>
                <w:lang w:val="en-AU" w:eastAsia="en-US"/>
              </w:rPr>
            </w:pPr>
            <w:r w:rsidRPr="00832D73">
              <w:rPr>
                <w:rFonts w:cs="Arial"/>
                <w:b/>
                <w:sz w:val="20"/>
                <w:szCs w:val="20"/>
                <w:lang w:val="en-AU" w:eastAsia="en-US"/>
              </w:rPr>
              <w:t>Version</w:t>
            </w:r>
          </w:p>
        </w:tc>
        <w:tc>
          <w:tcPr>
            <w:tcW w:w="1714" w:type="dxa"/>
          </w:tcPr>
          <w:p w14:paraId="2C4BB210" w14:textId="77777777" w:rsidR="00603024" w:rsidRPr="00832D73" w:rsidRDefault="00603024" w:rsidP="00832D73">
            <w:pPr>
              <w:spacing w:before="40" w:after="40"/>
              <w:jc w:val="center"/>
              <w:rPr>
                <w:rFonts w:cs="Arial"/>
                <w:b/>
                <w:sz w:val="20"/>
                <w:szCs w:val="20"/>
                <w:lang w:val="en-AU" w:eastAsia="en-US"/>
              </w:rPr>
            </w:pPr>
            <w:r w:rsidRPr="00832D73">
              <w:rPr>
                <w:rFonts w:cs="Arial"/>
                <w:b/>
                <w:sz w:val="20"/>
                <w:szCs w:val="20"/>
                <w:lang w:val="en-AU" w:eastAsia="en-US"/>
              </w:rPr>
              <w:t>Date</w:t>
            </w:r>
          </w:p>
        </w:tc>
        <w:tc>
          <w:tcPr>
            <w:tcW w:w="2835" w:type="dxa"/>
          </w:tcPr>
          <w:p w14:paraId="6EFAE59A" w14:textId="77777777" w:rsidR="00603024" w:rsidRPr="00832D73" w:rsidRDefault="00603024" w:rsidP="00832D73">
            <w:pPr>
              <w:spacing w:before="40" w:after="40"/>
              <w:jc w:val="center"/>
              <w:rPr>
                <w:rFonts w:cs="Arial"/>
                <w:b/>
                <w:sz w:val="20"/>
                <w:szCs w:val="20"/>
                <w:lang w:val="en-AU" w:eastAsia="en-US"/>
              </w:rPr>
            </w:pPr>
            <w:r w:rsidRPr="00832D73">
              <w:rPr>
                <w:rFonts w:cs="Arial"/>
                <w:b/>
                <w:sz w:val="20"/>
                <w:szCs w:val="20"/>
                <w:lang w:val="en-AU" w:eastAsia="en-US"/>
              </w:rPr>
              <w:t>Author</w:t>
            </w:r>
          </w:p>
        </w:tc>
        <w:tc>
          <w:tcPr>
            <w:tcW w:w="1134" w:type="dxa"/>
          </w:tcPr>
          <w:p w14:paraId="2A474453" w14:textId="77777777" w:rsidR="00603024" w:rsidRPr="00832D73" w:rsidRDefault="00603024" w:rsidP="00832D73">
            <w:pPr>
              <w:spacing w:before="40" w:after="40"/>
              <w:jc w:val="center"/>
              <w:rPr>
                <w:rFonts w:cs="Arial"/>
                <w:b/>
                <w:sz w:val="20"/>
                <w:szCs w:val="20"/>
                <w:lang w:val="en-AU" w:eastAsia="en-US"/>
              </w:rPr>
            </w:pPr>
            <w:r w:rsidRPr="00832D73">
              <w:rPr>
                <w:rFonts w:cs="Arial"/>
                <w:b/>
                <w:sz w:val="20"/>
                <w:szCs w:val="20"/>
                <w:lang w:val="en-AU" w:eastAsia="en-US"/>
              </w:rPr>
              <w:t>Status</w:t>
            </w:r>
          </w:p>
        </w:tc>
        <w:tc>
          <w:tcPr>
            <w:tcW w:w="4536" w:type="dxa"/>
          </w:tcPr>
          <w:p w14:paraId="0B14F5E7" w14:textId="77777777" w:rsidR="00603024" w:rsidRPr="00832D73" w:rsidRDefault="00603024" w:rsidP="00832D73">
            <w:pPr>
              <w:spacing w:before="40" w:after="40"/>
              <w:jc w:val="center"/>
              <w:rPr>
                <w:rFonts w:cs="Arial"/>
                <w:b/>
                <w:sz w:val="20"/>
                <w:szCs w:val="20"/>
                <w:lang w:val="en-AU" w:eastAsia="en-US"/>
              </w:rPr>
            </w:pPr>
            <w:r w:rsidRPr="00832D73">
              <w:rPr>
                <w:rFonts w:cs="Arial"/>
                <w:b/>
                <w:sz w:val="20"/>
                <w:szCs w:val="20"/>
                <w:lang w:val="en-AU" w:eastAsia="en-US"/>
              </w:rPr>
              <w:t>Comment / changes</w:t>
            </w:r>
          </w:p>
        </w:tc>
      </w:tr>
      <w:tr w:rsidR="008F4223" w:rsidRPr="00832D73" w14:paraId="3F6D718C" w14:textId="77777777" w:rsidTr="00D12424">
        <w:tc>
          <w:tcPr>
            <w:tcW w:w="1008" w:type="dxa"/>
          </w:tcPr>
          <w:p w14:paraId="79A1D31C" w14:textId="17797C8D" w:rsidR="008F4223" w:rsidRPr="00832D73" w:rsidRDefault="008F4223" w:rsidP="008F4223">
            <w:pPr>
              <w:spacing w:before="40" w:after="40"/>
              <w:rPr>
                <w:rFonts w:cs="Arial"/>
                <w:sz w:val="20"/>
                <w:szCs w:val="20"/>
                <w:lang w:val="en-AU" w:eastAsia="en-US"/>
              </w:rPr>
            </w:pPr>
            <w:r>
              <w:t>1</w:t>
            </w:r>
          </w:p>
        </w:tc>
        <w:tc>
          <w:tcPr>
            <w:tcW w:w="1714" w:type="dxa"/>
          </w:tcPr>
          <w:p w14:paraId="502CCBA9" w14:textId="2AABEC64" w:rsidR="008F4223" w:rsidRPr="00832D73" w:rsidRDefault="008F4223" w:rsidP="008F4223">
            <w:pPr>
              <w:spacing w:before="40" w:after="40"/>
              <w:rPr>
                <w:rFonts w:cs="Arial"/>
                <w:sz w:val="20"/>
                <w:szCs w:val="20"/>
                <w:lang w:val="en-AU" w:eastAsia="en-US"/>
              </w:rPr>
            </w:pPr>
            <w:r>
              <w:t>November 2016</w:t>
            </w:r>
          </w:p>
        </w:tc>
        <w:tc>
          <w:tcPr>
            <w:tcW w:w="2835" w:type="dxa"/>
          </w:tcPr>
          <w:p w14:paraId="618E0136" w14:textId="20987087" w:rsidR="008F4223" w:rsidRPr="00832D73" w:rsidRDefault="008F4223" w:rsidP="008F4223">
            <w:pPr>
              <w:spacing w:before="40" w:after="40"/>
              <w:rPr>
                <w:rFonts w:cs="Arial"/>
                <w:sz w:val="20"/>
                <w:szCs w:val="20"/>
                <w:lang w:val="en-AU" w:eastAsia="en-US"/>
              </w:rPr>
            </w:pPr>
            <w:r>
              <w:t>Business Change &amp; IT Training Support Officer</w:t>
            </w:r>
          </w:p>
        </w:tc>
        <w:tc>
          <w:tcPr>
            <w:tcW w:w="1134" w:type="dxa"/>
          </w:tcPr>
          <w:p w14:paraId="1FD16742" w14:textId="1321A75D" w:rsidR="008F4223" w:rsidRPr="00832D73" w:rsidRDefault="008F4223" w:rsidP="008F4223">
            <w:pPr>
              <w:spacing w:before="40" w:after="40"/>
              <w:rPr>
                <w:rFonts w:cs="Arial"/>
                <w:sz w:val="20"/>
                <w:szCs w:val="20"/>
                <w:lang w:val="en-AU" w:eastAsia="en-US"/>
              </w:rPr>
            </w:pPr>
            <w:r>
              <w:t>Draft</w:t>
            </w:r>
          </w:p>
        </w:tc>
        <w:tc>
          <w:tcPr>
            <w:tcW w:w="4536" w:type="dxa"/>
          </w:tcPr>
          <w:p w14:paraId="3F73255F" w14:textId="0D1E56BB" w:rsidR="008F4223" w:rsidRPr="00832D73" w:rsidRDefault="008F4223" w:rsidP="008F4223">
            <w:pPr>
              <w:spacing w:before="40" w:after="40"/>
              <w:rPr>
                <w:rFonts w:cs="Arial"/>
                <w:sz w:val="20"/>
                <w:szCs w:val="20"/>
                <w:lang w:val="en-AU" w:eastAsia="en-US"/>
              </w:rPr>
            </w:pPr>
            <w:r>
              <w:t>Draft version updated from original.</w:t>
            </w:r>
          </w:p>
        </w:tc>
      </w:tr>
      <w:tr w:rsidR="008F4223" w:rsidRPr="00832D73" w14:paraId="7CA9F329" w14:textId="77777777" w:rsidTr="00D12424">
        <w:tc>
          <w:tcPr>
            <w:tcW w:w="1008" w:type="dxa"/>
          </w:tcPr>
          <w:p w14:paraId="64A9DF00" w14:textId="5FF20365" w:rsidR="008F4223" w:rsidRPr="00832D73" w:rsidRDefault="008F4223" w:rsidP="008F4223">
            <w:pPr>
              <w:spacing w:before="40" w:after="40"/>
              <w:rPr>
                <w:rFonts w:cs="Arial"/>
                <w:sz w:val="20"/>
                <w:szCs w:val="20"/>
                <w:lang w:eastAsia="en-US"/>
              </w:rPr>
            </w:pPr>
            <w:r>
              <w:t>2</w:t>
            </w:r>
          </w:p>
        </w:tc>
        <w:tc>
          <w:tcPr>
            <w:tcW w:w="1714" w:type="dxa"/>
          </w:tcPr>
          <w:p w14:paraId="63DCE65A" w14:textId="6279341F" w:rsidR="008F4223" w:rsidRPr="00832D73" w:rsidRDefault="008F4223" w:rsidP="008F4223">
            <w:pPr>
              <w:spacing w:before="40" w:after="40"/>
              <w:rPr>
                <w:rFonts w:cs="Arial"/>
                <w:sz w:val="20"/>
                <w:szCs w:val="20"/>
                <w:lang w:val="en-AU" w:eastAsia="en-US"/>
              </w:rPr>
            </w:pPr>
            <w:r>
              <w:t>December 2016</w:t>
            </w:r>
          </w:p>
        </w:tc>
        <w:tc>
          <w:tcPr>
            <w:tcW w:w="2835" w:type="dxa"/>
          </w:tcPr>
          <w:p w14:paraId="5ED181D2" w14:textId="77777777" w:rsidR="008F4223" w:rsidRDefault="008F4223" w:rsidP="008F4223">
            <w:pPr>
              <w:spacing w:before="40" w:after="40"/>
            </w:pPr>
            <w:r>
              <w:t>IT Services Manager</w:t>
            </w:r>
          </w:p>
          <w:p w14:paraId="2C7E055B" w14:textId="77777777" w:rsidR="008F4223" w:rsidRPr="00832D73" w:rsidRDefault="008F4223" w:rsidP="008F4223">
            <w:pPr>
              <w:spacing w:before="40" w:after="40"/>
              <w:rPr>
                <w:rFonts w:cs="Arial"/>
                <w:sz w:val="20"/>
                <w:szCs w:val="20"/>
                <w:lang w:val="en-AU" w:eastAsia="en-US"/>
              </w:rPr>
            </w:pPr>
          </w:p>
        </w:tc>
        <w:tc>
          <w:tcPr>
            <w:tcW w:w="1134" w:type="dxa"/>
          </w:tcPr>
          <w:p w14:paraId="79A034CB" w14:textId="266E3918" w:rsidR="008F4223" w:rsidRPr="00832D73" w:rsidRDefault="008F4223" w:rsidP="008F4223">
            <w:pPr>
              <w:spacing w:before="40" w:after="40"/>
              <w:rPr>
                <w:rFonts w:cs="Arial"/>
                <w:sz w:val="20"/>
                <w:szCs w:val="20"/>
                <w:lang w:val="en-AU" w:eastAsia="en-US"/>
              </w:rPr>
            </w:pPr>
            <w:r>
              <w:t>Final Draft</w:t>
            </w:r>
          </w:p>
        </w:tc>
        <w:tc>
          <w:tcPr>
            <w:tcW w:w="4536" w:type="dxa"/>
          </w:tcPr>
          <w:p w14:paraId="12164D8E" w14:textId="6D912575" w:rsidR="008F4223" w:rsidRPr="00832D73" w:rsidRDefault="008F4223" w:rsidP="008F4223">
            <w:pPr>
              <w:spacing w:before="40" w:after="40"/>
              <w:rPr>
                <w:rFonts w:cs="Arial"/>
                <w:sz w:val="20"/>
                <w:szCs w:val="20"/>
                <w:lang w:val="en-AU" w:eastAsia="en-US"/>
              </w:rPr>
            </w:pPr>
            <w:r>
              <w:t>Changes made following review and subsequent recommendations from IG Manager</w:t>
            </w:r>
          </w:p>
        </w:tc>
      </w:tr>
      <w:tr w:rsidR="008F4223" w:rsidRPr="00832D73" w14:paraId="1FDE5E7A" w14:textId="77777777" w:rsidTr="00D12424">
        <w:tc>
          <w:tcPr>
            <w:tcW w:w="1008" w:type="dxa"/>
          </w:tcPr>
          <w:p w14:paraId="1EE25D0A" w14:textId="7456EE3D" w:rsidR="008F4223" w:rsidRPr="00832D73" w:rsidRDefault="008F4223" w:rsidP="008F4223">
            <w:pPr>
              <w:spacing w:before="40" w:after="40"/>
              <w:rPr>
                <w:rFonts w:cs="Arial"/>
                <w:sz w:val="20"/>
                <w:szCs w:val="20"/>
                <w:lang w:val="en-AU" w:eastAsia="en-US"/>
              </w:rPr>
            </w:pPr>
            <w:r>
              <w:t>3</w:t>
            </w:r>
          </w:p>
        </w:tc>
        <w:tc>
          <w:tcPr>
            <w:tcW w:w="1714" w:type="dxa"/>
          </w:tcPr>
          <w:p w14:paraId="6D1806E5" w14:textId="45FE9A5D" w:rsidR="008F4223" w:rsidRPr="00832D73" w:rsidRDefault="008F4223" w:rsidP="008F4223">
            <w:pPr>
              <w:spacing w:before="40" w:after="40"/>
              <w:rPr>
                <w:rFonts w:cs="Arial"/>
                <w:sz w:val="20"/>
                <w:szCs w:val="20"/>
                <w:lang w:val="en-AU" w:eastAsia="en-US"/>
              </w:rPr>
            </w:pPr>
            <w:r>
              <w:t>January 2017</w:t>
            </w:r>
          </w:p>
        </w:tc>
        <w:tc>
          <w:tcPr>
            <w:tcW w:w="2835" w:type="dxa"/>
          </w:tcPr>
          <w:p w14:paraId="4DCD7D38" w14:textId="5374B388" w:rsidR="008F4223" w:rsidRPr="00832D73" w:rsidRDefault="008F4223" w:rsidP="008F4223">
            <w:pPr>
              <w:spacing w:before="40" w:after="40"/>
              <w:rPr>
                <w:rFonts w:cs="Arial"/>
                <w:sz w:val="20"/>
                <w:szCs w:val="20"/>
                <w:lang w:val="en-AU" w:eastAsia="en-US"/>
              </w:rPr>
            </w:pPr>
            <w:r>
              <w:t>Head of IT Services &amp; Systems Development</w:t>
            </w:r>
          </w:p>
        </w:tc>
        <w:tc>
          <w:tcPr>
            <w:tcW w:w="1134" w:type="dxa"/>
          </w:tcPr>
          <w:p w14:paraId="5F49BB43" w14:textId="3F1848C4" w:rsidR="008F4223" w:rsidRPr="00832D73" w:rsidRDefault="008F4223" w:rsidP="008F4223">
            <w:pPr>
              <w:spacing w:before="40" w:after="40"/>
              <w:rPr>
                <w:rFonts w:cs="Arial"/>
                <w:sz w:val="20"/>
                <w:szCs w:val="20"/>
                <w:lang w:val="en-AU" w:eastAsia="en-US"/>
              </w:rPr>
            </w:pPr>
            <w:r>
              <w:t>Final</w:t>
            </w:r>
          </w:p>
        </w:tc>
        <w:tc>
          <w:tcPr>
            <w:tcW w:w="4536" w:type="dxa"/>
          </w:tcPr>
          <w:p w14:paraId="2AA1E517" w14:textId="21AC514F" w:rsidR="008F4223" w:rsidRPr="00832D73" w:rsidRDefault="008F4223" w:rsidP="008F4223">
            <w:pPr>
              <w:spacing w:before="40" w:after="40"/>
              <w:rPr>
                <w:rFonts w:cs="Arial"/>
                <w:sz w:val="20"/>
                <w:szCs w:val="20"/>
                <w:lang w:val="en-AU" w:eastAsia="en-US"/>
              </w:rPr>
            </w:pPr>
            <w:r>
              <w:t>Inclusion of Equality Impact Assessment.</w:t>
            </w:r>
          </w:p>
        </w:tc>
      </w:tr>
      <w:tr w:rsidR="008F4223" w:rsidRPr="00832D73" w14:paraId="520422CD" w14:textId="77777777" w:rsidTr="00D12424">
        <w:tc>
          <w:tcPr>
            <w:tcW w:w="1008" w:type="dxa"/>
          </w:tcPr>
          <w:p w14:paraId="30DB2DDC" w14:textId="6AB80FD3" w:rsidR="008F4223" w:rsidRDefault="008F4223" w:rsidP="008F4223">
            <w:pPr>
              <w:spacing w:before="40" w:after="40"/>
              <w:rPr>
                <w:rFonts w:cs="Arial"/>
                <w:sz w:val="20"/>
                <w:szCs w:val="20"/>
                <w:lang w:val="en-AU" w:eastAsia="en-US"/>
              </w:rPr>
            </w:pPr>
            <w:r>
              <w:t>4</w:t>
            </w:r>
          </w:p>
        </w:tc>
        <w:tc>
          <w:tcPr>
            <w:tcW w:w="1714" w:type="dxa"/>
          </w:tcPr>
          <w:p w14:paraId="637B2BF5" w14:textId="32440079" w:rsidR="008F4223" w:rsidRDefault="008F4223" w:rsidP="008F4223">
            <w:pPr>
              <w:spacing w:before="40" w:after="40"/>
              <w:rPr>
                <w:rFonts w:cs="Arial"/>
                <w:sz w:val="20"/>
                <w:szCs w:val="20"/>
                <w:lang w:val="en-AU" w:eastAsia="en-US"/>
              </w:rPr>
            </w:pPr>
            <w:r>
              <w:t>February 2017</w:t>
            </w:r>
          </w:p>
        </w:tc>
        <w:tc>
          <w:tcPr>
            <w:tcW w:w="2835" w:type="dxa"/>
          </w:tcPr>
          <w:p w14:paraId="07524A72" w14:textId="75D2EE3B" w:rsidR="008F4223" w:rsidRDefault="008F4223" w:rsidP="008F4223">
            <w:pPr>
              <w:spacing w:before="40" w:after="40"/>
              <w:rPr>
                <w:rFonts w:cs="Arial"/>
                <w:sz w:val="20"/>
                <w:szCs w:val="20"/>
                <w:lang w:val="en-AU" w:eastAsia="en-US"/>
              </w:rPr>
            </w:pPr>
            <w:r>
              <w:t>Head of IT Services &amp; Systems Development</w:t>
            </w:r>
          </w:p>
        </w:tc>
        <w:tc>
          <w:tcPr>
            <w:tcW w:w="1134" w:type="dxa"/>
          </w:tcPr>
          <w:p w14:paraId="7AFEB53A" w14:textId="380A4A31" w:rsidR="008F4223" w:rsidRDefault="008F4223" w:rsidP="008F4223">
            <w:pPr>
              <w:spacing w:before="40" w:after="40"/>
              <w:rPr>
                <w:rFonts w:cs="Arial"/>
                <w:sz w:val="20"/>
                <w:szCs w:val="20"/>
                <w:lang w:val="en-AU" w:eastAsia="en-US"/>
              </w:rPr>
            </w:pPr>
            <w:r>
              <w:t>Final</w:t>
            </w:r>
          </w:p>
        </w:tc>
        <w:tc>
          <w:tcPr>
            <w:tcW w:w="4536" w:type="dxa"/>
          </w:tcPr>
          <w:p w14:paraId="187B6CA8" w14:textId="7DCCFDE8" w:rsidR="008F4223" w:rsidRDefault="008F4223" w:rsidP="008F4223">
            <w:pPr>
              <w:spacing w:before="40" w:after="40"/>
              <w:rPr>
                <w:rFonts w:cs="Arial"/>
                <w:sz w:val="20"/>
                <w:szCs w:val="20"/>
                <w:lang w:val="en-AU" w:eastAsia="en-US"/>
              </w:rPr>
            </w:pPr>
            <w:r>
              <w:t>Submission to EMT</w:t>
            </w:r>
          </w:p>
        </w:tc>
      </w:tr>
      <w:tr w:rsidR="008F4223" w:rsidRPr="00832D73" w14:paraId="4FBC7E11" w14:textId="77777777" w:rsidTr="00D12424">
        <w:tc>
          <w:tcPr>
            <w:tcW w:w="1008" w:type="dxa"/>
          </w:tcPr>
          <w:p w14:paraId="03B7EE0A" w14:textId="3C35B1C1" w:rsidR="008F4223" w:rsidRPr="00832D73" w:rsidRDefault="008F4223" w:rsidP="008F4223">
            <w:pPr>
              <w:spacing w:before="40" w:after="40"/>
              <w:rPr>
                <w:rFonts w:cs="Arial"/>
                <w:sz w:val="20"/>
                <w:szCs w:val="20"/>
                <w:lang w:val="en-AU" w:eastAsia="en-US"/>
              </w:rPr>
            </w:pPr>
            <w:r>
              <w:t>5</w:t>
            </w:r>
          </w:p>
        </w:tc>
        <w:tc>
          <w:tcPr>
            <w:tcW w:w="1714" w:type="dxa"/>
          </w:tcPr>
          <w:p w14:paraId="4233A7C3" w14:textId="72F11858" w:rsidR="008F4223" w:rsidRPr="00832D73" w:rsidRDefault="008F4223" w:rsidP="008F4223">
            <w:pPr>
              <w:spacing w:before="40" w:after="40"/>
              <w:rPr>
                <w:rFonts w:cs="Arial"/>
                <w:sz w:val="20"/>
                <w:szCs w:val="20"/>
                <w:lang w:val="en-AU" w:eastAsia="en-US"/>
              </w:rPr>
            </w:pPr>
            <w:r>
              <w:t>February 2019</w:t>
            </w:r>
          </w:p>
        </w:tc>
        <w:tc>
          <w:tcPr>
            <w:tcW w:w="2835" w:type="dxa"/>
          </w:tcPr>
          <w:p w14:paraId="52B7AB2C" w14:textId="263FE301" w:rsidR="008F4223" w:rsidRPr="00832D73" w:rsidRDefault="008F4223" w:rsidP="008F4223">
            <w:pPr>
              <w:spacing w:before="40" w:after="40"/>
              <w:rPr>
                <w:rFonts w:cs="Arial"/>
                <w:sz w:val="20"/>
                <w:szCs w:val="20"/>
                <w:lang w:val="en-AU" w:eastAsia="en-US"/>
              </w:rPr>
            </w:pPr>
            <w:r>
              <w:t>Head of IT Services &amp; Systems Development</w:t>
            </w:r>
          </w:p>
        </w:tc>
        <w:tc>
          <w:tcPr>
            <w:tcW w:w="1134" w:type="dxa"/>
          </w:tcPr>
          <w:p w14:paraId="6B2E8DD3" w14:textId="7BF45ABA" w:rsidR="008F4223" w:rsidRPr="00832D73" w:rsidRDefault="008F4223" w:rsidP="008F4223">
            <w:pPr>
              <w:spacing w:before="40" w:after="40"/>
              <w:rPr>
                <w:rFonts w:cs="Arial"/>
                <w:sz w:val="20"/>
                <w:szCs w:val="20"/>
                <w:lang w:val="en-AU" w:eastAsia="en-US"/>
              </w:rPr>
            </w:pPr>
            <w:r>
              <w:t>Draft</w:t>
            </w:r>
          </w:p>
        </w:tc>
        <w:tc>
          <w:tcPr>
            <w:tcW w:w="4536" w:type="dxa"/>
          </w:tcPr>
          <w:p w14:paraId="7403C57F" w14:textId="684988B4" w:rsidR="008F4223" w:rsidRPr="00832D73" w:rsidRDefault="008F4223" w:rsidP="008F4223">
            <w:pPr>
              <w:spacing w:before="40" w:after="40"/>
              <w:rPr>
                <w:rFonts w:cs="Arial"/>
                <w:sz w:val="20"/>
                <w:szCs w:val="20"/>
                <w:lang w:val="en-AU" w:eastAsia="en-US"/>
              </w:rPr>
            </w:pPr>
            <w:r>
              <w:t>Draft version updated to reflect required review</w:t>
            </w:r>
          </w:p>
        </w:tc>
      </w:tr>
      <w:tr w:rsidR="008F4223" w:rsidRPr="00832D73" w14:paraId="6536062F" w14:textId="77777777" w:rsidTr="00D12424">
        <w:tc>
          <w:tcPr>
            <w:tcW w:w="1008" w:type="dxa"/>
          </w:tcPr>
          <w:p w14:paraId="0D3D1F6E" w14:textId="680E5A66" w:rsidR="008F4223" w:rsidRPr="00832D73" w:rsidRDefault="008F4223" w:rsidP="008F4223">
            <w:pPr>
              <w:spacing w:before="40" w:after="40"/>
              <w:rPr>
                <w:rFonts w:cs="Arial"/>
                <w:sz w:val="20"/>
                <w:szCs w:val="20"/>
                <w:lang w:val="en-AU" w:eastAsia="en-US"/>
              </w:rPr>
            </w:pPr>
            <w:r>
              <w:t>6</w:t>
            </w:r>
          </w:p>
        </w:tc>
        <w:tc>
          <w:tcPr>
            <w:tcW w:w="1714" w:type="dxa"/>
          </w:tcPr>
          <w:p w14:paraId="7CEB7CD9" w14:textId="09AEE24F" w:rsidR="008F4223" w:rsidRPr="00832D73" w:rsidRDefault="008F4223" w:rsidP="008F4223">
            <w:pPr>
              <w:spacing w:before="40" w:after="40"/>
              <w:rPr>
                <w:rFonts w:cs="Arial"/>
                <w:sz w:val="20"/>
                <w:szCs w:val="20"/>
                <w:lang w:val="en-AU" w:eastAsia="en-US"/>
              </w:rPr>
            </w:pPr>
            <w:r>
              <w:t>March 2019</w:t>
            </w:r>
          </w:p>
        </w:tc>
        <w:tc>
          <w:tcPr>
            <w:tcW w:w="2835" w:type="dxa"/>
          </w:tcPr>
          <w:p w14:paraId="71219261" w14:textId="152CAFB8" w:rsidR="008F4223" w:rsidRPr="00832D73" w:rsidRDefault="008F4223" w:rsidP="008F4223">
            <w:pPr>
              <w:spacing w:before="40" w:after="40"/>
              <w:rPr>
                <w:rFonts w:cs="Arial"/>
                <w:sz w:val="20"/>
                <w:szCs w:val="20"/>
                <w:lang w:val="en-AU" w:eastAsia="en-US"/>
              </w:rPr>
            </w:pPr>
            <w:r>
              <w:t>Equality &amp; Engagement Development Support Team</w:t>
            </w:r>
          </w:p>
        </w:tc>
        <w:tc>
          <w:tcPr>
            <w:tcW w:w="1134" w:type="dxa"/>
          </w:tcPr>
          <w:p w14:paraId="2FF995B1" w14:textId="6E5DD01A" w:rsidR="008F4223" w:rsidRPr="00832D73" w:rsidRDefault="008F4223" w:rsidP="008F4223">
            <w:pPr>
              <w:spacing w:before="40" w:after="40"/>
              <w:rPr>
                <w:rFonts w:cs="Arial"/>
                <w:sz w:val="20"/>
                <w:szCs w:val="20"/>
                <w:lang w:val="en-AU" w:eastAsia="en-US"/>
              </w:rPr>
            </w:pPr>
            <w:r>
              <w:t>Draft</w:t>
            </w:r>
          </w:p>
        </w:tc>
        <w:tc>
          <w:tcPr>
            <w:tcW w:w="4536" w:type="dxa"/>
          </w:tcPr>
          <w:p w14:paraId="14F063EC" w14:textId="2005605F" w:rsidR="008F4223" w:rsidRPr="00832D73" w:rsidRDefault="008F4223" w:rsidP="008F4223">
            <w:pPr>
              <w:spacing w:before="40" w:after="40"/>
              <w:rPr>
                <w:rFonts w:cs="Arial"/>
                <w:sz w:val="20"/>
                <w:szCs w:val="20"/>
                <w:lang w:val="en-AU" w:eastAsia="en-US"/>
              </w:rPr>
            </w:pPr>
            <w:r>
              <w:t>EIA reviewed and approved</w:t>
            </w:r>
          </w:p>
        </w:tc>
      </w:tr>
      <w:tr w:rsidR="008F4223" w:rsidRPr="00832D73" w14:paraId="45A3716C" w14:textId="77777777" w:rsidTr="00D12424">
        <w:tc>
          <w:tcPr>
            <w:tcW w:w="1008" w:type="dxa"/>
          </w:tcPr>
          <w:p w14:paraId="649834C7" w14:textId="094ED7C9" w:rsidR="008F4223" w:rsidRPr="00832D73" w:rsidRDefault="008F4223" w:rsidP="008F4223">
            <w:pPr>
              <w:spacing w:before="40" w:after="40"/>
              <w:rPr>
                <w:rFonts w:cs="Arial"/>
                <w:sz w:val="20"/>
                <w:szCs w:val="20"/>
                <w:lang w:val="en-AU" w:eastAsia="en-US"/>
              </w:rPr>
            </w:pPr>
            <w:r>
              <w:t>7</w:t>
            </w:r>
          </w:p>
        </w:tc>
        <w:tc>
          <w:tcPr>
            <w:tcW w:w="1714" w:type="dxa"/>
          </w:tcPr>
          <w:p w14:paraId="3E2DB23A" w14:textId="30B8E122" w:rsidR="008F4223" w:rsidRPr="00832D73" w:rsidRDefault="008F4223" w:rsidP="008F4223">
            <w:pPr>
              <w:spacing w:before="40" w:after="40"/>
              <w:rPr>
                <w:rFonts w:cs="Arial"/>
                <w:sz w:val="20"/>
                <w:szCs w:val="20"/>
                <w:lang w:val="en-AU" w:eastAsia="en-US"/>
              </w:rPr>
            </w:pPr>
            <w:r>
              <w:t>May 2019</w:t>
            </w:r>
          </w:p>
        </w:tc>
        <w:tc>
          <w:tcPr>
            <w:tcW w:w="2835" w:type="dxa"/>
          </w:tcPr>
          <w:p w14:paraId="7A1B1F2D" w14:textId="3FA1A826" w:rsidR="008F4223" w:rsidRPr="00832D73" w:rsidRDefault="008F4223" w:rsidP="008F4223">
            <w:pPr>
              <w:spacing w:before="40" w:after="40"/>
              <w:rPr>
                <w:rFonts w:cs="Arial"/>
                <w:sz w:val="20"/>
                <w:szCs w:val="20"/>
                <w:lang w:val="en-AU" w:eastAsia="en-US"/>
              </w:rPr>
            </w:pPr>
            <w:r>
              <w:t>Head of IT Services &amp; Systems Development</w:t>
            </w:r>
          </w:p>
        </w:tc>
        <w:tc>
          <w:tcPr>
            <w:tcW w:w="1134" w:type="dxa"/>
          </w:tcPr>
          <w:p w14:paraId="7D8805D1" w14:textId="37BC88A1" w:rsidR="008F4223" w:rsidRPr="00832D73" w:rsidRDefault="008F4223" w:rsidP="008F4223">
            <w:pPr>
              <w:spacing w:before="40" w:after="40"/>
              <w:rPr>
                <w:rFonts w:cs="Arial"/>
                <w:sz w:val="20"/>
                <w:szCs w:val="20"/>
                <w:lang w:val="en-AU" w:eastAsia="en-US"/>
              </w:rPr>
            </w:pPr>
            <w:r>
              <w:t>Final</w:t>
            </w:r>
          </w:p>
        </w:tc>
        <w:tc>
          <w:tcPr>
            <w:tcW w:w="4536" w:type="dxa"/>
          </w:tcPr>
          <w:p w14:paraId="66542885" w14:textId="56D265A0" w:rsidR="008F4223" w:rsidRPr="00832D73" w:rsidRDefault="008F4223" w:rsidP="008F4223">
            <w:pPr>
              <w:spacing w:before="40" w:after="40"/>
              <w:rPr>
                <w:rFonts w:cs="Arial"/>
                <w:sz w:val="20"/>
                <w:szCs w:val="20"/>
                <w:lang w:val="en-AU" w:eastAsia="en-US"/>
              </w:rPr>
            </w:pPr>
            <w:r>
              <w:t>Submission to EMT</w:t>
            </w:r>
          </w:p>
        </w:tc>
      </w:tr>
      <w:tr w:rsidR="008F4223" w:rsidRPr="00832D73" w14:paraId="26AE809A" w14:textId="77777777" w:rsidTr="00D12424">
        <w:tc>
          <w:tcPr>
            <w:tcW w:w="1008" w:type="dxa"/>
          </w:tcPr>
          <w:p w14:paraId="2A4326C9" w14:textId="60917C7F" w:rsidR="008F4223" w:rsidRPr="00832D73" w:rsidRDefault="008F4223" w:rsidP="008F4223">
            <w:pPr>
              <w:spacing w:before="40" w:after="40"/>
              <w:rPr>
                <w:rFonts w:cs="Arial"/>
                <w:sz w:val="20"/>
                <w:szCs w:val="20"/>
                <w:lang w:val="en-AU" w:eastAsia="en-US"/>
              </w:rPr>
            </w:pPr>
            <w:r>
              <w:t>8</w:t>
            </w:r>
          </w:p>
        </w:tc>
        <w:tc>
          <w:tcPr>
            <w:tcW w:w="1714" w:type="dxa"/>
          </w:tcPr>
          <w:p w14:paraId="6D33ABBB" w14:textId="4861F804" w:rsidR="008F4223" w:rsidRPr="00832D73" w:rsidRDefault="008F4223" w:rsidP="008F4223">
            <w:pPr>
              <w:spacing w:before="40" w:after="40"/>
              <w:rPr>
                <w:rFonts w:cs="Arial"/>
                <w:sz w:val="20"/>
                <w:szCs w:val="20"/>
                <w:lang w:val="en-AU" w:eastAsia="en-US"/>
              </w:rPr>
            </w:pPr>
            <w:r>
              <w:t>April 2022</w:t>
            </w:r>
          </w:p>
        </w:tc>
        <w:tc>
          <w:tcPr>
            <w:tcW w:w="2835" w:type="dxa"/>
          </w:tcPr>
          <w:p w14:paraId="72502668" w14:textId="71749029" w:rsidR="008F4223" w:rsidRPr="00832D73" w:rsidRDefault="008F4223" w:rsidP="008F4223">
            <w:pPr>
              <w:spacing w:before="40" w:after="40"/>
              <w:rPr>
                <w:rFonts w:cs="Arial"/>
                <w:sz w:val="20"/>
                <w:szCs w:val="20"/>
                <w:lang w:val="en-AU" w:eastAsia="en-US"/>
              </w:rPr>
            </w:pPr>
            <w:r>
              <w:t>RA Manager</w:t>
            </w:r>
          </w:p>
        </w:tc>
        <w:tc>
          <w:tcPr>
            <w:tcW w:w="1134" w:type="dxa"/>
          </w:tcPr>
          <w:p w14:paraId="07DE5F31" w14:textId="1FCB6584" w:rsidR="008F4223" w:rsidRPr="00832D73" w:rsidRDefault="008F4223" w:rsidP="008F4223">
            <w:pPr>
              <w:spacing w:before="40" w:after="40"/>
              <w:rPr>
                <w:rFonts w:cs="Arial"/>
                <w:sz w:val="20"/>
                <w:szCs w:val="20"/>
                <w:lang w:val="en-AU" w:eastAsia="en-US"/>
              </w:rPr>
            </w:pPr>
            <w:r>
              <w:t>Draft</w:t>
            </w:r>
          </w:p>
        </w:tc>
        <w:tc>
          <w:tcPr>
            <w:tcW w:w="4536" w:type="dxa"/>
          </w:tcPr>
          <w:p w14:paraId="78F69491" w14:textId="59022CBA" w:rsidR="008F4223" w:rsidRPr="00832D73" w:rsidRDefault="008F4223" w:rsidP="008F4223">
            <w:pPr>
              <w:spacing w:before="40" w:after="40"/>
              <w:rPr>
                <w:rFonts w:cs="Arial"/>
                <w:sz w:val="20"/>
                <w:szCs w:val="20"/>
                <w:lang w:val="en-AU" w:eastAsia="en-US"/>
              </w:rPr>
            </w:pPr>
            <w:r>
              <w:t>Draft version updated from original.</w:t>
            </w:r>
          </w:p>
        </w:tc>
      </w:tr>
      <w:tr w:rsidR="008F4223" w:rsidRPr="00832D73" w14:paraId="7EC96F79" w14:textId="77777777" w:rsidTr="00D12424">
        <w:tc>
          <w:tcPr>
            <w:tcW w:w="1008" w:type="dxa"/>
          </w:tcPr>
          <w:p w14:paraId="0F886C97" w14:textId="437AC91E" w:rsidR="008F4223" w:rsidRPr="005A74F5" w:rsidRDefault="008F4223" w:rsidP="008F4223">
            <w:pPr>
              <w:spacing w:before="40" w:after="40"/>
              <w:rPr>
                <w:rFonts w:cs="Arial"/>
                <w:color w:val="000000"/>
                <w:sz w:val="20"/>
                <w:szCs w:val="20"/>
                <w:lang w:val="en-AU" w:eastAsia="en-US"/>
              </w:rPr>
            </w:pPr>
            <w:r>
              <w:t>9</w:t>
            </w:r>
          </w:p>
        </w:tc>
        <w:tc>
          <w:tcPr>
            <w:tcW w:w="1714" w:type="dxa"/>
          </w:tcPr>
          <w:p w14:paraId="7FBA8BC2" w14:textId="58824CCD" w:rsidR="008F4223" w:rsidRPr="005A74F5" w:rsidRDefault="008F4223" w:rsidP="008F4223">
            <w:pPr>
              <w:spacing w:before="40" w:after="40"/>
              <w:rPr>
                <w:rFonts w:cs="Arial"/>
                <w:color w:val="000000"/>
                <w:sz w:val="20"/>
                <w:szCs w:val="20"/>
                <w:lang w:val="en-AU" w:eastAsia="en-US"/>
              </w:rPr>
            </w:pPr>
            <w:r>
              <w:t>April 2022</w:t>
            </w:r>
          </w:p>
        </w:tc>
        <w:tc>
          <w:tcPr>
            <w:tcW w:w="2835" w:type="dxa"/>
          </w:tcPr>
          <w:p w14:paraId="32908671" w14:textId="19C94A90" w:rsidR="008F4223" w:rsidRPr="005A74F5" w:rsidRDefault="008F4223" w:rsidP="008F4223">
            <w:pPr>
              <w:spacing w:before="40" w:after="40"/>
              <w:rPr>
                <w:rFonts w:cs="Arial"/>
                <w:color w:val="000000"/>
                <w:sz w:val="20"/>
                <w:szCs w:val="20"/>
                <w:lang w:val="en-AU" w:eastAsia="en-US"/>
              </w:rPr>
            </w:pPr>
            <w:r>
              <w:t>Chris Crocker - Head of IT Services &amp; Systems Development</w:t>
            </w:r>
          </w:p>
        </w:tc>
        <w:tc>
          <w:tcPr>
            <w:tcW w:w="1134" w:type="dxa"/>
          </w:tcPr>
          <w:p w14:paraId="6D82655B" w14:textId="5A3E33FA" w:rsidR="008F4223" w:rsidRPr="005A74F5" w:rsidRDefault="008F4223" w:rsidP="008F4223">
            <w:pPr>
              <w:spacing w:before="40" w:after="40"/>
              <w:rPr>
                <w:rFonts w:cs="Arial"/>
                <w:color w:val="000000"/>
                <w:sz w:val="20"/>
                <w:szCs w:val="20"/>
                <w:lang w:val="en-AU" w:eastAsia="en-US"/>
              </w:rPr>
            </w:pPr>
            <w:r>
              <w:t>Draft</w:t>
            </w:r>
          </w:p>
        </w:tc>
        <w:tc>
          <w:tcPr>
            <w:tcW w:w="4536" w:type="dxa"/>
          </w:tcPr>
          <w:p w14:paraId="3E7738C3" w14:textId="1F5CEA78" w:rsidR="008F4223" w:rsidRPr="005A74F5" w:rsidRDefault="008F4223" w:rsidP="008F4223">
            <w:pPr>
              <w:spacing w:before="40" w:after="40"/>
              <w:rPr>
                <w:rFonts w:cs="Arial"/>
                <w:color w:val="000000"/>
                <w:sz w:val="20"/>
                <w:szCs w:val="20"/>
                <w:lang w:val="en-AU" w:eastAsia="en-US"/>
              </w:rPr>
            </w:pPr>
            <w:r>
              <w:t>Reviewed and suggested minor revisions.</w:t>
            </w:r>
          </w:p>
        </w:tc>
      </w:tr>
      <w:tr w:rsidR="00D12424" w:rsidRPr="00832D73" w14:paraId="1B038BDD" w14:textId="77777777" w:rsidTr="00D12424">
        <w:tc>
          <w:tcPr>
            <w:tcW w:w="1008" w:type="dxa"/>
          </w:tcPr>
          <w:p w14:paraId="10C65E9C" w14:textId="5756BD72" w:rsidR="00D12424" w:rsidRPr="005A74F5" w:rsidRDefault="00D12424" w:rsidP="00D12424">
            <w:pPr>
              <w:spacing w:before="40" w:after="40"/>
              <w:rPr>
                <w:rFonts w:cs="Arial"/>
                <w:color w:val="000000"/>
                <w:sz w:val="20"/>
                <w:szCs w:val="20"/>
                <w:lang w:val="en-AU" w:eastAsia="en-US"/>
              </w:rPr>
            </w:pPr>
            <w:r>
              <w:t>10</w:t>
            </w:r>
          </w:p>
        </w:tc>
        <w:tc>
          <w:tcPr>
            <w:tcW w:w="1714" w:type="dxa"/>
          </w:tcPr>
          <w:p w14:paraId="25283EA5" w14:textId="42BA1E1A" w:rsidR="00D12424" w:rsidRPr="005A74F5" w:rsidRDefault="00D12424" w:rsidP="00D12424">
            <w:pPr>
              <w:spacing w:before="40" w:after="40"/>
              <w:rPr>
                <w:rFonts w:cs="Arial"/>
                <w:color w:val="000000"/>
                <w:sz w:val="20"/>
                <w:szCs w:val="20"/>
                <w:lang w:val="en-AU" w:eastAsia="en-US"/>
              </w:rPr>
            </w:pPr>
            <w:r>
              <w:t>April 2022</w:t>
            </w:r>
          </w:p>
        </w:tc>
        <w:tc>
          <w:tcPr>
            <w:tcW w:w="2835" w:type="dxa"/>
          </w:tcPr>
          <w:p w14:paraId="13F80DB8" w14:textId="15C1E498" w:rsidR="00D12424" w:rsidRPr="005A74F5" w:rsidRDefault="00D12424" w:rsidP="00D12424">
            <w:pPr>
              <w:spacing w:before="40" w:after="40"/>
              <w:rPr>
                <w:rFonts w:cs="Arial"/>
                <w:color w:val="000000"/>
                <w:sz w:val="20"/>
                <w:szCs w:val="20"/>
                <w:lang w:val="en-AU" w:eastAsia="en-US"/>
              </w:rPr>
            </w:pPr>
            <w:r>
              <w:t>Paul Foster – Assistant Director of IT Services &amp; Systems Development</w:t>
            </w:r>
          </w:p>
        </w:tc>
        <w:tc>
          <w:tcPr>
            <w:tcW w:w="1134" w:type="dxa"/>
          </w:tcPr>
          <w:p w14:paraId="2E331427" w14:textId="18A6CC06" w:rsidR="00D12424" w:rsidRPr="005A74F5" w:rsidRDefault="00D12424" w:rsidP="00D12424">
            <w:pPr>
              <w:spacing w:before="40" w:after="40"/>
              <w:rPr>
                <w:rFonts w:cs="Arial"/>
                <w:color w:val="000000"/>
                <w:sz w:val="20"/>
                <w:szCs w:val="20"/>
                <w:lang w:val="en-AU" w:eastAsia="en-US"/>
              </w:rPr>
            </w:pPr>
            <w:r>
              <w:t>Draft</w:t>
            </w:r>
          </w:p>
        </w:tc>
        <w:tc>
          <w:tcPr>
            <w:tcW w:w="4536" w:type="dxa"/>
          </w:tcPr>
          <w:p w14:paraId="7898DA81" w14:textId="6D668950" w:rsidR="00D12424" w:rsidRPr="005A74F5" w:rsidRDefault="00D12424" w:rsidP="00D12424">
            <w:pPr>
              <w:spacing w:before="40" w:after="40"/>
              <w:rPr>
                <w:rFonts w:cs="Arial"/>
                <w:color w:val="000000"/>
                <w:sz w:val="20"/>
                <w:szCs w:val="20"/>
                <w:lang w:val="en-AU" w:eastAsia="en-US"/>
              </w:rPr>
            </w:pPr>
            <w:r>
              <w:t>Final review.</w:t>
            </w:r>
          </w:p>
        </w:tc>
      </w:tr>
      <w:tr w:rsidR="261CEABE" w14:paraId="5331B9CF" w14:textId="77777777" w:rsidTr="261CEABE">
        <w:trPr>
          <w:trHeight w:val="300"/>
        </w:trPr>
        <w:tc>
          <w:tcPr>
            <w:tcW w:w="1008" w:type="dxa"/>
          </w:tcPr>
          <w:p w14:paraId="0BEAFD65" w14:textId="61865582" w:rsidR="6574FE7C" w:rsidRDefault="6574FE7C" w:rsidP="261CEABE">
            <w:r>
              <w:t>11</w:t>
            </w:r>
          </w:p>
        </w:tc>
        <w:tc>
          <w:tcPr>
            <w:tcW w:w="1714" w:type="dxa"/>
          </w:tcPr>
          <w:p w14:paraId="411C61B5" w14:textId="17F9CABB" w:rsidR="6574FE7C" w:rsidRDefault="6574FE7C" w:rsidP="261CEABE">
            <w:r>
              <w:t>May 2025</w:t>
            </w:r>
          </w:p>
        </w:tc>
        <w:tc>
          <w:tcPr>
            <w:tcW w:w="2835" w:type="dxa"/>
          </w:tcPr>
          <w:p w14:paraId="7FA67BFC" w14:textId="2B52D831" w:rsidR="6574FE7C" w:rsidRDefault="6574FE7C" w:rsidP="261CEABE">
            <w:r>
              <w:t>Louise Maden</w:t>
            </w:r>
            <w:r w:rsidR="2CCB06D8">
              <w:t xml:space="preserve"> – CIS Manager</w:t>
            </w:r>
          </w:p>
        </w:tc>
        <w:tc>
          <w:tcPr>
            <w:tcW w:w="1134" w:type="dxa"/>
          </w:tcPr>
          <w:p w14:paraId="4B3A4610" w14:textId="7A8E16BC" w:rsidR="6574FE7C" w:rsidRDefault="6574FE7C" w:rsidP="261CEABE">
            <w:r>
              <w:t>Draft</w:t>
            </w:r>
          </w:p>
        </w:tc>
        <w:tc>
          <w:tcPr>
            <w:tcW w:w="4536" w:type="dxa"/>
          </w:tcPr>
          <w:p w14:paraId="5E967DA7" w14:textId="7CFC3BA1" w:rsidR="6574FE7C" w:rsidRDefault="6574FE7C" w:rsidP="261CEABE">
            <w:r>
              <w:t>Draft version updated from original.</w:t>
            </w:r>
          </w:p>
        </w:tc>
      </w:tr>
    </w:tbl>
    <w:p w14:paraId="62987AD7" w14:textId="3E68386B" w:rsidR="000669AB" w:rsidRPr="00BC6E2C" w:rsidRDefault="00BC6E2C" w:rsidP="00432D58">
      <w:pPr>
        <w:rPr>
          <w:b/>
          <w:bCs/>
        </w:rPr>
      </w:pPr>
      <w:r w:rsidRPr="00BC6E2C">
        <w:rPr>
          <w:b/>
          <w:bCs/>
        </w:rPr>
        <w:lastRenderedPageBreak/>
        <w:t>APPENDIX I</w:t>
      </w:r>
    </w:p>
    <w:p w14:paraId="01FCC5CF" w14:textId="77777777" w:rsidR="00421D0E" w:rsidRDefault="00421D0E" w:rsidP="0027489A"/>
    <w:p w14:paraId="15A134B7" w14:textId="097E02B6" w:rsidR="006D642F" w:rsidRDefault="006D642F" w:rsidP="00421D0E">
      <w:pPr>
        <w:jc w:val="center"/>
        <w:rPr>
          <w:b/>
        </w:rPr>
      </w:pPr>
      <w:r w:rsidRPr="00856BE2">
        <w:rPr>
          <w:b/>
          <w:noProof/>
          <w:sz w:val="18"/>
          <w:szCs w:val="18"/>
        </w:rPr>
        <mc:AlternateContent>
          <mc:Choice Requires="wpc">
            <w:drawing>
              <wp:inline distT="0" distB="0" distL="0" distR="0" wp14:anchorId="01FF5FA5" wp14:editId="1FDE5C69">
                <wp:extent cx="7513955" cy="5299710"/>
                <wp:effectExtent l="57150" t="0" r="0" b="0"/>
                <wp:docPr id="112" name="Canvas 11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Rectangle 5"/>
                        <wps:cNvSpPr>
                          <a:spLocks noChangeArrowheads="1"/>
                        </wps:cNvSpPr>
                        <wps:spPr bwMode="auto">
                          <a:xfrm>
                            <a:off x="13970" y="285750"/>
                            <a:ext cx="7479665" cy="271145"/>
                          </a:xfrm>
                          <a:prstGeom prst="rect">
                            <a:avLst/>
                          </a:prstGeom>
                          <a:solidFill>
                            <a:srgbClr val="E8EEF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Rectangle 6"/>
                        <wps:cNvSpPr>
                          <a:spLocks noChangeArrowheads="1"/>
                        </wps:cNvSpPr>
                        <wps:spPr bwMode="auto">
                          <a:xfrm>
                            <a:off x="13970" y="285750"/>
                            <a:ext cx="7479665" cy="271145"/>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Rectangle 7"/>
                        <wps:cNvSpPr>
                          <a:spLocks noChangeArrowheads="1"/>
                        </wps:cNvSpPr>
                        <wps:spPr bwMode="auto">
                          <a:xfrm>
                            <a:off x="13970" y="13970"/>
                            <a:ext cx="7479665" cy="5264785"/>
                          </a:xfrm>
                          <a:prstGeom prst="rect">
                            <a:avLst/>
                          </a:prstGeom>
                          <a:noFill/>
                          <a:ln w="6985"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Rectangle 8"/>
                        <wps:cNvSpPr>
                          <a:spLocks noChangeArrowheads="1"/>
                        </wps:cNvSpPr>
                        <wps:spPr bwMode="auto">
                          <a:xfrm>
                            <a:off x="13970" y="13970"/>
                            <a:ext cx="7479665" cy="271780"/>
                          </a:xfrm>
                          <a:prstGeom prst="rect">
                            <a:avLst/>
                          </a:prstGeom>
                          <a:solidFill>
                            <a:srgbClr val="E8EEF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9"/>
                        <wps:cNvSpPr>
                          <a:spLocks noChangeArrowheads="1"/>
                        </wps:cNvSpPr>
                        <wps:spPr bwMode="auto">
                          <a:xfrm>
                            <a:off x="13970" y="13970"/>
                            <a:ext cx="7479665" cy="271780"/>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Rectangle 14"/>
                        <wps:cNvSpPr>
                          <a:spLocks noChangeArrowheads="1"/>
                        </wps:cNvSpPr>
                        <wps:spPr bwMode="auto">
                          <a:xfrm>
                            <a:off x="73026" y="71755"/>
                            <a:ext cx="722757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4B5612" w14:textId="3AC4B298" w:rsidR="006D642F" w:rsidRDefault="006D642F" w:rsidP="006D642F">
                              <w:r>
                                <w:rPr>
                                  <w:rFonts w:cs="Arial"/>
                                  <w:color w:val="000000"/>
                                  <w:lang w:val="en-US"/>
                                </w:rPr>
                                <w:t>APPENDIX D - New User Registrations - Directly Employed Staff Flowchart</w:t>
                              </w:r>
                            </w:p>
                          </w:txbxContent>
                        </wps:txbx>
                        <wps:bodyPr rot="0" vert="horz" wrap="square" lIns="0" tIns="0" rIns="0" bIns="0" anchor="t" anchorCtr="0">
                          <a:spAutoFit/>
                        </wps:bodyPr>
                      </wps:wsp>
                      <wps:wsp>
                        <wps:cNvPr id="8" name="Rectangle 15"/>
                        <wps:cNvSpPr>
                          <a:spLocks noChangeArrowheads="1"/>
                        </wps:cNvSpPr>
                        <wps:spPr bwMode="auto">
                          <a:xfrm>
                            <a:off x="1778" y="4064635"/>
                            <a:ext cx="7479665" cy="1214120"/>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Rectangle 17"/>
                        <wps:cNvSpPr>
                          <a:spLocks noChangeArrowheads="1"/>
                        </wps:cNvSpPr>
                        <wps:spPr bwMode="auto">
                          <a:xfrm>
                            <a:off x="13970" y="4064635"/>
                            <a:ext cx="450215" cy="1214120"/>
                          </a:xfrm>
                          <a:prstGeom prst="rect">
                            <a:avLst/>
                          </a:prstGeom>
                          <a:solidFill>
                            <a:srgbClr val="E8EEF7"/>
                          </a:solidFill>
                          <a:ln w="2540" cap="rnd">
                            <a:solidFill>
                              <a:srgbClr val="000000"/>
                            </a:solidFill>
                            <a:prstDash val="solid"/>
                            <a:round/>
                            <a:headEnd/>
                            <a:tailEnd/>
                          </a:ln>
                        </wps:spPr>
                        <wps:txbx>
                          <w:txbxContent>
                            <w:p w14:paraId="3427FD2B" w14:textId="77777777" w:rsidR="006D642F" w:rsidRPr="003B0E8B" w:rsidRDefault="006D642F" w:rsidP="006D642F">
                              <w:pPr>
                                <w:jc w:val="center"/>
                                <w:rPr>
                                  <w:rFonts w:cs="Arial"/>
                                  <w:sz w:val="18"/>
                                  <w:szCs w:val="18"/>
                                </w:rPr>
                              </w:pPr>
                              <w:r>
                                <w:rPr>
                                  <w:rFonts w:cs="Arial"/>
                                  <w:sz w:val="18"/>
                                  <w:szCs w:val="18"/>
                                </w:rPr>
                                <w:t xml:space="preserve">Systems Team </w:t>
                              </w:r>
                            </w:p>
                          </w:txbxContent>
                        </wps:txbx>
                        <wps:bodyPr rot="0" vert="vert270" wrap="square" lIns="91440" tIns="45720" rIns="91440" bIns="45720" anchor="t" anchorCtr="0" upright="1">
                          <a:noAutofit/>
                        </wps:bodyPr>
                      </wps:wsp>
                      <wps:wsp>
                        <wps:cNvPr id="10" name="Rectangle 26"/>
                        <wps:cNvSpPr>
                          <a:spLocks noChangeArrowheads="1"/>
                        </wps:cNvSpPr>
                        <wps:spPr bwMode="auto">
                          <a:xfrm rot="16200000">
                            <a:off x="29210" y="4706620"/>
                            <a:ext cx="3238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9C5718" w14:textId="77777777" w:rsidR="006D642F" w:rsidRDefault="006D642F" w:rsidP="006D642F">
                              <w:r>
                                <w:rPr>
                                  <w:rFonts w:cs="Arial"/>
                                  <w:color w:val="000000"/>
                                  <w:sz w:val="18"/>
                                  <w:szCs w:val="18"/>
                                  <w:lang w:val="en-US"/>
                                </w:rPr>
                                <w:t xml:space="preserve"> </w:t>
                              </w:r>
                            </w:p>
                          </w:txbxContent>
                        </wps:txbx>
                        <wps:bodyPr rot="0" vert="horz" wrap="none" lIns="0" tIns="0" rIns="0" bIns="0" anchor="t" anchorCtr="0">
                          <a:spAutoFit/>
                        </wps:bodyPr>
                      </wps:wsp>
                      <wps:wsp>
                        <wps:cNvPr id="11" name="Rectangle 33"/>
                        <wps:cNvSpPr>
                          <a:spLocks noChangeArrowheads="1"/>
                        </wps:cNvSpPr>
                        <wps:spPr bwMode="auto">
                          <a:xfrm rot="16200000">
                            <a:off x="29210" y="4271010"/>
                            <a:ext cx="3238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3AC6BC" w14:textId="77777777" w:rsidR="006D642F" w:rsidRDefault="006D642F" w:rsidP="006D642F">
                              <w:r>
                                <w:rPr>
                                  <w:rFonts w:cs="Arial"/>
                                  <w:color w:val="000000"/>
                                  <w:sz w:val="18"/>
                                  <w:szCs w:val="18"/>
                                  <w:lang w:val="en-US"/>
                                </w:rPr>
                                <w:t xml:space="preserve"> </w:t>
                              </w:r>
                            </w:p>
                          </w:txbxContent>
                        </wps:txbx>
                        <wps:bodyPr rot="0" vert="horz" wrap="none" lIns="0" tIns="0" rIns="0" bIns="0" anchor="t" anchorCtr="0">
                          <a:spAutoFit/>
                        </wps:bodyPr>
                      </wps:wsp>
                      <wps:wsp>
                        <wps:cNvPr id="12" name="Rectangle 35"/>
                        <wps:cNvSpPr>
                          <a:spLocks noChangeArrowheads="1"/>
                        </wps:cNvSpPr>
                        <wps:spPr bwMode="auto">
                          <a:xfrm rot="16200000">
                            <a:off x="29210" y="4163695"/>
                            <a:ext cx="3238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72FCEC" w14:textId="77777777" w:rsidR="006D642F" w:rsidRDefault="006D642F" w:rsidP="006D642F">
                              <w:r>
                                <w:rPr>
                                  <w:rFonts w:cs="Arial"/>
                                  <w:color w:val="000000"/>
                                  <w:sz w:val="18"/>
                                  <w:szCs w:val="18"/>
                                  <w:lang w:val="en-US"/>
                                </w:rPr>
                                <w:t xml:space="preserve"> </w:t>
                              </w:r>
                            </w:p>
                          </w:txbxContent>
                        </wps:txbx>
                        <wps:bodyPr rot="0" vert="horz" wrap="none" lIns="0" tIns="0" rIns="0" bIns="0" anchor="t" anchorCtr="0">
                          <a:spAutoFit/>
                        </wps:bodyPr>
                      </wps:wsp>
                      <wps:wsp>
                        <wps:cNvPr id="13" name="Rectangle 44"/>
                        <wps:cNvSpPr>
                          <a:spLocks noChangeArrowheads="1"/>
                        </wps:cNvSpPr>
                        <wps:spPr bwMode="auto">
                          <a:xfrm>
                            <a:off x="13970" y="2849880"/>
                            <a:ext cx="7479665" cy="1214755"/>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Rectangle 45"/>
                        <wps:cNvSpPr>
                          <a:spLocks noChangeArrowheads="1"/>
                        </wps:cNvSpPr>
                        <wps:spPr bwMode="auto">
                          <a:xfrm>
                            <a:off x="13970" y="2849880"/>
                            <a:ext cx="450215" cy="1214755"/>
                          </a:xfrm>
                          <a:prstGeom prst="rect">
                            <a:avLst/>
                          </a:prstGeom>
                          <a:solidFill>
                            <a:srgbClr val="E8EEF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97AAE7" w14:textId="77777777" w:rsidR="006D642F" w:rsidRPr="004A0D77" w:rsidRDefault="006D642F" w:rsidP="006D642F">
                              <w:pPr>
                                <w:jc w:val="center"/>
                                <w:rPr>
                                  <w:rFonts w:cs="Arial"/>
                                  <w:sz w:val="18"/>
                                  <w:szCs w:val="18"/>
                                </w:rPr>
                              </w:pPr>
                              <w:r>
                                <w:rPr>
                                  <w:rFonts w:cs="Arial"/>
                                  <w:sz w:val="18"/>
                                  <w:szCs w:val="18"/>
                                </w:rPr>
                                <w:t>RA Agent</w:t>
                              </w:r>
                            </w:p>
                          </w:txbxContent>
                        </wps:txbx>
                        <wps:bodyPr rot="0" vert="vert270" wrap="square" lIns="91440" tIns="45720" rIns="91440" bIns="45720" anchor="t" anchorCtr="0" upright="1">
                          <a:noAutofit/>
                        </wps:bodyPr>
                      </wps:wsp>
                      <wps:wsp>
                        <wps:cNvPr id="15" name="Rectangle 46"/>
                        <wps:cNvSpPr>
                          <a:spLocks noChangeArrowheads="1"/>
                        </wps:cNvSpPr>
                        <wps:spPr bwMode="auto">
                          <a:xfrm>
                            <a:off x="13970" y="2849880"/>
                            <a:ext cx="450215" cy="1214755"/>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Rectangle 49"/>
                        <wps:cNvSpPr>
                          <a:spLocks noChangeArrowheads="1"/>
                        </wps:cNvSpPr>
                        <wps:spPr bwMode="auto">
                          <a:xfrm rot="16200000">
                            <a:off x="100965" y="3535045"/>
                            <a:ext cx="3238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E26D95" w14:textId="77777777" w:rsidR="006D642F" w:rsidRDefault="006D642F" w:rsidP="006D642F">
                              <w:r>
                                <w:rPr>
                                  <w:rFonts w:cs="Arial"/>
                                  <w:color w:val="000000"/>
                                  <w:sz w:val="18"/>
                                  <w:szCs w:val="18"/>
                                  <w:lang w:val="en-US"/>
                                </w:rPr>
                                <w:t xml:space="preserve"> </w:t>
                              </w:r>
                            </w:p>
                          </w:txbxContent>
                        </wps:txbx>
                        <wps:bodyPr rot="0" vert="horz" wrap="none" lIns="0" tIns="0" rIns="0" bIns="0" anchor="t" anchorCtr="0">
                          <a:spAutoFit/>
                        </wps:bodyPr>
                      </wps:wsp>
                      <wps:wsp>
                        <wps:cNvPr id="17" name="Rectangle 55"/>
                        <wps:cNvSpPr>
                          <a:spLocks noChangeArrowheads="1"/>
                        </wps:cNvSpPr>
                        <wps:spPr bwMode="auto">
                          <a:xfrm>
                            <a:off x="13970" y="2042795"/>
                            <a:ext cx="7479665" cy="807085"/>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Rectangle 56"/>
                        <wps:cNvSpPr>
                          <a:spLocks noChangeArrowheads="1"/>
                        </wps:cNvSpPr>
                        <wps:spPr bwMode="auto">
                          <a:xfrm>
                            <a:off x="13970" y="2042795"/>
                            <a:ext cx="450215" cy="807085"/>
                          </a:xfrm>
                          <a:prstGeom prst="rect">
                            <a:avLst/>
                          </a:prstGeom>
                          <a:solidFill>
                            <a:srgbClr val="E8EEF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AE6C5B" w14:textId="77777777" w:rsidR="006D642F" w:rsidRPr="00856BE2" w:rsidRDefault="006D642F" w:rsidP="006D642F">
                              <w:pPr>
                                <w:jc w:val="center"/>
                                <w:rPr>
                                  <w:rFonts w:cs="Arial"/>
                                  <w:sz w:val="18"/>
                                  <w:szCs w:val="18"/>
                                </w:rPr>
                              </w:pPr>
                              <w:r>
                                <w:rPr>
                                  <w:rFonts w:cs="Arial"/>
                                  <w:sz w:val="18"/>
                                  <w:szCs w:val="18"/>
                                </w:rPr>
                                <w:t>RA Sponsor</w:t>
                              </w:r>
                            </w:p>
                          </w:txbxContent>
                        </wps:txbx>
                        <wps:bodyPr rot="0" vert="vert270" wrap="square" lIns="91440" tIns="45720" rIns="91440" bIns="45720" anchor="t" anchorCtr="0" upright="1">
                          <a:noAutofit/>
                        </wps:bodyPr>
                      </wps:wsp>
                      <wps:wsp>
                        <wps:cNvPr id="19" name="Rectangle 57"/>
                        <wps:cNvSpPr>
                          <a:spLocks noChangeArrowheads="1"/>
                        </wps:cNvSpPr>
                        <wps:spPr bwMode="auto">
                          <a:xfrm>
                            <a:off x="13970" y="2042795"/>
                            <a:ext cx="450215" cy="807085"/>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Rectangle 60"/>
                        <wps:cNvSpPr>
                          <a:spLocks noChangeArrowheads="1"/>
                        </wps:cNvSpPr>
                        <wps:spPr bwMode="auto">
                          <a:xfrm rot="16200000">
                            <a:off x="100965" y="2592705"/>
                            <a:ext cx="3238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F45A21" w14:textId="77777777" w:rsidR="006D642F" w:rsidRDefault="006D642F" w:rsidP="006D642F">
                              <w:r>
                                <w:rPr>
                                  <w:rFonts w:cs="Arial"/>
                                  <w:color w:val="000000"/>
                                  <w:sz w:val="18"/>
                                  <w:szCs w:val="18"/>
                                  <w:lang w:val="en-US"/>
                                </w:rPr>
                                <w:t xml:space="preserve"> </w:t>
                              </w:r>
                            </w:p>
                          </w:txbxContent>
                        </wps:txbx>
                        <wps:bodyPr rot="0" vert="horz" wrap="none" lIns="0" tIns="0" rIns="0" bIns="0" anchor="t" anchorCtr="0">
                          <a:spAutoFit/>
                        </wps:bodyPr>
                      </wps:wsp>
                      <wps:wsp>
                        <wps:cNvPr id="21" name="Rectangle 68"/>
                        <wps:cNvSpPr>
                          <a:spLocks noChangeArrowheads="1"/>
                        </wps:cNvSpPr>
                        <wps:spPr bwMode="auto">
                          <a:xfrm>
                            <a:off x="13970" y="1364615"/>
                            <a:ext cx="7479665" cy="678180"/>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Rectangle 69"/>
                        <wps:cNvSpPr>
                          <a:spLocks noChangeArrowheads="1"/>
                        </wps:cNvSpPr>
                        <wps:spPr bwMode="auto">
                          <a:xfrm>
                            <a:off x="13970" y="1364615"/>
                            <a:ext cx="450215" cy="678180"/>
                          </a:xfrm>
                          <a:prstGeom prst="rect">
                            <a:avLst/>
                          </a:prstGeom>
                          <a:solidFill>
                            <a:srgbClr val="E8EEF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87AEE0" w14:textId="77777777" w:rsidR="006D642F" w:rsidRPr="00856BE2" w:rsidRDefault="006D642F" w:rsidP="006D642F">
                              <w:pPr>
                                <w:jc w:val="center"/>
                                <w:rPr>
                                  <w:rFonts w:cs="Arial"/>
                                  <w:sz w:val="18"/>
                                  <w:szCs w:val="18"/>
                                </w:rPr>
                              </w:pPr>
                              <w:r w:rsidRPr="00856BE2">
                                <w:rPr>
                                  <w:rFonts w:cs="Arial"/>
                                  <w:sz w:val="18"/>
                                  <w:szCs w:val="18"/>
                                </w:rPr>
                                <w:t>New User</w:t>
                              </w:r>
                            </w:p>
                          </w:txbxContent>
                        </wps:txbx>
                        <wps:bodyPr rot="0" vert="vert270" wrap="square" lIns="91440" tIns="45720" rIns="91440" bIns="45720" anchor="t" anchorCtr="0" upright="1">
                          <a:noAutofit/>
                        </wps:bodyPr>
                      </wps:wsp>
                      <wps:wsp>
                        <wps:cNvPr id="25" name="Rectangle 70"/>
                        <wps:cNvSpPr>
                          <a:spLocks noChangeArrowheads="1"/>
                        </wps:cNvSpPr>
                        <wps:spPr bwMode="auto">
                          <a:xfrm>
                            <a:off x="13970" y="1364615"/>
                            <a:ext cx="450215" cy="678180"/>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Rectangle 74"/>
                        <wps:cNvSpPr>
                          <a:spLocks noChangeArrowheads="1"/>
                        </wps:cNvSpPr>
                        <wps:spPr bwMode="auto">
                          <a:xfrm rot="16200000">
                            <a:off x="100965" y="1720850"/>
                            <a:ext cx="3238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F40B1B" w14:textId="77777777" w:rsidR="006D642F" w:rsidRDefault="006D642F" w:rsidP="006D642F">
                              <w:r>
                                <w:rPr>
                                  <w:rFonts w:cs="Arial"/>
                                  <w:color w:val="000000"/>
                                  <w:sz w:val="18"/>
                                  <w:szCs w:val="18"/>
                                  <w:lang w:val="en-US"/>
                                </w:rPr>
                                <w:t xml:space="preserve"> </w:t>
                              </w:r>
                            </w:p>
                          </w:txbxContent>
                        </wps:txbx>
                        <wps:bodyPr rot="0" vert="horz" wrap="none" lIns="0" tIns="0" rIns="0" bIns="0" anchor="t" anchorCtr="0">
                          <a:spAutoFit/>
                        </wps:bodyPr>
                      </wps:wsp>
                      <wps:wsp>
                        <wps:cNvPr id="27" name="Rectangle 79"/>
                        <wps:cNvSpPr>
                          <a:spLocks noChangeArrowheads="1"/>
                        </wps:cNvSpPr>
                        <wps:spPr bwMode="auto">
                          <a:xfrm>
                            <a:off x="13970" y="556895"/>
                            <a:ext cx="7479665" cy="807720"/>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Rectangle 80"/>
                        <wps:cNvSpPr>
                          <a:spLocks noChangeArrowheads="1"/>
                        </wps:cNvSpPr>
                        <wps:spPr bwMode="auto">
                          <a:xfrm>
                            <a:off x="13970" y="556895"/>
                            <a:ext cx="450215" cy="807720"/>
                          </a:xfrm>
                          <a:prstGeom prst="rect">
                            <a:avLst/>
                          </a:prstGeom>
                          <a:solidFill>
                            <a:srgbClr val="E8EEF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881C1B" w14:textId="77777777" w:rsidR="006D642F" w:rsidRPr="006A6A5D" w:rsidRDefault="006D642F" w:rsidP="006D642F">
                              <w:pPr>
                                <w:jc w:val="center"/>
                                <w:rPr>
                                  <w:rFonts w:cs="Arial"/>
                                  <w:sz w:val="18"/>
                                  <w:szCs w:val="18"/>
                                </w:rPr>
                              </w:pPr>
                              <w:r>
                                <w:rPr>
                                  <w:rFonts w:cs="Arial"/>
                                  <w:sz w:val="18"/>
                                  <w:szCs w:val="18"/>
                                </w:rPr>
                                <w:t>Human Resources</w:t>
                              </w:r>
                            </w:p>
                          </w:txbxContent>
                        </wps:txbx>
                        <wps:bodyPr rot="0" vert="vert270" wrap="square" lIns="91440" tIns="45720" rIns="91440" bIns="45720" anchor="t" anchorCtr="0" upright="1">
                          <a:noAutofit/>
                        </wps:bodyPr>
                      </wps:wsp>
                      <wps:wsp>
                        <wps:cNvPr id="29" name="Rectangle 81"/>
                        <wps:cNvSpPr>
                          <a:spLocks noChangeArrowheads="1"/>
                        </wps:cNvSpPr>
                        <wps:spPr bwMode="auto">
                          <a:xfrm>
                            <a:off x="13970" y="556895"/>
                            <a:ext cx="450215" cy="807720"/>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Rectangle 97"/>
                        <wps:cNvSpPr>
                          <a:spLocks noChangeArrowheads="1"/>
                        </wps:cNvSpPr>
                        <wps:spPr bwMode="auto">
                          <a:xfrm>
                            <a:off x="556895" y="692785"/>
                            <a:ext cx="807720" cy="542925"/>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Rectangle 98"/>
                        <wps:cNvSpPr>
                          <a:spLocks noChangeArrowheads="1"/>
                        </wps:cNvSpPr>
                        <wps:spPr bwMode="auto">
                          <a:xfrm>
                            <a:off x="585470" y="821690"/>
                            <a:ext cx="7499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DEBBDF" w14:textId="77777777" w:rsidR="006D642F" w:rsidRDefault="006D642F" w:rsidP="006D642F">
                              <w:r>
                                <w:rPr>
                                  <w:rFonts w:cs="Arial"/>
                                  <w:color w:val="000000"/>
                                  <w:sz w:val="12"/>
                                  <w:szCs w:val="12"/>
                                  <w:lang w:val="en-US"/>
                                </w:rPr>
                                <w:t xml:space="preserve">Candidate attends HR </w:t>
                              </w:r>
                            </w:p>
                          </w:txbxContent>
                        </wps:txbx>
                        <wps:bodyPr rot="0" vert="horz" wrap="none" lIns="0" tIns="0" rIns="0" bIns="0" anchor="t" anchorCtr="0">
                          <a:spAutoFit/>
                        </wps:bodyPr>
                      </wps:wsp>
                      <wps:wsp>
                        <wps:cNvPr id="32" name="Rectangle 99"/>
                        <wps:cNvSpPr>
                          <a:spLocks noChangeArrowheads="1"/>
                        </wps:cNvSpPr>
                        <wps:spPr bwMode="auto">
                          <a:xfrm>
                            <a:off x="635635" y="914400"/>
                            <a:ext cx="22034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7BE509" w14:textId="77777777" w:rsidR="006D642F" w:rsidRDefault="006D642F" w:rsidP="006D642F">
                              <w:r>
                                <w:rPr>
                                  <w:rFonts w:cs="Arial"/>
                                  <w:color w:val="000000"/>
                                  <w:sz w:val="12"/>
                                  <w:szCs w:val="12"/>
                                  <w:lang w:val="en-US"/>
                                </w:rPr>
                                <w:t>for pre</w:t>
                              </w:r>
                            </w:p>
                          </w:txbxContent>
                        </wps:txbx>
                        <wps:bodyPr rot="0" vert="horz" wrap="none" lIns="0" tIns="0" rIns="0" bIns="0" anchor="t" anchorCtr="0">
                          <a:spAutoFit/>
                        </wps:bodyPr>
                      </wps:wsp>
                      <wps:wsp>
                        <wps:cNvPr id="33" name="Rectangle 100"/>
                        <wps:cNvSpPr>
                          <a:spLocks noChangeArrowheads="1"/>
                        </wps:cNvSpPr>
                        <wps:spPr bwMode="auto">
                          <a:xfrm>
                            <a:off x="850265" y="914400"/>
                            <a:ext cx="2540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59F563" w14:textId="77777777" w:rsidR="006D642F" w:rsidRDefault="006D642F" w:rsidP="006D642F">
                              <w:r>
                                <w:rPr>
                                  <w:rFonts w:cs="Arial"/>
                                  <w:color w:val="000000"/>
                                  <w:sz w:val="12"/>
                                  <w:szCs w:val="12"/>
                                  <w:lang w:val="en-US"/>
                                </w:rPr>
                                <w:t>-</w:t>
                              </w:r>
                            </w:p>
                          </w:txbxContent>
                        </wps:txbx>
                        <wps:bodyPr rot="0" vert="horz" wrap="none" lIns="0" tIns="0" rIns="0" bIns="0" anchor="t" anchorCtr="0">
                          <a:spAutoFit/>
                        </wps:bodyPr>
                      </wps:wsp>
                      <wps:wsp>
                        <wps:cNvPr id="34" name="Rectangle 101"/>
                        <wps:cNvSpPr>
                          <a:spLocks noChangeArrowheads="1"/>
                        </wps:cNvSpPr>
                        <wps:spPr bwMode="auto">
                          <a:xfrm>
                            <a:off x="878840" y="914400"/>
                            <a:ext cx="4152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690400" w14:textId="77777777" w:rsidR="006D642F" w:rsidRDefault="006D642F" w:rsidP="006D642F">
                              <w:r>
                                <w:rPr>
                                  <w:rFonts w:cs="Arial"/>
                                  <w:color w:val="000000"/>
                                  <w:sz w:val="12"/>
                                  <w:szCs w:val="12"/>
                                  <w:lang w:val="en-US"/>
                                </w:rPr>
                                <w:t xml:space="preserve">employment </w:t>
                              </w:r>
                            </w:p>
                          </w:txbxContent>
                        </wps:txbx>
                        <wps:bodyPr rot="0" vert="horz" wrap="none" lIns="0" tIns="0" rIns="0" bIns="0" anchor="t" anchorCtr="0">
                          <a:spAutoFit/>
                        </wps:bodyPr>
                      </wps:wsp>
                      <wps:wsp>
                        <wps:cNvPr id="35" name="Rectangle 102"/>
                        <wps:cNvSpPr>
                          <a:spLocks noChangeArrowheads="1"/>
                        </wps:cNvSpPr>
                        <wps:spPr bwMode="auto">
                          <a:xfrm>
                            <a:off x="814070" y="1007745"/>
                            <a:ext cx="3009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D22A26" w14:textId="77777777" w:rsidR="006D642F" w:rsidRDefault="006D642F" w:rsidP="006D642F">
                              <w:r>
                                <w:rPr>
                                  <w:rFonts w:cs="Arial"/>
                                  <w:color w:val="000000"/>
                                  <w:sz w:val="12"/>
                                  <w:szCs w:val="12"/>
                                  <w:lang w:val="en-US"/>
                                </w:rPr>
                                <w:t>checking</w:t>
                              </w:r>
                            </w:p>
                          </w:txbxContent>
                        </wps:txbx>
                        <wps:bodyPr rot="0" vert="horz" wrap="none" lIns="0" tIns="0" rIns="0" bIns="0" anchor="t" anchorCtr="0">
                          <a:spAutoFit/>
                        </wps:bodyPr>
                      </wps:wsp>
                      <wps:wsp>
                        <wps:cNvPr id="36" name="Rectangle 103"/>
                        <wps:cNvSpPr>
                          <a:spLocks noChangeArrowheads="1"/>
                        </wps:cNvSpPr>
                        <wps:spPr bwMode="auto">
                          <a:xfrm>
                            <a:off x="1635760" y="692785"/>
                            <a:ext cx="814705" cy="542925"/>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Rectangle 104"/>
                        <wps:cNvSpPr>
                          <a:spLocks noChangeArrowheads="1"/>
                        </wps:cNvSpPr>
                        <wps:spPr bwMode="auto">
                          <a:xfrm>
                            <a:off x="1664335" y="821690"/>
                            <a:ext cx="75882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2CDD3D" w14:textId="77777777" w:rsidR="006D642F" w:rsidRDefault="006D642F" w:rsidP="006D642F">
                              <w:r>
                                <w:rPr>
                                  <w:rFonts w:cs="Arial"/>
                                  <w:color w:val="000000"/>
                                  <w:sz w:val="12"/>
                                  <w:szCs w:val="12"/>
                                  <w:lang w:val="en-US"/>
                                </w:rPr>
                                <w:t xml:space="preserve">ID Documentation and </w:t>
                              </w:r>
                            </w:p>
                          </w:txbxContent>
                        </wps:txbx>
                        <wps:bodyPr rot="0" vert="horz" wrap="none" lIns="0" tIns="0" rIns="0" bIns="0" anchor="t" anchorCtr="0">
                          <a:spAutoFit/>
                        </wps:bodyPr>
                      </wps:wsp>
                      <wps:wsp>
                        <wps:cNvPr id="38" name="Rectangle 105"/>
                        <wps:cNvSpPr>
                          <a:spLocks noChangeArrowheads="1"/>
                        </wps:cNvSpPr>
                        <wps:spPr bwMode="auto">
                          <a:xfrm>
                            <a:off x="1664335" y="914400"/>
                            <a:ext cx="75882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A0388" w14:textId="77777777" w:rsidR="006D642F" w:rsidRDefault="006D642F" w:rsidP="006D642F">
                              <w:r>
                                <w:rPr>
                                  <w:rFonts w:cs="Arial"/>
                                  <w:color w:val="000000"/>
                                  <w:sz w:val="12"/>
                                  <w:szCs w:val="12"/>
                                  <w:lang w:val="en-US"/>
                                </w:rPr>
                                <w:t xml:space="preserve">Photograph are stored </w:t>
                              </w:r>
                            </w:p>
                          </w:txbxContent>
                        </wps:txbx>
                        <wps:bodyPr rot="0" vert="horz" wrap="none" lIns="0" tIns="0" rIns="0" bIns="0" anchor="t" anchorCtr="0">
                          <a:spAutoFit/>
                        </wps:bodyPr>
                      </wps:wsp>
                      <wps:wsp>
                        <wps:cNvPr id="39" name="Rectangle 106"/>
                        <wps:cNvSpPr>
                          <a:spLocks noChangeArrowheads="1"/>
                        </wps:cNvSpPr>
                        <wps:spPr bwMode="auto">
                          <a:xfrm>
                            <a:off x="1821815" y="1007745"/>
                            <a:ext cx="4406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323C35" w14:textId="77777777" w:rsidR="006D642F" w:rsidRDefault="006D642F" w:rsidP="006D642F">
                              <w:r>
                                <w:rPr>
                                  <w:rFonts w:cs="Arial"/>
                                  <w:color w:val="000000"/>
                                  <w:sz w:val="12"/>
                                  <w:szCs w:val="12"/>
                                  <w:lang w:val="en-US"/>
                                </w:rPr>
                                <w:t>electronically</w:t>
                              </w:r>
                            </w:p>
                          </w:txbxContent>
                        </wps:txbx>
                        <wps:bodyPr rot="0" vert="horz" wrap="none" lIns="0" tIns="0" rIns="0" bIns="0" anchor="t" anchorCtr="0">
                          <a:spAutoFit/>
                        </wps:bodyPr>
                      </wps:wsp>
                      <wps:wsp>
                        <wps:cNvPr id="40" name="Rectangle 107"/>
                        <wps:cNvSpPr>
                          <a:spLocks noChangeArrowheads="1"/>
                        </wps:cNvSpPr>
                        <wps:spPr bwMode="auto">
                          <a:xfrm>
                            <a:off x="2714625" y="692785"/>
                            <a:ext cx="814070" cy="542925"/>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Rectangle 108"/>
                        <wps:cNvSpPr>
                          <a:spLocks noChangeArrowheads="1"/>
                        </wps:cNvSpPr>
                        <wps:spPr bwMode="auto">
                          <a:xfrm>
                            <a:off x="2743200" y="871855"/>
                            <a:ext cx="75438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69264C" w14:textId="77777777" w:rsidR="006D642F" w:rsidRDefault="006D642F" w:rsidP="006D642F">
                              <w:r>
                                <w:rPr>
                                  <w:rFonts w:cs="Arial"/>
                                  <w:color w:val="000000"/>
                                  <w:sz w:val="12"/>
                                  <w:szCs w:val="12"/>
                                  <w:lang w:val="en-US"/>
                                </w:rPr>
                                <w:t xml:space="preserve">HR Produce ID Badge </w:t>
                              </w:r>
                            </w:p>
                          </w:txbxContent>
                        </wps:txbx>
                        <wps:bodyPr rot="0" vert="horz" wrap="none" lIns="0" tIns="0" rIns="0" bIns="0" anchor="t" anchorCtr="0">
                          <a:spAutoFit/>
                        </wps:bodyPr>
                      </wps:wsp>
                      <wps:wsp>
                        <wps:cNvPr id="42" name="Rectangle 109"/>
                        <wps:cNvSpPr>
                          <a:spLocks noChangeArrowheads="1"/>
                        </wps:cNvSpPr>
                        <wps:spPr bwMode="auto">
                          <a:xfrm>
                            <a:off x="2750185" y="957580"/>
                            <a:ext cx="7499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8BDA6" w14:textId="77777777" w:rsidR="006D642F" w:rsidRDefault="006D642F" w:rsidP="006D642F">
                              <w:r>
                                <w:rPr>
                                  <w:rFonts w:cs="Arial"/>
                                  <w:color w:val="000000"/>
                                  <w:sz w:val="12"/>
                                  <w:szCs w:val="12"/>
                                  <w:lang w:val="en-US"/>
                                </w:rPr>
                                <w:t>with photograph taken</w:t>
                              </w:r>
                            </w:p>
                          </w:txbxContent>
                        </wps:txbx>
                        <wps:bodyPr rot="0" vert="horz" wrap="none" lIns="0" tIns="0" rIns="0" bIns="0" anchor="t" anchorCtr="0">
                          <a:spAutoFit/>
                        </wps:bodyPr>
                      </wps:wsp>
                      <wps:wsp>
                        <wps:cNvPr id="43" name="Rectangle 110"/>
                        <wps:cNvSpPr>
                          <a:spLocks noChangeArrowheads="1"/>
                        </wps:cNvSpPr>
                        <wps:spPr bwMode="auto">
                          <a:xfrm>
                            <a:off x="2714625" y="1499870"/>
                            <a:ext cx="814070" cy="407035"/>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Rectangle 111"/>
                        <wps:cNvSpPr>
                          <a:spLocks noChangeArrowheads="1"/>
                        </wps:cNvSpPr>
                        <wps:spPr bwMode="auto">
                          <a:xfrm>
                            <a:off x="2764790" y="1522095"/>
                            <a:ext cx="7200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EDA1E1" w14:textId="77777777" w:rsidR="006D642F" w:rsidRDefault="006D642F" w:rsidP="006D642F">
                              <w:r>
                                <w:rPr>
                                  <w:rFonts w:cs="Arial"/>
                                  <w:color w:val="000000"/>
                                  <w:sz w:val="12"/>
                                  <w:szCs w:val="12"/>
                                  <w:lang w:val="en-US"/>
                                </w:rPr>
                                <w:t xml:space="preserve">Candidate collects ID </w:t>
                              </w:r>
                            </w:p>
                          </w:txbxContent>
                        </wps:txbx>
                        <wps:bodyPr rot="0" vert="horz" wrap="none" lIns="0" tIns="0" rIns="0" bIns="0" anchor="t" anchorCtr="0">
                          <a:spAutoFit/>
                        </wps:bodyPr>
                      </wps:wsp>
                      <wps:wsp>
                        <wps:cNvPr id="45" name="Rectangle 112"/>
                        <wps:cNvSpPr>
                          <a:spLocks noChangeArrowheads="1"/>
                        </wps:cNvSpPr>
                        <wps:spPr bwMode="auto">
                          <a:xfrm>
                            <a:off x="2743200" y="1607185"/>
                            <a:ext cx="75438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B3FEA" w14:textId="77777777" w:rsidR="006D642F" w:rsidRDefault="006D642F" w:rsidP="006D642F">
                              <w:r>
                                <w:rPr>
                                  <w:rFonts w:cs="Arial"/>
                                  <w:color w:val="000000"/>
                                  <w:sz w:val="12"/>
                                  <w:szCs w:val="12"/>
                                  <w:lang w:val="en-US"/>
                                </w:rPr>
                                <w:t xml:space="preserve">Badge on start date or </w:t>
                              </w:r>
                            </w:p>
                          </w:txbxContent>
                        </wps:txbx>
                        <wps:bodyPr rot="0" vert="horz" wrap="none" lIns="0" tIns="0" rIns="0" bIns="0" anchor="t" anchorCtr="0">
                          <a:spAutoFit/>
                        </wps:bodyPr>
                      </wps:wsp>
                      <wps:wsp>
                        <wps:cNvPr id="46" name="Rectangle 113"/>
                        <wps:cNvSpPr>
                          <a:spLocks noChangeArrowheads="1"/>
                        </wps:cNvSpPr>
                        <wps:spPr bwMode="auto">
                          <a:xfrm>
                            <a:off x="2785745" y="1700530"/>
                            <a:ext cx="6692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6FC412" w14:textId="77777777" w:rsidR="006D642F" w:rsidRDefault="006D642F" w:rsidP="006D642F">
                              <w:r>
                                <w:rPr>
                                  <w:rFonts w:cs="Arial"/>
                                  <w:color w:val="000000"/>
                                  <w:sz w:val="12"/>
                                  <w:szCs w:val="12"/>
                                  <w:lang w:val="en-US"/>
                                </w:rPr>
                                <w:t xml:space="preserve">as soon as possible </w:t>
                              </w:r>
                            </w:p>
                          </w:txbxContent>
                        </wps:txbx>
                        <wps:bodyPr rot="0" vert="horz" wrap="none" lIns="0" tIns="0" rIns="0" bIns="0" anchor="t" anchorCtr="0">
                          <a:spAutoFit/>
                        </wps:bodyPr>
                      </wps:wsp>
                      <wps:wsp>
                        <wps:cNvPr id="47" name="Rectangle 114"/>
                        <wps:cNvSpPr>
                          <a:spLocks noChangeArrowheads="1"/>
                        </wps:cNvSpPr>
                        <wps:spPr bwMode="auto">
                          <a:xfrm>
                            <a:off x="2943225" y="1793240"/>
                            <a:ext cx="3562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A2F899" w14:textId="77777777" w:rsidR="006D642F" w:rsidRDefault="006D642F" w:rsidP="006D642F">
                              <w:r>
                                <w:rPr>
                                  <w:rFonts w:cs="Arial"/>
                                  <w:color w:val="000000"/>
                                  <w:sz w:val="12"/>
                                  <w:szCs w:val="12"/>
                                  <w:lang w:val="en-US"/>
                                </w:rPr>
                                <w:t>afterwards</w:t>
                              </w:r>
                            </w:p>
                          </w:txbxContent>
                        </wps:txbx>
                        <wps:bodyPr rot="0" vert="horz" wrap="none" lIns="0" tIns="0" rIns="0" bIns="0" anchor="t" anchorCtr="0">
                          <a:spAutoFit/>
                        </wps:bodyPr>
                      </wps:wsp>
                      <wps:wsp>
                        <wps:cNvPr id="48" name="Freeform 115"/>
                        <wps:cNvSpPr>
                          <a:spLocks/>
                        </wps:cNvSpPr>
                        <wps:spPr bwMode="auto">
                          <a:xfrm>
                            <a:off x="3800475" y="2242820"/>
                            <a:ext cx="1078230" cy="407035"/>
                          </a:xfrm>
                          <a:custGeom>
                            <a:avLst/>
                            <a:gdLst>
                              <a:gd name="T0" fmla="*/ 0 w 1698"/>
                              <a:gd name="T1" fmla="*/ 326 h 641"/>
                              <a:gd name="T2" fmla="*/ 844 w 1698"/>
                              <a:gd name="T3" fmla="*/ 0 h 641"/>
                              <a:gd name="T4" fmla="*/ 1698 w 1698"/>
                              <a:gd name="T5" fmla="*/ 326 h 641"/>
                              <a:gd name="T6" fmla="*/ 844 w 1698"/>
                              <a:gd name="T7" fmla="*/ 641 h 641"/>
                              <a:gd name="T8" fmla="*/ 0 w 1698"/>
                              <a:gd name="T9" fmla="*/ 326 h 641"/>
                            </a:gdLst>
                            <a:ahLst/>
                            <a:cxnLst>
                              <a:cxn ang="0">
                                <a:pos x="T0" y="T1"/>
                              </a:cxn>
                              <a:cxn ang="0">
                                <a:pos x="T2" y="T3"/>
                              </a:cxn>
                              <a:cxn ang="0">
                                <a:pos x="T4" y="T5"/>
                              </a:cxn>
                              <a:cxn ang="0">
                                <a:pos x="T6" y="T7"/>
                              </a:cxn>
                              <a:cxn ang="0">
                                <a:pos x="T8" y="T9"/>
                              </a:cxn>
                            </a:cxnLst>
                            <a:rect l="0" t="0" r="r" b="b"/>
                            <a:pathLst>
                              <a:path w="1698" h="641">
                                <a:moveTo>
                                  <a:pt x="0" y="326"/>
                                </a:moveTo>
                                <a:lnTo>
                                  <a:pt x="844" y="0"/>
                                </a:lnTo>
                                <a:lnTo>
                                  <a:pt x="1698" y="326"/>
                                </a:lnTo>
                                <a:lnTo>
                                  <a:pt x="844" y="641"/>
                                </a:lnTo>
                                <a:lnTo>
                                  <a:pt x="0" y="326"/>
                                </a:lnTo>
                              </a:path>
                            </a:pathLst>
                          </a:cu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Rectangle 116"/>
                        <wps:cNvSpPr>
                          <a:spLocks noChangeArrowheads="1"/>
                        </wps:cNvSpPr>
                        <wps:spPr bwMode="auto">
                          <a:xfrm>
                            <a:off x="4154297" y="2350135"/>
                            <a:ext cx="3689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0354C6" w14:textId="77777777" w:rsidR="006D642F" w:rsidRDefault="006D642F" w:rsidP="006D642F">
                              <w:r>
                                <w:rPr>
                                  <w:rFonts w:cs="Arial"/>
                                  <w:color w:val="000000"/>
                                  <w:sz w:val="12"/>
                                  <w:szCs w:val="12"/>
                                  <w:lang w:val="en-US"/>
                                </w:rPr>
                                <w:t xml:space="preserve">Is the User  </w:t>
                              </w:r>
                            </w:p>
                          </w:txbxContent>
                        </wps:txbx>
                        <wps:bodyPr rot="0" vert="horz" wrap="none" lIns="0" tIns="0" rIns="0" bIns="0" anchor="t" anchorCtr="0">
                          <a:spAutoFit/>
                        </wps:bodyPr>
                      </wps:wsp>
                      <wps:wsp>
                        <wps:cNvPr id="50" name="Rectangle 117"/>
                        <wps:cNvSpPr>
                          <a:spLocks noChangeArrowheads="1"/>
                        </wps:cNvSpPr>
                        <wps:spPr bwMode="auto">
                          <a:xfrm>
                            <a:off x="4112514" y="2443480"/>
                            <a:ext cx="57277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65A095" w14:textId="77777777" w:rsidR="006D642F" w:rsidRDefault="006D642F" w:rsidP="006D642F">
                              <w:r>
                                <w:rPr>
                                  <w:rFonts w:cs="Arial"/>
                                  <w:color w:val="000000"/>
                                  <w:sz w:val="12"/>
                                  <w:szCs w:val="12"/>
                                  <w:lang w:val="en-US"/>
                                </w:rPr>
                                <w:t>request valid?</w:t>
                              </w:r>
                            </w:p>
                          </w:txbxContent>
                        </wps:txbx>
                        <wps:bodyPr rot="0" vert="horz" wrap="square" lIns="0" tIns="0" rIns="0" bIns="0" anchor="t" anchorCtr="0">
                          <a:spAutoFit/>
                        </wps:bodyPr>
                      </wps:wsp>
                      <wps:wsp>
                        <wps:cNvPr id="51" name="Rectangle 119"/>
                        <wps:cNvSpPr>
                          <a:spLocks noChangeArrowheads="1"/>
                        </wps:cNvSpPr>
                        <wps:spPr bwMode="auto">
                          <a:xfrm>
                            <a:off x="2714625" y="2178685"/>
                            <a:ext cx="814070" cy="535940"/>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Rectangle 120"/>
                        <wps:cNvSpPr>
                          <a:spLocks noChangeArrowheads="1"/>
                        </wps:cNvSpPr>
                        <wps:spPr bwMode="auto">
                          <a:xfrm>
                            <a:off x="2757170" y="2214880"/>
                            <a:ext cx="73342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A83D3" w14:textId="77777777" w:rsidR="006D642F" w:rsidRDefault="006D642F" w:rsidP="006D642F">
                              <w:r>
                                <w:rPr>
                                  <w:rFonts w:cs="Arial"/>
                                  <w:color w:val="000000"/>
                                  <w:sz w:val="12"/>
                                  <w:szCs w:val="12"/>
                                  <w:lang w:val="en-US"/>
                                </w:rPr>
                                <w:t xml:space="preserve">Request generated to </w:t>
                              </w:r>
                            </w:p>
                          </w:txbxContent>
                        </wps:txbx>
                        <wps:bodyPr rot="0" vert="horz" wrap="none" lIns="0" tIns="0" rIns="0" bIns="0" anchor="t" anchorCtr="0">
                          <a:spAutoFit/>
                        </wps:bodyPr>
                      </wps:wsp>
                      <wps:wsp>
                        <wps:cNvPr id="53" name="Rectangle 121"/>
                        <wps:cNvSpPr>
                          <a:spLocks noChangeArrowheads="1"/>
                        </wps:cNvSpPr>
                        <wps:spPr bwMode="auto">
                          <a:xfrm>
                            <a:off x="2736215" y="2307590"/>
                            <a:ext cx="77152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938C01" w14:textId="77777777" w:rsidR="006D642F" w:rsidRDefault="006D642F" w:rsidP="006D642F">
                              <w:r>
                                <w:rPr>
                                  <w:rFonts w:cs="Arial"/>
                                  <w:color w:val="000000"/>
                                  <w:sz w:val="12"/>
                                  <w:szCs w:val="12"/>
                                  <w:lang w:val="en-US"/>
                                </w:rPr>
                                <w:t xml:space="preserve">create account for new </w:t>
                              </w:r>
                            </w:p>
                          </w:txbxContent>
                        </wps:txbx>
                        <wps:bodyPr rot="0" vert="horz" wrap="none" lIns="0" tIns="0" rIns="0" bIns="0" anchor="t" anchorCtr="0">
                          <a:spAutoFit/>
                        </wps:bodyPr>
                      </wps:wsp>
                      <wps:wsp>
                        <wps:cNvPr id="54" name="Rectangle 122"/>
                        <wps:cNvSpPr>
                          <a:spLocks noChangeArrowheads="1"/>
                        </wps:cNvSpPr>
                        <wps:spPr bwMode="auto">
                          <a:xfrm>
                            <a:off x="2800350" y="2400300"/>
                            <a:ext cx="64008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80807F" w14:textId="77777777" w:rsidR="006D642F" w:rsidRDefault="006D642F" w:rsidP="006D642F">
                              <w:r>
                                <w:rPr>
                                  <w:rFonts w:cs="Arial"/>
                                  <w:color w:val="000000"/>
                                  <w:sz w:val="12"/>
                                  <w:szCs w:val="12"/>
                                  <w:lang w:val="en-US"/>
                                </w:rPr>
                                <w:t xml:space="preserve">user profile in User </w:t>
                              </w:r>
                            </w:p>
                          </w:txbxContent>
                        </wps:txbx>
                        <wps:bodyPr rot="0" vert="horz" wrap="none" lIns="0" tIns="0" rIns="0" bIns="0" anchor="t" anchorCtr="0">
                          <a:spAutoFit/>
                        </wps:bodyPr>
                      </wps:wsp>
                      <wps:wsp>
                        <wps:cNvPr id="55" name="Rectangle 123"/>
                        <wps:cNvSpPr>
                          <a:spLocks noChangeArrowheads="1"/>
                        </wps:cNvSpPr>
                        <wps:spPr bwMode="auto">
                          <a:xfrm>
                            <a:off x="2764790" y="2493010"/>
                            <a:ext cx="7118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E6B76" w14:textId="77777777" w:rsidR="006D642F" w:rsidRDefault="006D642F" w:rsidP="006D642F">
                              <w:r>
                                <w:rPr>
                                  <w:rFonts w:cs="Arial"/>
                                  <w:color w:val="000000"/>
                                  <w:sz w:val="12"/>
                                  <w:szCs w:val="12"/>
                                  <w:lang w:val="en-US"/>
                                </w:rPr>
                                <w:t xml:space="preserve">Identity Management </w:t>
                              </w:r>
                            </w:p>
                          </w:txbxContent>
                        </wps:txbx>
                        <wps:bodyPr rot="0" vert="horz" wrap="none" lIns="0" tIns="0" rIns="0" bIns="0" anchor="t" anchorCtr="0">
                          <a:spAutoFit/>
                        </wps:bodyPr>
                      </wps:wsp>
                      <wps:wsp>
                        <wps:cNvPr id="56" name="Rectangle 124"/>
                        <wps:cNvSpPr>
                          <a:spLocks noChangeArrowheads="1"/>
                        </wps:cNvSpPr>
                        <wps:spPr bwMode="auto">
                          <a:xfrm>
                            <a:off x="2893060" y="2578735"/>
                            <a:ext cx="2540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88F7CA" w14:textId="77777777" w:rsidR="006D642F" w:rsidRDefault="006D642F" w:rsidP="006D642F">
                              <w:r>
                                <w:rPr>
                                  <w:rFonts w:cs="Arial"/>
                                  <w:color w:val="000000"/>
                                  <w:sz w:val="12"/>
                                  <w:szCs w:val="12"/>
                                  <w:lang w:val="en-US"/>
                                </w:rPr>
                                <w:t>(</w:t>
                              </w:r>
                            </w:p>
                          </w:txbxContent>
                        </wps:txbx>
                        <wps:bodyPr rot="0" vert="horz" wrap="none" lIns="0" tIns="0" rIns="0" bIns="0" anchor="t" anchorCtr="0">
                          <a:spAutoFit/>
                        </wps:bodyPr>
                      </wps:wsp>
                      <wps:wsp>
                        <wps:cNvPr id="57" name="Rectangle 125"/>
                        <wps:cNvSpPr>
                          <a:spLocks noChangeArrowheads="1"/>
                        </wps:cNvSpPr>
                        <wps:spPr bwMode="auto">
                          <a:xfrm>
                            <a:off x="2914650" y="2578735"/>
                            <a:ext cx="13970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30DD10" w14:textId="77777777" w:rsidR="006D642F" w:rsidRDefault="006D642F" w:rsidP="006D642F">
                              <w:r>
                                <w:rPr>
                                  <w:rFonts w:cs="Arial"/>
                                  <w:color w:val="000000"/>
                                  <w:sz w:val="12"/>
                                  <w:szCs w:val="12"/>
                                  <w:lang w:val="en-US"/>
                                </w:rPr>
                                <w:t>UIM</w:t>
                              </w:r>
                            </w:p>
                          </w:txbxContent>
                        </wps:txbx>
                        <wps:bodyPr rot="0" vert="horz" wrap="none" lIns="0" tIns="0" rIns="0" bIns="0" anchor="t" anchorCtr="0">
                          <a:spAutoFit/>
                        </wps:bodyPr>
                      </wps:wsp>
                      <wps:wsp>
                        <wps:cNvPr id="58" name="Rectangle 126"/>
                        <wps:cNvSpPr>
                          <a:spLocks noChangeArrowheads="1"/>
                        </wps:cNvSpPr>
                        <wps:spPr bwMode="auto">
                          <a:xfrm>
                            <a:off x="3057525" y="2578735"/>
                            <a:ext cx="2540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F9ED84" w14:textId="77777777" w:rsidR="006D642F" w:rsidRDefault="006D642F" w:rsidP="006D642F">
                              <w:r>
                                <w:rPr>
                                  <w:rFonts w:cs="Arial"/>
                                  <w:color w:val="000000"/>
                                  <w:sz w:val="12"/>
                                  <w:szCs w:val="12"/>
                                  <w:lang w:val="en-US"/>
                                </w:rPr>
                                <w:t xml:space="preserve">) </w:t>
                              </w:r>
                            </w:p>
                          </w:txbxContent>
                        </wps:txbx>
                        <wps:bodyPr rot="0" vert="horz" wrap="none" lIns="0" tIns="0" rIns="0" bIns="0" anchor="t" anchorCtr="0">
                          <a:spAutoFit/>
                        </wps:bodyPr>
                      </wps:wsp>
                      <wps:wsp>
                        <wps:cNvPr id="59" name="Rectangle 127"/>
                        <wps:cNvSpPr>
                          <a:spLocks noChangeArrowheads="1"/>
                        </wps:cNvSpPr>
                        <wps:spPr bwMode="auto">
                          <a:xfrm>
                            <a:off x="3100070" y="2578735"/>
                            <a:ext cx="2546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CF7E8C" w14:textId="77777777" w:rsidR="006D642F" w:rsidRDefault="006D642F" w:rsidP="006D642F">
                              <w:r>
                                <w:rPr>
                                  <w:rFonts w:cs="Arial"/>
                                  <w:color w:val="000000"/>
                                  <w:sz w:val="12"/>
                                  <w:szCs w:val="12"/>
                                  <w:lang w:val="en-US"/>
                                </w:rPr>
                                <w:t>System</w:t>
                              </w:r>
                            </w:p>
                          </w:txbxContent>
                        </wps:txbx>
                        <wps:bodyPr rot="0" vert="horz" wrap="none" lIns="0" tIns="0" rIns="0" bIns="0" anchor="t" anchorCtr="0">
                          <a:spAutoFit/>
                        </wps:bodyPr>
                      </wps:wsp>
                      <wps:wsp>
                        <wps:cNvPr id="60" name="Rectangle 128"/>
                        <wps:cNvSpPr>
                          <a:spLocks noChangeArrowheads="1"/>
                        </wps:cNvSpPr>
                        <wps:spPr bwMode="auto">
                          <a:xfrm>
                            <a:off x="1635760" y="3528695"/>
                            <a:ext cx="814705" cy="400050"/>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Rectangle 129"/>
                        <wps:cNvSpPr>
                          <a:spLocks noChangeArrowheads="1"/>
                        </wps:cNvSpPr>
                        <wps:spPr bwMode="auto">
                          <a:xfrm>
                            <a:off x="1699895" y="3543300"/>
                            <a:ext cx="6819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CD1D8" w14:textId="77777777" w:rsidR="006D642F" w:rsidRDefault="006D642F" w:rsidP="006D642F">
                              <w:r>
                                <w:rPr>
                                  <w:rFonts w:cs="Arial"/>
                                  <w:color w:val="000000"/>
                                  <w:sz w:val="12"/>
                                  <w:szCs w:val="12"/>
                                  <w:lang w:val="en-US"/>
                                </w:rPr>
                                <w:t xml:space="preserve">Electronically stored </w:t>
                              </w:r>
                            </w:p>
                          </w:txbxContent>
                        </wps:txbx>
                        <wps:bodyPr rot="0" vert="horz" wrap="none" lIns="0" tIns="0" rIns="0" bIns="0" anchor="t" anchorCtr="0">
                          <a:spAutoFit/>
                        </wps:bodyPr>
                      </wps:wsp>
                      <wps:wsp>
                        <wps:cNvPr id="62" name="Rectangle 130"/>
                        <wps:cNvSpPr>
                          <a:spLocks noChangeArrowheads="1"/>
                        </wps:cNvSpPr>
                        <wps:spPr bwMode="auto">
                          <a:xfrm>
                            <a:off x="1664335" y="3636010"/>
                            <a:ext cx="75882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9862E2" w14:textId="77777777" w:rsidR="006D642F" w:rsidRDefault="006D642F" w:rsidP="006D642F">
                              <w:r>
                                <w:rPr>
                                  <w:rFonts w:cs="Arial"/>
                                  <w:color w:val="000000"/>
                                  <w:sz w:val="12"/>
                                  <w:szCs w:val="12"/>
                                  <w:lang w:val="en-US"/>
                                </w:rPr>
                                <w:t xml:space="preserve">ID Documentation and </w:t>
                              </w:r>
                            </w:p>
                          </w:txbxContent>
                        </wps:txbx>
                        <wps:bodyPr rot="0" vert="horz" wrap="none" lIns="0" tIns="0" rIns="0" bIns="0" anchor="t" anchorCtr="0">
                          <a:spAutoFit/>
                        </wps:bodyPr>
                      </wps:wsp>
                      <wps:wsp>
                        <wps:cNvPr id="63" name="Rectangle 131"/>
                        <wps:cNvSpPr>
                          <a:spLocks noChangeArrowheads="1"/>
                        </wps:cNvSpPr>
                        <wps:spPr bwMode="auto">
                          <a:xfrm>
                            <a:off x="1707515" y="3728720"/>
                            <a:ext cx="66548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071D0E" w14:textId="77777777" w:rsidR="006D642F" w:rsidRDefault="006D642F" w:rsidP="006D642F">
                              <w:r>
                                <w:rPr>
                                  <w:rFonts w:cs="Arial"/>
                                  <w:color w:val="000000"/>
                                  <w:sz w:val="12"/>
                                  <w:szCs w:val="12"/>
                                  <w:lang w:val="en-US"/>
                                </w:rPr>
                                <w:t xml:space="preserve">Photograph for new </w:t>
                              </w:r>
                            </w:p>
                          </w:txbxContent>
                        </wps:txbx>
                        <wps:bodyPr rot="0" vert="horz" wrap="none" lIns="0" tIns="0" rIns="0" bIns="0" anchor="t" anchorCtr="0">
                          <a:spAutoFit/>
                        </wps:bodyPr>
                      </wps:wsp>
                      <wps:wsp>
                        <wps:cNvPr id="64" name="Rectangle 132"/>
                        <wps:cNvSpPr>
                          <a:spLocks noChangeArrowheads="1"/>
                        </wps:cNvSpPr>
                        <wps:spPr bwMode="auto">
                          <a:xfrm>
                            <a:off x="1743075" y="3822065"/>
                            <a:ext cx="5975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1B9E2C" w14:textId="77777777" w:rsidR="006D642F" w:rsidRDefault="006D642F" w:rsidP="006D642F">
                              <w:r>
                                <w:rPr>
                                  <w:rFonts w:cs="Arial"/>
                                  <w:color w:val="000000"/>
                                  <w:sz w:val="12"/>
                                  <w:szCs w:val="12"/>
                                  <w:lang w:val="en-US"/>
                                </w:rPr>
                                <w:t>user are retrieved</w:t>
                              </w:r>
                            </w:p>
                          </w:txbxContent>
                        </wps:txbx>
                        <wps:bodyPr rot="0" vert="horz" wrap="none" lIns="0" tIns="0" rIns="0" bIns="0" anchor="t" anchorCtr="0">
                          <a:spAutoFit/>
                        </wps:bodyPr>
                      </wps:wsp>
                      <wps:wsp>
                        <wps:cNvPr id="65" name="Rectangle 133"/>
                        <wps:cNvSpPr>
                          <a:spLocks noChangeArrowheads="1"/>
                        </wps:cNvSpPr>
                        <wps:spPr bwMode="auto">
                          <a:xfrm>
                            <a:off x="3928745" y="2985770"/>
                            <a:ext cx="814705" cy="407035"/>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Rectangle 134"/>
                        <wps:cNvSpPr>
                          <a:spLocks noChangeArrowheads="1"/>
                        </wps:cNvSpPr>
                        <wps:spPr bwMode="auto">
                          <a:xfrm>
                            <a:off x="3957320" y="3007360"/>
                            <a:ext cx="7581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5C992" w14:textId="77777777" w:rsidR="006D642F" w:rsidRDefault="006D642F" w:rsidP="006D642F">
                              <w:r>
                                <w:rPr>
                                  <w:rFonts w:cs="Arial"/>
                                  <w:color w:val="000000"/>
                                  <w:sz w:val="12"/>
                                  <w:szCs w:val="12"/>
                                  <w:lang w:val="en-US"/>
                                </w:rPr>
                                <w:t xml:space="preserve">Explain why request is </w:t>
                              </w:r>
                            </w:p>
                          </w:txbxContent>
                        </wps:txbx>
                        <wps:bodyPr rot="0" vert="horz" wrap="none" lIns="0" tIns="0" rIns="0" bIns="0" anchor="t" anchorCtr="0">
                          <a:spAutoFit/>
                        </wps:bodyPr>
                      </wps:wsp>
                      <wps:wsp>
                        <wps:cNvPr id="67" name="Rectangle 135"/>
                        <wps:cNvSpPr>
                          <a:spLocks noChangeArrowheads="1"/>
                        </wps:cNvSpPr>
                        <wps:spPr bwMode="auto">
                          <a:xfrm>
                            <a:off x="4093210" y="3093085"/>
                            <a:ext cx="4914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500FA5" w14:textId="77777777" w:rsidR="006D642F" w:rsidRDefault="006D642F" w:rsidP="006D642F">
                              <w:r>
                                <w:rPr>
                                  <w:rFonts w:cs="Arial"/>
                                  <w:color w:val="000000"/>
                                  <w:sz w:val="12"/>
                                  <w:szCs w:val="12"/>
                                  <w:lang w:val="en-US"/>
                                </w:rPr>
                                <w:t xml:space="preserve">invalid and RA </w:t>
                              </w:r>
                            </w:p>
                          </w:txbxContent>
                        </wps:txbx>
                        <wps:bodyPr rot="0" vert="horz" wrap="none" lIns="0" tIns="0" rIns="0" bIns="0" anchor="t" anchorCtr="0">
                          <a:spAutoFit/>
                        </wps:bodyPr>
                      </wps:wsp>
                      <wps:wsp>
                        <wps:cNvPr id="68" name="Rectangle 136"/>
                        <wps:cNvSpPr>
                          <a:spLocks noChangeArrowheads="1"/>
                        </wps:cNvSpPr>
                        <wps:spPr bwMode="auto">
                          <a:xfrm>
                            <a:off x="3985895" y="3185795"/>
                            <a:ext cx="4578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B1EDEC" w14:textId="77777777" w:rsidR="006D642F" w:rsidRDefault="006D642F" w:rsidP="006D642F">
                              <w:r>
                                <w:rPr>
                                  <w:rFonts w:cs="Arial"/>
                                  <w:color w:val="000000"/>
                                  <w:sz w:val="12"/>
                                  <w:szCs w:val="12"/>
                                  <w:lang w:val="en-US"/>
                                </w:rPr>
                                <w:t>Sponsor to re</w:t>
                              </w:r>
                            </w:p>
                          </w:txbxContent>
                        </wps:txbx>
                        <wps:bodyPr rot="0" vert="horz" wrap="none" lIns="0" tIns="0" rIns="0" bIns="0" anchor="t" anchorCtr="0">
                          <a:spAutoFit/>
                        </wps:bodyPr>
                      </wps:wsp>
                      <wps:wsp>
                        <wps:cNvPr id="69" name="Rectangle 137"/>
                        <wps:cNvSpPr>
                          <a:spLocks noChangeArrowheads="1"/>
                        </wps:cNvSpPr>
                        <wps:spPr bwMode="auto">
                          <a:xfrm>
                            <a:off x="4443095" y="3185795"/>
                            <a:ext cx="2540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D24BCB" w14:textId="77777777" w:rsidR="006D642F" w:rsidRDefault="006D642F" w:rsidP="006D642F">
                              <w:r>
                                <w:rPr>
                                  <w:rFonts w:cs="Arial"/>
                                  <w:color w:val="000000"/>
                                  <w:sz w:val="12"/>
                                  <w:szCs w:val="12"/>
                                  <w:lang w:val="en-US"/>
                                </w:rPr>
                                <w:t>-</w:t>
                              </w:r>
                            </w:p>
                          </w:txbxContent>
                        </wps:txbx>
                        <wps:bodyPr rot="0" vert="horz" wrap="none" lIns="0" tIns="0" rIns="0" bIns="0" anchor="t" anchorCtr="0">
                          <a:spAutoFit/>
                        </wps:bodyPr>
                      </wps:wsp>
                      <wps:wsp>
                        <wps:cNvPr id="70" name="Rectangle 138"/>
                        <wps:cNvSpPr>
                          <a:spLocks noChangeArrowheads="1"/>
                        </wps:cNvSpPr>
                        <wps:spPr bwMode="auto">
                          <a:xfrm>
                            <a:off x="4464685" y="3185795"/>
                            <a:ext cx="2247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54A91" w14:textId="77777777" w:rsidR="006D642F" w:rsidRDefault="006D642F" w:rsidP="006D642F">
                              <w:r>
                                <w:rPr>
                                  <w:rFonts w:cs="Arial"/>
                                  <w:color w:val="000000"/>
                                  <w:sz w:val="12"/>
                                  <w:szCs w:val="12"/>
                                  <w:lang w:val="en-US"/>
                                </w:rPr>
                                <w:t xml:space="preserve">submit </w:t>
                              </w:r>
                            </w:p>
                          </w:txbxContent>
                        </wps:txbx>
                        <wps:bodyPr rot="0" vert="horz" wrap="none" lIns="0" tIns="0" rIns="0" bIns="0" anchor="t" anchorCtr="0">
                          <a:spAutoFit/>
                        </wps:bodyPr>
                      </wps:wsp>
                      <wps:wsp>
                        <wps:cNvPr id="71" name="Rectangle 139"/>
                        <wps:cNvSpPr>
                          <a:spLocks noChangeArrowheads="1"/>
                        </wps:cNvSpPr>
                        <wps:spPr bwMode="auto">
                          <a:xfrm>
                            <a:off x="4121785" y="3279140"/>
                            <a:ext cx="4324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A95465" w14:textId="77777777" w:rsidR="006D642F" w:rsidRDefault="006D642F" w:rsidP="006D642F">
                              <w:r>
                                <w:rPr>
                                  <w:rFonts w:cs="Arial"/>
                                  <w:color w:val="000000"/>
                                  <w:sz w:val="12"/>
                                  <w:szCs w:val="12"/>
                                  <w:lang w:val="en-US"/>
                                </w:rPr>
                                <w:t>valid request</w:t>
                              </w:r>
                            </w:p>
                          </w:txbxContent>
                        </wps:txbx>
                        <wps:bodyPr rot="0" vert="horz" wrap="none" lIns="0" tIns="0" rIns="0" bIns="0" anchor="t" anchorCtr="0">
                          <a:spAutoFit/>
                        </wps:bodyPr>
                      </wps:wsp>
                      <wps:wsp>
                        <wps:cNvPr id="72" name="Rectangle 144"/>
                        <wps:cNvSpPr>
                          <a:spLocks noChangeArrowheads="1"/>
                        </wps:cNvSpPr>
                        <wps:spPr bwMode="auto">
                          <a:xfrm>
                            <a:off x="5150485" y="3528695"/>
                            <a:ext cx="807085" cy="400050"/>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 name="Rectangle 145"/>
                        <wps:cNvSpPr>
                          <a:spLocks noChangeArrowheads="1"/>
                        </wps:cNvSpPr>
                        <wps:spPr bwMode="auto">
                          <a:xfrm>
                            <a:off x="5207635" y="3593465"/>
                            <a:ext cx="69088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A8813F" w14:textId="77777777" w:rsidR="006D642F" w:rsidRDefault="006D642F" w:rsidP="006D642F">
                              <w:r>
                                <w:rPr>
                                  <w:rFonts w:cs="Arial"/>
                                  <w:color w:val="000000"/>
                                  <w:sz w:val="12"/>
                                  <w:szCs w:val="12"/>
                                  <w:lang w:val="en-US"/>
                                </w:rPr>
                                <w:t xml:space="preserve">Smartcard produced </w:t>
                              </w:r>
                            </w:p>
                          </w:txbxContent>
                        </wps:txbx>
                        <wps:bodyPr rot="0" vert="horz" wrap="none" lIns="0" tIns="0" rIns="0" bIns="0" anchor="t" anchorCtr="0">
                          <a:spAutoFit/>
                        </wps:bodyPr>
                      </wps:wsp>
                      <wps:wsp>
                        <wps:cNvPr id="74" name="Rectangle 146"/>
                        <wps:cNvSpPr>
                          <a:spLocks noChangeArrowheads="1"/>
                        </wps:cNvSpPr>
                        <wps:spPr bwMode="auto">
                          <a:xfrm>
                            <a:off x="5221605" y="3679190"/>
                            <a:ext cx="6565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925DE" w14:textId="77777777" w:rsidR="006D642F" w:rsidRDefault="006D642F" w:rsidP="006D642F">
                              <w:r>
                                <w:rPr>
                                  <w:rFonts w:cs="Arial"/>
                                  <w:color w:val="000000"/>
                                  <w:sz w:val="12"/>
                                  <w:szCs w:val="12"/>
                                  <w:lang w:val="en-US"/>
                                </w:rPr>
                                <w:t xml:space="preserve">using the electronic </w:t>
                              </w:r>
                            </w:p>
                          </w:txbxContent>
                        </wps:txbx>
                        <wps:bodyPr rot="0" vert="horz" wrap="none" lIns="0" tIns="0" rIns="0" bIns="0" anchor="t" anchorCtr="0">
                          <a:spAutoFit/>
                        </wps:bodyPr>
                      </wps:wsp>
                      <wps:wsp>
                        <wps:cNvPr id="75" name="Rectangle 147"/>
                        <wps:cNvSpPr>
                          <a:spLocks noChangeArrowheads="1"/>
                        </wps:cNvSpPr>
                        <wps:spPr bwMode="auto">
                          <a:xfrm>
                            <a:off x="5321935" y="3771900"/>
                            <a:ext cx="4660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56854F" w14:textId="77777777" w:rsidR="006D642F" w:rsidRDefault="006D642F" w:rsidP="006D642F">
                              <w:r>
                                <w:rPr>
                                  <w:rFonts w:cs="Arial"/>
                                  <w:color w:val="000000"/>
                                  <w:sz w:val="12"/>
                                  <w:szCs w:val="12"/>
                                  <w:lang w:val="en-US"/>
                                </w:rPr>
                                <w:t>data retrieved</w:t>
                              </w:r>
                            </w:p>
                          </w:txbxContent>
                        </wps:txbx>
                        <wps:bodyPr rot="0" vert="horz" wrap="none" lIns="0" tIns="0" rIns="0" bIns="0" anchor="t" anchorCtr="0">
                          <a:spAutoFit/>
                        </wps:bodyPr>
                      </wps:wsp>
                      <wps:wsp>
                        <wps:cNvPr id="76" name="Rectangle 148"/>
                        <wps:cNvSpPr>
                          <a:spLocks noChangeArrowheads="1"/>
                        </wps:cNvSpPr>
                        <wps:spPr bwMode="auto">
                          <a:xfrm>
                            <a:off x="1635760" y="4199890"/>
                            <a:ext cx="814705" cy="542925"/>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txbx>
                          <w:txbxContent>
                            <w:p w14:paraId="15AB8B04" w14:textId="77777777" w:rsidR="006D642F" w:rsidRPr="00676546" w:rsidRDefault="006D642F" w:rsidP="006D642F">
                              <w:pPr>
                                <w:jc w:val="center"/>
                                <w:rPr>
                                  <w:rFonts w:cs="Arial"/>
                                  <w:sz w:val="12"/>
                                  <w:szCs w:val="12"/>
                                </w:rPr>
                              </w:pPr>
                              <w:r>
                                <w:rPr>
                                  <w:rFonts w:cs="Arial"/>
                                  <w:sz w:val="12"/>
                                  <w:szCs w:val="12"/>
                                </w:rPr>
                                <w:t>New user trained in Clinical Information System for their designated role</w:t>
                              </w:r>
                            </w:p>
                          </w:txbxContent>
                        </wps:txbx>
                        <wps:bodyPr rot="0" vert="horz" wrap="square" lIns="91440" tIns="45720" rIns="91440" bIns="45720" anchor="t" anchorCtr="0" upright="1">
                          <a:noAutofit/>
                        </wps:bodyPr>
                      </wps:wsp>
                      <wps:wsp>
                        <wps:cNvPr id="77" name="Rectangle 157"/>
                        <wps:cNvSpPr>
                          <a:spLocks noChangeArrowheads="1"/>
                        </wps:cNvSpPr>
                        <wps:spPr bwMode="auto">
                          <a:xfrm>
                            <a:off x="6329045" y="3535680"/>
                            <a:ext cx="807085" cy="407035"/>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txbx>
                          <w:txbxContent>
                            <w:p w14:paraId="4A3CB15C" w14:textId="77777777" w:rsidR="006D642F" w:rsidRPr="00676546" w:rsidRDefault="006D642F" w:rsidP="006D642F">
                              <w:pPr>
                                <w:jc w:val="center"/>
                                <w:rPr>
                                  <w:rFonts w:cs="Arial"/>
                                  <w:sz w:val="12"/>
                                  <w:szCs w:val="12"/>
                                </w:rPr>
                              </w:pPr>
                              <w:r>
                                <w:rPr>
                                  <w:rFonts w:cs="Arial"/>
                                  <w:sz w:val="12"/>
                                  <w:szCs w:val="12"/>
                                </w:rPr>
                                <w:t>Smartcard sent to the user locked</w:t>
                              </w:r>
                            </w:p>
                          </w:txbxContent>
                        </wps:txbx>
                        <wps:bodyPr rot="0" vert="horz" wrap="square" lIns="91440" tIns="45720" rIns="91440" bIns="45720" anchor="ctr" anchorCtr="0" upright="1">
                          <a:noAutofit/>
                        </wps:bodyPr>
                      </wps:wsp>
                      <wps:wsp>
                        <wps:cNvPr id="78" name="Rectangle 161"/>
                        <wps:cNvSpPr>
                          <a:spLocks noChangeArrowheads="1"/>
                        </wps:cNvSpPr>
                        <wps:spPr bwMode="auto">
                          <a:xfrm>
                            <a:off x="6950710" y="3693160"/>
                            <a:ext cx="215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F9389E" w14:textId="77777777" w:rsidR="006D642F" w:rsidRDefault="006D642F" w:rsidP="006D642F">
                              <w:r>
                                <w:rPr>
                                  <w:rFonts w:cs="Arial"/>
                                  <w:color w:val="000000"/>
                                  <w:sz w:val="12"/>
                                  <w:szCs w:val="12"/>
                                  <w:lang w:val="en-US"/>
                                </w:rPr>
                                <w:t xml:space="preserve"> </w:t>
                              </w:r>
                            </w:p>
                          </w:txbxContent>
                        </wps:txbx>
                        <wps:bodyPr rot="0" vert="horz" wrap="none" lIns="0" tIns="0" rIns="0" bIns="0" anchor="t" anchorCtr="0">
                          <a:spAutoFit/>
                        </wps:bodyPr>
                      </wps:wsp>
                      <wps:wsp>
                        <wps:cNvPr id="79" name="Line 163"/>
                        <wps:cNvCnPr>
                          <a:cxnSpLocks noChangeShapeType="1"/>
                        </wps:cNvCnPr>
                        <wps:spPr bwMode="auto">
                          <a:xfrm>
                            <a:off x="1364615" y="964565"/>
                            <a:ext cx="228600" cy="0"/>
                          </a:xfrm>
                          <a:prstGeom prst="line">
                            <a:avLst/>
                          </a:prstGeom>
                          <a:noFill/>
                          <a:ln w="2540"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 name="Freeform 164"/>
                        <wps:cNvSpPr>
                          <a:spLocks/>
                        </wps:cNvSpPr>
                        <wps:spPr bwMode="auto">
                          <a:xfrm>
                            <a:off x="1585595" y="935990"/>
                            <a:ext cx="50165" cy="49530"/>
                          </a:xfrm>
                          <a:custGeom>
                            <a:avLst/>
                            <a:gdLst>
                              <a:gd name="T0" fmla="*/ 0 w 79"/>
                              <a:gd name="T1" fmla="*/ 0 h 78"/>
                              <a:gd name="T2" fmla="*/ 79 w 79"/>
                              <a:gd name="T3" fmla="*/ 45 h 78"/>
                              <a:gd name="T4" fmla="*/ 0 w 79"/>
                              <a:gd name="T5" fmla="*/ 78 h 78"/>
                              <a:gd name="T6" fmla="*/ 0 w 79"/>
                              <a:gd name="T7" fmla="*/ 0 h 78"/>
                            </a:gdLst>
                            <a:ahLst/>
                            <a:cxnLst>
                              <a:cxn ang="0">
                                <a:pos x="T0" y="T1"/>
                              </a:cxn>
                              <a:cxn ang="0">
                                <a:pos x="T2" y="T3"/>
                              </a:cxn>
                              <a:cxn ang="0">
                                <a:pos x="T4" y="T5"/>
                              </a:cxn>
                              <a:cxn ang="0">
                                <a:pos x="T6" y="T7"/>
                              </a:cxn>
                            </a:cxnLst>
                            <a:rect l="0" t="0" r="r" b="b"/>
                            <a:pathLst>
                              <a:path w="79" h="78">
                                <a:moveTo>
                                  <a:pt x="0" y="0"/>
                                </a:moveTo>
                                <a:lnTo>
                                  <a:pt x="79" y="45"/>
                                </a:lnTo>
                                <a:lnTo>
                                  <a:pt x="0" y="7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Line 165"/>
                        <wps:cNvCnPr>
                          <a:cxnSpLocks noChangeShapeType="1"/>
                        </wps:cNvCnPr>
                        <wps:spPr bwMode="auto">
                          <a:xfrm>
                            <a:off x="2450465" y="964565"/>
                            <a:ext cx="220980" cy="0"/>
                          </a:xfrm>
                          <a:prstGeom prst="line">
                            <a:avLst/>
                          </a:prstGeom>
                          <a:noFill/>
                          <a:ln w="2540"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 name="Freeform 166"/>
                        <wps:cNvSpPr>
                          <a:spLocks/>
                        </wps:cNvSpPr>
                        <wps:spPr bwMode="auto">
                          <a:xfrm>
                            <a:off x="2664460" y="935990"/>
                            <a:ext cx="50165" cy="49530"/>
                          </a:xfrm>
                          <a:custGeom>
                            <a:avLst/>
                            <a:gdLst>
                              <a:gd name="T0" fmla="*/ 0 w 79"/>
                              <a:gd name="T1" fmla="*/ 0 h 78"/>
                              <a:gd name="T2" fmla="*/ 79 w 79"/>
                              <a:gd name="T3" fmla="*/ 45 h 78"/>
                              <a:gd name="T4" fmla="*/ 0 w 79"/>
                              <a:gd name="T5" fmla="*/ 78 h 78"/>
                              <a:gd name="T6" fmla="*/ 0 w 79"/>
                              <a:gd name="T7" fmla="*/ 0 h 78"/>
                            </a:gdLst>
                            <a:ahLst/>
                            <a:cxnLst>
                              <a:cxn ang="0">
                                <a:pos x="T0" y="T1"/>
                              </a:cxn>
                              <a:cxn ang="0">
                                <a:pos x="T2" y="T3"/>
                              </a:cxn>
                              <a:cxn ang="0">
                                <a:pos x="T4" y="T5"/>
                              </a:cxn>
                              <a:cxn ang="0">
                                <a:pos x="T6" y="T7"/>
                              </a:cxn>
                            </a:cxnLst>
                            <a:rect l="0" t="0" r="r" b="b"/>
                            <a:pathLst>
                              <a:path w="79" h="78">
                                <a:moveTo>
                                  <a:pt x="0" y="0"/>
                                </a:moveTo>
                                <a:lnTo>
                                  <a:pt x="79" y="45"/>
                                </a:lnTo>
                                <a:lnTo>
                                  <a:pt x="0" y="7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Line 167"/>
                        <wps:cNvCnPr>
                          <a:cxnSpLocks noChangeShapeType="1"/>
                        </wps:cNvCnPr>
                        <wps:spPr bwMode="auto">
                          <a:xfrm>
                            <a:off x="3121660" y="1235710"/>
                            <a:ext cx="0" cy="221615"/>
                          </a:xfrm>
                          <a:prstGeom prst="line">
                            <a:avLst/>
                          </a:prstGeom>
                          <a:noFill/>
                          <a:ln w="2540"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 name="Freeform 168"/>
                        <wps:cNvSpPr>
                          <a:spLocks/>
                        </wps:cNvSpPr>
                        <wps:spPr bwMode="auto">
                          <a:xfrm>
                            <a:off x="3093085" y="1450340"/>
                            <a:ext cx="57150" cy="49530"/>
                          </a:xfrm>
                          <a:custGeom>
                            <a:avLst/>
                            <a:gdLst>
                              <a:gd name="T0" fmla="*/ 90 w 90"/>
                              <a:gd name="T1" fmla="*/ 0 h 78"/>
                              <a:gd name="T2" fmla="*/ 45 w 90"/>
                              <a:gd name="T3" fmla="*/ 78 h 78"/>
                              <a:gd name="T4" fmla="*/ 0 w 90"/>
                              <a:gd name="T5" fmla="*/ 0 h 78"/>
                              <a:gd name="T6" fmla="*/ 90 w 90"/>
                              <a:gd name="T7" fmla="*/ 0 h 78"/>
                            </a:gdLst>
                            <a:ahLst/>
                            <a:cxnLst>
                              <a:cxn ang="0">
                                <a:pos x="T0" y="T1"/>
                              </a:cxn>
                              <a:cxn ang="0">
                                <a:pos x="T2" y="T3"/>
                              </a:cxn>
                              <a:cxn ang="0">
                                <a:pos x="T4" y="T5"/>
                              </a:cxn>
                              <a:cxn ang="0">
                                <a:pos x="T6" y="T7"/>
                              </a:cxn>
                            </a:cxnLst>
                            <a:rect l="0" t="0" r="r" b="b"/>
                            <a:pathLst>
                              <a:path w="90" h="78">
                                <a:moveTo>
                                  <a:pt x="90" y="0"/>
                                </a:moveTo>
                                <a:lnTo>
                                  <a:pt x="45" y="78"/>
                                </a:lnTo>
                                <a:lnTo>
                                  <a:pt x="0" y="0"/>
                                </a:lnTo>
                                <a:lnTo>
                                  <a:pt x="9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Line 169"/>
                        <wps:cNvCnPr>
                          <a:cxnSpLocks noChangeShapeType="1"/>
                        </wps:cNvCnPr>
                        <wps:spPr bwMode="auto">
                          <a:xfrm>
                            <a:off x="3121660" y="1906905"/>
                            <a:ext cx="0" cy="221615"/>
                          </a:xfrm>
                          <a:prstGeom prst="line">
                            <a:avLst/>
                          </a:prstGeom>
                          <a:noFill/>
                          <a:ln w="2540"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 name="Freeform 170"/>
                        <wps:cNvSpPr>
                          <a:spLocks/>
                        </wps:cNvSpPr>
                        <wps:spPr bwMode="auto">
                          <a:xfrm>
                            <a:off x="3093085" y="2121535"/>
                            <a:ext cx="57150" cy="57150"/>
                          </a:xfrm>
                          <a:custGeom>
                            <a:avLst/>
                            <a:gdLst>
                              <a:gd name="T0" fmla="*/ 90 w 90"/>
                              <a:gd name="T1" fmla="*/ 0 h 90"/>
                              <a:gd name="T2" fmla="*/ 45 w 90"/>
                              <a:gd name="T3" fmla="*/ 90 h 90"/>
                              <a:gd name="T4" fmla="*/ 0 w 90"/>
                              <a:gd name="T5" fmla="*/ 0 h 90"/>
                              <a:gd name="T6" fmla="*/ 90 w 90"/>
                              <a:gd name="T7" fmla="*/ 0 h 90"/>
                            </a:gdLst>
                            <a:ahLst/>
                            <a:cxnLst>
                              <a:cxn ang="0">
                                <a:pos x="T0" y="T1"/>
                              </a:cxn>
                              <a:cxn ang="0">
                                <a:pos x="T2" y="T3"/>
                              </a:cxn>
                              <a:cxn ang="0">
                                <a:pos x="T4" y="T5"/>
                              </a:cxn>
                              <a:cxn ang="0">
                                <a:pos x="T6" y="T7"/>
                              </a:cxn>
                            </a:cxnLst>
                            <a:rect l="0" t="0" r="r" b="b"/>
                            <a:pathLst>
                              <a:path w="90" h="90">
                                <a:moveTo>
                                  <a:pt x="90" y="0"/>
                                </a:moveTo>
                                <a:lnTo>
                                  <a:pt x="45" y="90"/>
                                </a:lnTo>
                                <a:lnTo>
                                  <a:pt x="0" y="0"/>
                                </a:lnTo>
                                <a:lnTo>
                                  <a:pt x="9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Line 171"/>
                        <wps:cNvCnPr>
                          <a:cxnSpLocks noChangeShapeType="1"/>
                        </wps:cNvCnPr>
                        <wps:spPr bwMode="auto">
                          <a:xfrm>
                            <a:off x="3528695" y="2449830"/>
                            <a:ext cx="221615" cy="0"/>
                          </a:xfrm>
                          <a:prstGeom prst="line">
                            <a:avLst/>
                          </a:prstGeom>
                          <a:noFill/>
                          <a:ln w="2540"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 name="Freeform 172"/>
                        <wps:cNvSpPr>
                          <a:spLocks/>
                        </wps:cNvSpPr>
                        <wps:spPr bwMode="auto">
                          <a:xfrm>
                            <a:off x="3743325" y="2421255"/>
                            <a:ext cx="57150" cy="50165"/>
                          </a:xfrm>
                          <a:custGeom>
                            <a:avLst/>
                            <a:gdLst>
                              <a:gd name="T0" fmla="*/ 0 w 90"/>
                              <a:gd name="T1" fmla="*/ 0 h 79"/>
                              <a:gd name="T2" fmla="*/ 90 w 90"/>
                              <a:gd name="T3" fmla="*/ 45 h 79"/>
                              <a:gd name="T4" fmla="*/ 0 w 90"/>
                              <a:gd name="T5" fmla="*/ 79 h 79"/>
                              <a:gd name="T6" fmla="*/ 0 w 90"/>
                              <a:gd name="T7" fmla="*/ 0 h 79"/>
                            </a:gdLst>
                            <a:ahLst/>
                            <a:cxnLst>
                              <a:cxn ang="0">
                                <a:pos x="T0" y="T1"/>
                              </a:cxn>
                              <a:cxn ang="0">
                                <a:pos x="T2" y="T3"/>
                              </a:cxn>
                              <a:cxn ang="0">
                                <a:pos x="T4" y="T5"/>
                              </a:cxn>
                              <a:cxn ang="0">
                                <a:pos x="T6" y="T7"/>
                              </a:cxn>
                            </a:cxnLst>
                            <a:rect l="0" t="0" r="r" b="b"/>
                            <a:pathLst>
                              <a:path w="90" h="79">
                                <a:moveTo>
                                  <a:pt x="0" y="0"/>
                                </a:moveTo>
                                <a:lnTo>
                                  <a:pt x="90" y="45"/>
                                </a:lnTo>
                                <a:lnTo>
                                  <a:pt x="0" y="7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Freeform 173"/>
                        <wps:cNvSpPr>
                          <a:spLocks/>
                        </wps:cNvSpPr>
                        <wps:spPr bwMode="auto">
                          <a:xfrm>
                            <a:off x="4864735" y="2449830"/>
                            <a:ext cx="628650" cy="1043178"/>
                          </a:xfrm>
                          <a:custGeom>
                            <a:avLst/>
                            <a:gdLst>
                              <a:gd name="T0" fmla="*/ 0 w 990"/>
                              <a:gd name="T1" fmla="*/ 0 h 777"/>
                              <a:gd name="T2" fmla="*/ 990 w 990"/>
                              <a:gd name="T3" fmla="*/ 0 h 777"/>
                              <a:gd name="T4" fmla="*/ 990 w 990"/>
                              <a:gd name="T5" fmla="*/ 777 h 777"/>
                            </a:gdLst>
                            <a:ahLst/>
                            <a:cxnLst>
                              <a:cxn ang="0">
                                <a:pos x="T0" y="T1"/>
                              </a:cxn>
                              <a:cxn ang="0">
                                <a:pos x="T2" y="T3"/>
                              </a:cxn>
                              <a:cxn ang="0">
                                <a:pos x="T4" y="T5"/>
                              </a:cxn>
                            </a:cxnLst>
                            <a:rect l="0" t="0" r="r" b="b"/>
                            <a:pathLst>
                              <a:path w="990" h="777">
                                <a:moveTo>
                                  <a:pt x="0" y="0"/>
                                </a:moveTo>
                                <a:lnTo>
                                  <a:pt x="990" y="0"/>
                                </a:lnTo>
                                <a:lnTo>
                                  <a:pt x="990" y="777"/>
                                </a:lnTo>
                              </a:path>
                            </a:pathLst>
                          </a:cu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Freeform 174"/>
                        <wps:cNvSpPr>
                          <a:spLocks/>
                        </wps:cNvSpPr>
                        <wps:spPr bwMode="auto">
                          <a:xfrm>
                            <a:off x="5470906" y="3472053"/>
                            <a:ext cx="50165" cy="50165"/>
                          </a:xfrm>
                          <a:custGeom>
                            <a:avLst/>
                            <a:gdLst>
                              <a:gd name="T0" fmla="*/ 79 w 79"/>
                              <a:gd name="T1" fmla="*/ 0 h 79"/>
                              <a:gd name="T2" fmla="*/ 45 w 79"/>
                              <a:gd name="T3" fmla="*/ 79 h 79"/>
                              <a:gd name="T4" fmla="*/ 0 w 79"/>
                              <a:gd name="T5" fmla="*/ 0 h 79"/>
                              <a:gd name="T6" fmla="*/ 79 w 79"/>
                              <a:gd name="T7" fmla="*/ 0 h 79"/>
                            </a:gdLst>
                            <a:ahLst/>
                            <a:cxnLst>
                              <a:cxn ang="0">
                                <a:pos x="T0" y="T1"/>
                              </a:cxn>
                              <a:cxn ang="0">
                                <a:pos x="T2" y="T3"/>
                              </a:cxn>
                              <a:cxn ang="0">
                                <a:pos x="T4" y="T5"/>
                              </a:cxn>
                              <a:cxn ang="0">
                                <a:pos x="T6" y="T7"/>
                              </a:cxn>
                            </a:cxnLst>
                            <a:rect l="0" t="0" r="r" b="b"/>
                            <a:pathLst>
                              <a:path w="79" h="79">
                                <a:moveTo>
                                  <a:pt x="79" y="0"/>
                                </a:moveTo>
                                <a:lnTo>
                                  <a:pt x="45" y="79"/>
                                </a:lnTo>
                                <a:lnTo>
                                  <a:pt x="0" y="0"/>
                                </a:lnTo>
                                <a:lnTo>
                                  <a:pt x="7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177"/>
                        <wps:cNvSpPr>
                          <a:spLocks/>
                        </wps:cNvSpPr>
                        <wps:spPr bwMode="auto">
                          <a:xfrm>
                            <a:off x="1364615" y="3942715"/>
                            <a:ext cx="5321935" cy="528955"/>
                          </a:xfrm>
                          <a:custGeom>
                            <a:avLst/>
                            <a:gdLst>
                              <a:gd name="T0" fmla="*/ 8381 w 8381"/>
                              <a:gd name="T1" fmla="*/ 0 h 833"/>
                              <a:gd name="T2" fmla="*/ 8381 w 8381"/>
                              <a:gd name="T3" fmla="*/ 315 h 833"/>
                              <a:gd name="T4" fmla="*/ 0 w 8381"/>
                              <a:gd name="T5" fmla="*/ 315 h 833"/>
                              <a:gd name="T6" fmla="*/ 0 w 8381"/>
                              <a:gd name="T7" fmla="*/ 833 h 833"/>
                            </a:gdLst>
                            <a:ahLst/>
                            <a:cxnLst>
                              <a:cxn ang="0">
                                <a:pos x="T0" y="T1"/>
                              </a:cxn>
                              <a:cxn ang="0">
                                <a:pos x="T2" y="T3"/>
                              </a:cxn>
                              <a:cxn ang="0">
                                <a:pos x="T4" y="T5"/>
                              </a:cxn>
                              <a:cxn ang="0">
                                <a:pos x="T6" y="T7"/>
                              </a:cxn>
                            </a:cxnLst>
                            <a:rect l="0" t="0" r="r" b="b"/>
                            <a:pathLst>
                              <a:path w="8381" h="833">
                                <a:moveTo>
                                  <a:pt x="8381" y="0"/>
                                </a:moveTo>
                                <a:lnTo>
                                  <a:pt x="8381" y="315"/>
                                </a:lnTo>
                                <a:lnTo>
                                  <a:pt x="0" y="315"/>
                                </a:lnTo>
                                <a:lnTo>
                                  <a:pt x="0" y="833"/>
                                </a:lnTo>
                              </a:path>
                            </a:pathLst>
                          </a:cu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Line 178"/>
                        <wps:cNvCnPr>
                          <a:cxnSpLocks noChangeShapeType="1"/>
                        </wps:cNvCnPr>
                        <wps:spPr bwMode="auto">
                          <a:xfrm>
                            <a:off x="1364615" y="4471670"/>
                            <a:ext cx="228600" cy="0"/>
                          </a:xfrm>
                          <a:prstGeom prst="line">
                            <a:avLst/>
                          </a:prstGeom>
                          <a:noFill/>
                          <a:ln w="2540"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 name="Freeform 179"/>
                        <wps:cNvSpPr>
                          <a:spLocks/>
                        </wps:cNvSpPr>
                        <wps:spPr bwMode="auto">
                          <a:xfrm>
                            <a:off x="1585595" y="4443095"/>
                            <a:ext cx="50165" cy="57150"/>
                          </a:xfrm>
                          <a:custGeom>
                            <a:avLst/>
                            <a:gdLst>
                              <a:gd name="T0" fmla="*/ 0 w 79"/>
                              <a:gd name="T1" fmla="*/ 0 h 90"/>
                              <a:gd name="T2" fmla="*/ 79 w 79"/>
                              <a:gd name="T3" fmla="*/ 45 h 90"/>
                              <a:gd name="T4" fmla="*/ 0 w 79"/>
                              <a:gd name="T5" fmla="*/ 90 h 90"/>
                              <a:gd name="T6" fmla="*/ 0 w 79"/>
                              <a:gd name="T7" fmla="*/ 0 h 90"/>
                            </a:gdLst>
                            <a:ahLst/>
                            <a:cxnLst>
                              <a:cxn ang="0">
                                <a:pos x="T0" y="T1"/>
                              </a:cxn>
                              <a:cxn ang="0">
                                <a:pos x="T2" y="T3"/>
                              </a:cxn>
                              <a:cxn ang="0">
                                <a:pos x="T4" y="T5"/>
                              </a:cxn>
                              <a:cxn ang="0">
                                <a:pos x="T6" y="T7"/>
                              </a:cxn>
                            </a:cxnLst>
                            <a:rect l="0" t="0" r="r" b="b"/>
                            <a:pathLst>
                              <a:path w="79" h="90">
                                <a:moveTo>
                                  <a:pt x="0" y="0"/>
                                </a:moveTo>
                                <a:lnTo>
                                  <a:pt x="79" y="45"/>
                                </a:lnTo>
                                <a:lnTo>
                                  <a:pt x="0" y="9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Line 180"/>
                        <wps:cNvCnPr>
                          <a:cxnSpLocks noChangeShapeType="1"/>
                        </wps:cNvCnPr>
                        <wps:spPr bwMode="auto">
                          <a:xfrm>
                            <a:off x="2450465" y="4471670"/>
                            <a:ext cx="961009" cy="0"/>
                          </a:xfrm>
                          <a:prstGeom prst="line">
                            <a:avLst/>
                          </a:prstGeom>
                          <a:noFill/>
                          <a:ln w="2540"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 name="Line 182"/>
                        <wps:cNvCnPr>
                          <a:cxnSpLocks noChangeShapeType="1"/>
                        </wps:cNvCnPr>
                        <wps:spPr bwMode="auto">
                          <a:xfrm>
                            <a:off x="4336415" y="2649855"/>
                            <a:ext cx="0" cy="293370"/>
                          </a:xfrm>
                          <a:prstGeom prst="line">
                            <a:avLst/>
                          </a:prstGeom>
                          <a:noFill/>
                          <a:ln w="2540"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 name="Freeform 183"/>
                        <wps:cNvSpPr>
                          <a:spLocks/>
                        </wps:cNvSpPr>
                        <wps:spPr bwMode="auto">
                          <a:xfrm>
                            <a:off x="4314825" y="2935605"/>
                            <a:ext cx="50165" cy="50165"/>
                          </a:xfrm>
                          <a:custGeom>
                            <a:avLst/>
                            <a:gdLst>
                              <a:gd name="T0" fmla="*/ 79 w 79"/>
                              <a:gd name="T1" fmla="*/ 0 h 79"/>
                              <a:gd name="T2" fmla="*/ 34 w 79"/>
                              <a:gd name="T3" fmla="*/ 79 h 79"/>
                              <a:gd name="T4" fmla="*/ 0 w 79"/>
                              <a:gd name="T5" fmla="*/ 0 h 79"/>
                              <a:gd name="T6" fmla="*/ 79 w 79"/>
                              <a:gd name="T7" fmla="*/ 0 h 79"/>
                            </a:gdLst>
                            <a:ahLst/>
                            <a:cxnLst>
                              <a:cxn ang="0">
                                <a:pos x="T0" y="T1"/>
                              </a:cxn>
                              <a:cxn ang="0">
                                <a:pos x="T2" y="T3"/>
                              </a:cxn>
                              <a:cxn ang="0">
                                <a:pos x="T4" y="T5"/>
                              </a:cxn>
                              <a:cxn ang="0">
                                <a:pos x="T6" y="T7"/>
                              </a:cxn>
                            </a:cxnLst>
                            <a:rect l="0" t="0" r="r" b="b"/>
                            <a:pathLst>
                              <a:path w="79" h="79">
                                <a:moveTo>
                                  <a:pt x="79" y="0"/>
                                </a:moveTo>
                                <a:lnTo>
                                  <a:pt x="34" y="79"/>
                                </a:lnTo>
                                <a:lnTo>
                                  <a:pt x="0" y="0"/>
                                </a:lnTo>
                                <a:lnTo>
                                  <a:pt x="7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Freeform 184"/>
                        <wps:cNvSpPr>
                          <a:spLocks noEditPoints="1"/>
                        </wps:cNvSpPr>
                        <wps:spPr bwMode="auto">
                          <a:xfrm>
                            <a:off x="3660775" y="2489200"/>
                            <a:ext cx="271780" cy="692785"/>
                          </a:xfrm>
                          <a:custGeom>
                            <a:avLst/>
                            <a:gdLst>
                              <a:gd name="T0" fmla="*/ 488 w 608"/>
                              <a:gd name="T1" fmla="*/ 1552 h 1552"/>
                              <a:gd name="T2" fmla="*/ 488 w 608"/>
                              <a:gd name="T3" fmla="*/ 1536 h 1552"/>
                              <a:gd name="T4" fmla="*/ 608 w 608"/>
                              <a:gd name="T5" fmla="*/ 1544 h 1552"/>
                              <a:gd name="T6" fmla="*/ 408 w 608"/>
                              <a:gd name="T7" fmla="*/ 1552 h 1552"/>
                              <a:gd name="T8" fmla="*/ 288 w 608"/>
                              <a:gd name="T9" fmla="*/ 1544 h 1552"/>
                              <a:gd name="T10" fmla="*/ 408 w 608"/>
                              <a:gd name="T11" fmla="*/ 1536 h 1552"/>
                              <a:gd name="T12" fmla="*/ 408 w 608"/>
                              <a:gd name="T13" fmla="*/ 1552 h 1552"/>
                              <a:gd name="T14" fmla="*/ 104 w 608"/>
                              <a:gd name="T15" fmla="*/ 1552 h 1552"/>
                              <a:gd name="T16" fmla="*/ 104 w 608"/>
                              <a:gd name="T17" fmla="*/ 1536 h 1552"/>
                              <a:gd name="T18" fmla="*/ 224 w 608"/>
                              <a:gd name="T19" fmla="*/ 1544 h 1552"/>
                              <a:gd name="T20" fmla="*/ 24 w 608"/>
                              <a:gd name="T21" fmla="*/ 1552 h 1552"/>
                              <a:gd name="T22" fmla="*/ 0 w 608"/>
                              <a:gd name="T23" fmla="*/ 1544 h 1552"/>
                              <a:gd name="T24" fmla="*/ 8 w 608"/>
                              <a:gd name="T25" fmla="*/ 1440 h 1552"/>
                              <a:gd name="T26" fmla="*/ 16 w 608"/>
                              <a:gd name="T27" fmla="*/ 1544 h 1552"/>
                              <a:gd name="T28" fmla="*/ 24 w 608"/>
                              <a:gd name="T29" fmla="*/ 1536 h 1552"/>
                              <a:gd name="T30" fmla="*/ 24 w 608"/>
                              <a:gd name="T31" fmla="*/ 1552 h 1552"/>
                              <a:gd name="T32" fmla="*/ 0 w 608"/>
                              <a:gd name="T33" fmla="*/ 1256 h 1552"/>
                              <a:gd name="T34" fmla="*/ 16 w 608"/>
                              <a:gd name="T35" fmla="*/ 1256 h 1552"/>
                              <a:gd name="T36" fmla="*/ 8 w 608"/>
                              <a:gd name="T37" fmla="*/ 1376 h 1552"/>
                              <a:gd name="T38" fmla="*/ 0 w 608"/>
                              <a:gd name="T39" fmla="*/ 1176 h 1552"/>
                              <a:gd name="T40" fmla="*/ 8 w 608"/>
                              <a:gd name="T41" fmla="*/ 1056 h 1552"/>
                              <a:gd name="T42" fmla="*/ 16 w 608"/>
                              <a:gd name="T43" fmla="*/ 1176 h 1552"/>
                              <a:gd name="T44" fmla="*/ 0 w 608"/>
                              <a:gd name="T45" fmla="*/ 1176 h 1552"/>
                              <a:gd name="T46" fmla="*/ 0 w 608"/>
                              <a:gd name="T47" fmla="*/ 872 h 1552"/>
                              <a:gd name="T48" fmla="*/ 16 w 608"/>
                              <a:gd name="T49" fmla="*/ 872 h 1552"/>
                              <a:gd name="T50" fmla="*/ 8 w 608"/>
                              <a:gd name="T51" fmla="*/ 992 h 1552"/>
                              <a:gd name="T52" fmla="*/ 0 w 608"/>
                              <a:gd name="T53" fmla="*/ 792 h 1552"/>
                              <a:gd name="T54" fmla="*/ 8 w 608"/>
                              <a:gd name="T55" fmla="*/ 672 h 1552"/>
                              <a:gd name="T56" fmla="*/ 16 w 608"/>
                              <a:gd name="T57" fmla="*/ 792 h 1552"/>
                              <a:gd name="T58" fmla="*/ 0 w 608"/>
                              <a:gd name="T59" fmla="*/ 792 h 1552"/>
                              <a:gd name="T60" fmla="*/ 0 w 608"/>
                              <a:gd name="T61" fmla="*/ 488 h 1552"/>
                              <a:gd name="T62" fmla="*/ 16 w 608"/>
                              <a:gd name="T63" fmla="*/ 488 h 1552"/>
                              <a:gd name="T64" fmla="*/ 8 w 608"/>
                              <a:gd name="T65" fmla="*/ 608 h 1552"/>
                              <a:gd name="T66" fmla="*/ 0 w 608"/>
                              <a:gd name="T67" fmla="*/ 408 h 1552"/>
                              <a:gd name="T68" fmla="*/ 8 w 608"/>
                              <a:gd name="T69" fmla="*/ 288 h 1552"/>
                              <a:gd name="T70" fmla="*/ 16 w 608"/>
                              <a:gd name="T71" fmla="*/ 408 h 1552"/>
                              <a:gd name="T72" fmla="*/ 0 w 608"/>
                              <a:gd name="T73" fmla="*/ 408 h 1552"/>
                              <a:gd name="T74" fmla="*/ 0 w 608"/>
                              <a:gd name="T75" fmla="*/ 104 h 1552"/>
                              <a:gd name="T76" fmla="*/ 16 w 608"/>
                              <a:gd name="T77" fmla="*/ 104 h 1552"/>
                              <a:gd name="T78" fmla="*/ 8 w 608"/>
                              <a:gd name="T79" fmla="*/ 224 h 1552"/>
                              <a:gd name="T80" fmla="*/ 0 w 608"/>
                              <a:gd name="T81" fmla="*/ 24 h 1552"/>
                              <a:gd name="T82" fmla="*/ 8 w 608"/>
                              <a:gd name="T83" fmla="*/ 0 h 1552"/>
                              <a:gd name="T84" fmla="*/ 16 w 608"/>
                              <a:gd name="T85" fmla="*/ 24 h 1552"/>
                              <a:gd name="T86" fmla="*/ 0 w 608"/>
                              <a:gd name="T87" fmla="*/ 24 h 15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608" h="1552">
                                <a:moveTo>
                                  <a:pt x="600" y="1552"/>
                                </a:moveTo>
                                <a:lnTo>
                                  <a:pt x="488" y="1552"/>
                                </a:lnTo>
                                <a:cubicBezTo>
                                  <a:pt x="484" y="1552"/>
                                  <a:pt x="480" y="1549"/>
                                  <a:pt x="480" y="1544"/>
                                </a:cubicBezTo>
                                <a:cubicBezTo>
                                  <a:pt x="480" y="1540"/>
                                  <a:pt x="484" y="1536"/>
                                  <a:pt x="488" y="1536"/>
                                </a:cubicBezTo>
                                <a:lnTo>
                                  <a:pt x="600" y="1536"/>
                                </a:lnTo>
                                <a:cubicBezTo>
                                  <a:pt x="605" y="1536"/>
                                  <a:pt x="608" y="1540"/>
                                  <a:pt x="608" y="1544"/>
                                </a:cubicBezTo>
                                <a:cubicBezTo>
                                  <a:pt x="608" y="1549"/>
                                  <a:pt x="605" y="1552"/>
                                  <a:pt x="600" y="1552"/>
                                </a:cubicBezTo>
                                <a:close/>
                                <a:moveTo>
                                  <a:pt x="408" y="1552"/>
                                </a:moveTo>
                                <a:lnTo>
                                  <a:pt x="296" y="1552"/>
                                </a:lnTo>
                                <a:cubicBezTo>
                                  <a:pt x="292" y="1552"/>
                                  <a:pt x="288" y="1549"/>
                                  <a:pt x="288" y="1544"/>
                                </a:cubicBezTo>
                                <a:cubicBezTo>
                                  <a:pt x="288" y="1540"/>
                                  <a:pt x="292" y="1536"/>
                                  <a:pt x="296" y="1536"/>
                                </a:cubicBezTo>
                                <a:lnTo>
                                  <a:pt x="408" y="1536"/>
                                </a:lnTo>
                                <a:cubicBezTo>
                                  <a:pt x="413" y="1536"/>
                                  <a:pt x="416" y="1540"/>
                                  <a:pt x="416" y="1544"/>
                                </a:cubicBezTo>
                                <a:cubicBezTo>
                                  <a:pt x="416" y="1549"/>
                                  <a:pt x="413" y="1552"/>
                                  <a:pt x="408" y="1552"/>
                                </a:cubicBezTo>
                                <a:close/>
                                <a:moveTo>
                                  <a:pt x="216" y="1552"/>
                                </a:moveTo>
                                <a:lnTo>
                                  <a:pt x="104" y="1552"/>
                                </a:lnTo>
                                <a:cubicBezTo>
                                  <a:pt x="100" y="1552"/>
                                  <a:pt x="96" y="1549"/>
                                  <a:pt x="96" y="1544"/>
                                </a:cubicBezTo>
                                <a:cubicBezTo>
                                  <a:pt x="96" y="1540"/>
                                  <a:pt x="100" y="1536"/>
                                  <a:pt x="104" y="1536"/>
                                </a:cubicBezTo>
                                <a:lnTo>
                                  <a:pt x="216" y="1536"/>
                                </a:lnTo>
                                <a:cubicBezTo>
                                  <a:pt x="221" y="1536"/>
                                  <a:pt x="224" y="1540"/>
                                  <a:pt x="224" y="1544"/>
                                </a:cubicBezTo>
                                <a:cubicBezTo>
                                  <a:pt x="224" y="1549"/>
                                  <a:pt x="221" y="1552"/>
                                  <a:pt x="216" y="1552"/>
                                </a:cubicBezTo>
                                <a:close/>
                                <a:moveTo>
                                  <a:pt x="24" y="1552"/>
                                </a:moveTo>
                                <a:lnTo>
                                  <a:pt x="8" y="1552"/>
                                </a:lnTo>
                                <a:cubicBezTo>
                                  <a:pt x="4" y="1552"/>
                                  <a:pt x="0" y="1549"/>
                                  <a:pt x="0" y="1544"/>
                                </a:cubicBezTo>
                                <a:lnTo>
                                  <a:pt x="0" y="1448"/>
                                </a:lnTo>
                                <a:cubicBezTo>
                                  <a:pt x="0" y="1444"/>
                                  <a:pt x="4" y="1440"/>
                                  <a:pt x="8" y="1440"/>
                                </a:cubicBezTo>
                                <a:cubicBezTo>
                                  <a:pt x="13" y="1440"/>
                                  <a:pt x="16" y="1444"/>
                                  <a:pt x="16" y="1448"/>
                                </a:cubicBezTo>
                                <a:lnTo>
                                  <a:pt x="16" y="1544"/>
                                </a:lnTo>
                                <a:lnTo>
                                  <a:pt x="8" y="1536"/>
                                </a:lnTo>
                                <a:lnTo>
                                  <a:pt x="24" y="1536"/>
                                </a:lnTo>
                                <a:cubicBezTo>
                                  <a:pt x="29" y="1536"/>
                                  <a:pt x="32" y="1540"/>
                                  <a:pt x="32" y="1544"/>
                                </a:cubicBezTo>
                                <a:cubicBezTo>
                                  <a:pt x="32" y="1549"/>
                                  <a:pt x="29" y="1552"/>
                                  <a:pt x="24" y="1552"/>
                                </a:cubicBezTo>
                                <a:close/>
                                <a:moveTo>
                                  <a:pt x="0" y="1368"/>
                                </a:moveTo>
                                <a:lnTo>
                                  <a:pt x="0" y="1256"/>
                                </a:lnTo>
                                <a:cubicBezTo>
                                  <a:pt x="0" y="1252"/>
                                  <a:pt x="4" y="1248"/>
                                  <a:pt x="8" y="1248"/>
                                </a:cubicBezTo>
                                <a:cubicBezTo>
                                  <a:pt x="13" y="1248"/>
                                  <a:pt x="16" y="1252"/>
                                  <a:pt x="16" y="1256"/>
                                </a:cubicBezTo>
                                <a:lnTo>
                                  <a:pt x="16" y="1368"/>
                                </a:lnTo>
                                <a:cubicBezTo>
                                  <a:pt x="16" y="1373"/>
                                  <a:pt x="13" y="1376"/>
                                  <a:pt x="8" y="1376"/>
                                </a:cubicBezTo>
                                <a:cubicBezTo>
                                  <a:pt x="4" y="1376"/>
                                  <a:pt x="0" y="1373"/>
                                  <a:pt x="0" y="1368"/>
                                </a:cubicBezTo>
                                <a:close/>
                                <a:moveTo>
                                  <a:pt x="0" y="1176"/>
                                </a:moveTo>
                                <a:lnTo>
                                  <a:pt x="0" y="1064"/>
                                </a:lnTo>
                                <a:cubicBezTo>
                                  <a:pt x="0" y="1060"/>
                                  <a:pt x="4" y="1056"/>
                                  <a:pt x="8" y="1056"/>
                                </a:cubicBezTo>
                                <a:cubicBezTo>
                                  <a:pt x="13" y="1056"/>
                                  <a:pt x="16" y="1060"/>
                                  <a:pt x="16" y="1064"/>
                                </a:cubicBezTo>
                                <a:lnTo>
                                  <a:pt x="16" y="1176"/>
                                </a:lnTo>
                                <a:cubicBezTo>
                                  <a:pt x="16" y="1181"/>
                                  <a:pt x="13" y="1184"/>
                                  <a:pt x="8" y="1184"/>
                                </a:cubicBezTo>
                                <a:cubicBezTo>
                                  <a:pt x="4" y="1184"/>
                                  <a:pt x="0" y="1181"/>
                                  <a:pt x="0" y="1176"/>
                                </a:cubicBezTo>
                                <a:close/>
                                <a:moveTo>
                                  <a:pt x="0" y="984"/>
                                </a:moveTo>
                                <a:lnTo>
                                  <a:pt x="0" y="872"/>
                                </a:lnTo>
                                <a:cubicBezTo>
                                  <a:pt x="0" y="868"/>
                                  <a:pt x="4" y="864"/>
                                  <a:pt x="8" y="864"/>
                                </a:cubicBezTo>
                                <a:cubicBezTo>
                                  <a:pt x="13" y="864"/>
                                  <a:pt x="16" y="868"/>
                                  <a:pt x="16" y="872"/>
                                </a:cubicBezTo>
                                <a:lnTo>
                                  <a:pt x="16" y="984"/>
                                </a:lnTo>
                                <a:cubicBezTo>
                                  <a:pt x="16" y="989"/>
                                  <a:pt x="13" y="992"/>
                                  <a:pt x="8" y="992"/>
                                </a:cubicBezTo>
                                <a:cubicBezTo>
                                  <a:pt x="4" y="992"/>
                                  <a:pt x="0" y="989"/>
                                  <a:pt x="0" y="984"/>
                                </a:cubicBezTo>
                                <a:close/>
                                <a:moveTo>
                                  <a:pt x="0" y="792"/>
                                </a:moveTo>
                                <a:lnTo>
                                  <a:pt x="0" y="680"/>
                                </a:lnTo>
                                <a:cubicBezTo>
                                  <a:pt x="0" y="676"/>
                                  <a:pt x="4" y="672"/>
                                  <a:pt x="8" y="672"/>
                                </a:cubicBezTo>
                                <a:cubicBezTo>
                                  <a:pt x="13" y="672"/>
                                  <a:pt x="16" y="676"/>
                                  <a:pt x="16" y="680"/>
                                </a:cubicBezTo>
                                <a:lnTo>
                                  <a:pt x="16" y="792"/>
                                </a:lnTo>
                                <a:cubicBezTo>
                                  <a:pt x="16" y="797"/>
                                  <a:pt x="13" y="800"/>
                                  <a:pt x="8" y="800"/>
                                </a:cubicBezTo>
                                <a:cubicBezTo>
                                  <a:pt x="4" y="800"/>
                                  <a:pt x="0" y="797"/>
                                  <a:pt x="0" y="792"/>
                                </a:cubicBezTo>
                                <a:close/>
                                <a:moveTo>
                                  <a:pt x="0" y="600"/>
                                </a:moveTo>
                                <a:lnTo>
                                  <a:pt x="0" y="488"/>
                                </a:lnTo>
                                <a:cubicBezTo>
                                  <a:pt x="0" y="484"/>
                                  <a:pt x="4" y="480"/>
                                  <a:pt x="8" y="480"/>
                                </a:cubicBezTo>
                                <a:cubicBezTo>
                                  <a:pt x="13" y="480"/>
                                  <a:pt x="16" y="484"/>
                                  <a:pt x="16" y="488"/>
                                </a:cubicBezTo>
                                <a:lnTo>
                                  <a:pt x="16" y="600"/>
                                </a:lnTo>
                                <a:cubicBezTo>
                                  <a:pt x="16" y="605"/>
                                  <a:pt x="13" y="608"/>
                                  <a:pt x="8" y="608"/>
                                </a:cubicBezTo>
                                <a:cubicBezTo>
                                  <a:pt x="4" y="608"/>
                                  <a:pt x="0" y="605"/>
                                  <a:pt x="0" y="600"/>
                                </a:cubicBezTo>
                                <a:close/>
                                <a:moveTo>
                                  <a:pt x="0" y="408"/>
                                </a:moveTo>
                                <a:lnTo>
                                  <a:pt x="0" y="296"/>
                                </a:lnTo>
                                <a:cubicBezTo>
                                  <a:pt x="0" y="292"/>
                                  <a:pt x="4" y="288"/>
                                  <a:pt x="8" y="288"/>
                                </a:cubicBezTo>
                                <a:cubicBezTo>
                                  <a:pt x="13" y="288"/>
                                  <a:pt x="16" y="292"/>
                                  <a:pt x="16" y="296"/>
                                </a:cubicBezTo>
                                <a:lnTo>
                                  <a:pt x="16" y="408"/>
                                </a:lnTo>
                                <a:cubicBezTo>
                                  <a:pt x="16" y="413"/>
                                  <a:pt x="13" y="416"/>
                                  <a:pt x="8" y="416"/>
                                </a:cubicBezTo>
                                <a:cubicBezTo>
                                  <a:pt x="4" y="416"/>
                                  <a:pt x="0" y="413"/>
                                  <a:pt x="0" y="408"/>
                                </a:cubicBezTo>
                                <a:close/>
                                <a:moveTo>
                                  <a:pt x="0" y="216"/>
                                </a:moveTo>
                                <a:lnTo>
                                  <a:pt x="0" y="104"/>
                                </a:lnTo>
                                <a:cubicBezTo>
                                  <a:pt x="0" y="100"/>
                                  <a:pt x="4" y="96"/>
                                  <a:pt x="8" y="96"/>
                                </a:cubicBezTo>
                                <a:cubicBezTo>
                                  <a:pt x="13" y="96"/>
                                  <a:pt x="16" y="100"/>
                                  <a:pt x="16" y="104"/>
                                </a:cubicBezTo>
                                <a:lnTo>
                                  <a:pt x="16" y="216"/>
                                </a:lnTo>
                                <a:cubicBezTo>
                                  <a:pt x="16" y="221"/>
                                  <a:pt x="13" y="224"/>
                                  <a:pt x="8" y="224"/>
                                </a:cubicBezTo>
                                <a:cubicBezTo>
                                  <a:pt x="4" y="224"/>
                                  <a:pt x="0" y="221"/>
                                  <a:pt x="0" y="216"/>
                                </a:cubicBezTo>
                                <a:close/>
                                <a:moveTo>
                                  <a:pt x="0" y="24"/>
                                </a:moveTo>
                                <a:lnTo>
                                  <a:pt x="0" y="8"/>
                                </a:lnTo>
                                <a:cubicBezTo>
                                  <a:pt x="0" y="4"/>
                                  <a:pt x="4" y="0"/>
                                  <a:pt x="8" y="0"/>
                                </a:cubicBezTo>
                                <a:cubicBezTo>
                                  <a:pt x="13" y="0"/>
                                  <a:pt x="16" y="4"/>
                                  <a:pt x="16" y="8"/>
                                </a:cubicBezTo>
                                <a:lnTo>
                                  <a:pt x="16" y="24"/>
                                </a:lnTo>
                                <a:cubicBezTo>
                                  <a:pt x="16" y="29"/>
                                  <a:pt x="13" y="32"/>
                                  <a:pt x="8" y="32"/>
                                </a:cubicBezTo>
                                <a:cubicBezTo>
                                  <a:pt x="4" y="32"/>
                                  <a:pt x="0" y="29"/>
                                  <a:pt x="0" y="24"/>
                                </a:cubicBezTo>
                                <a:close/>
                              </a:path>
                            </a:pathLst>
                          </a:custGeom>
                          <a:solidFill>
                            <a:srgbClr val="000000"/>
                          </a:solidFill>
                          <a:ln w="6985" cap="flat">
                            <a:solidFill>
                              <a:srgbClr val="000000"/>
                            </a:solidFill>
                            <a:prstDash val="solid"/>
                            <a:bevel/>
                            <a:headEnd/>
                            <a:tailEnd/>
                          </a:ln>
                        </wps:spPr>
                        <wps:bodyPr rot="0" vert="horz" wrap="square" lIns="91440" tIns="45720" rIns="91440" bIns="45720" anchor="t" anchorCtr="0" upright="1">
                          <a:noAutofit/>
                        </wps:bodyPr>
                      </wps:wsp>
                      <wps:wsp>
                        <wps:cNvPr id="98" name="Freeform 185"/>
                        <wps:cNvSpPr>
                          <a:spLocks/>
                        </wps:cNvSpPr>
                        <wps:spPr bwMode="auto">
                          <a:xfrm>
                            <a:off x="3636010" y="2449830"/>
                            <a:ext cx="50165" cy="50165"/>
                          </a:xfrm>
                          <a:custGeom>
                            <a:avLst/>
                            <a:gdLst>
                              <a:gd name="T0" fmla="*/ 0 w 79"/>
                              <a:gd name="T1" fmla="*/ 79 h 79"/>
                              <a:gd name="T2" fmla="*/ 45 w 79"/>
                              <a:gd name="T3" fmla="*/ 0 h 79"/>
                              <a:gd name="T4" fmla="*/ 79 w 79"/>
                              <a:gd name="T5" fmla="*/ 79 h 79"/>
                              <a:gd name="T6" fmla="*/ 0 w 79"/>
                              <a:gd name="T7" fmla="*/ 79 h 79"/>
                            </a:gdLst>
                            <a:ahLst/>
                            <a:cxnLst>
                              <a:cxn ang="0">
                                <a:pos x="T0" y="T1"/>
                              </a:cxn>
                              <a:cxn ang="0">
                                <a:pos x="T2" y="T3"/>
                              </a:cxn>
                              <a:cxn ang="0">
                                <a:pos x="T4" y="T5"/>
                              </a:cxn>
                              <a:cxn ang="0">
                                <a:pos x="T6" y="T7"/>
                              </a:cxn>
                            </a:cxnLst>
                            <a:rect l="0" t="0" r="r" b="b"/>
                            <a:pathLst>
                              <a:path w="79" h="79">
                                <a:moveTo>
                                  <a:pt x="0" y="79"/>
                                </a:moveTo>
                                <a:lnTo>
                                  <a:pt x="45" y="0"/>
                                </a:lnTo>
                                <a:lnTo>
                                  <a:pt x="79" y="79"/>
                                </a:lnTo>
                                <a:lnTo>
                                  <a:pt x="0" y="7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Line 186"/>
                        <wps:cNvCnPr>
                          <a:cxnSpLocks noChangeShapeType="1"/>
                        </wps:cNvCnPr>
                        <wps:spPr bwMode="auto">
                          <a:xfrm>
                            <a:off x="2042795" y="1235710"/>
                            <a:ext cx="0" cy="2242820"/>
                          </a:xfrm>
                          <a:prstGeom prst="line">
                            <a:avLst/>
                          </a:prstGeom>
                          <a:noFill/>
                          <a:ln w="2540"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 name="Freeform 187"/>
                        <wps:cNvSpPr>
                          <a:spLocks/>
                        </wps:cNvSpPr>
                        <wps:spPr bwMode="auto">
                          <a:xfrm>
                            <a:off x="2014220" y="3471545"/>
                            <a:ext cx="57150" cy="57150"/>
                          </a:xfrm>
                          <a:custGeom>
                            <a:avLst/>
                            <a:gdLst>
                              <a:gd name="T0" fmla="*/ 90 w 90"/>
                              <a:gd name="T1" fmla="*/ 0 h 90"/>
                              <a:gd name="T2" fmla="*/ 45 w 90"/>
                              <a:gd name="T3" fmla="*/ 90 h 90"/>
                              <a:gd name="T4" fmla="*/ 0 w 90"/>
                              <a:gd name="T5" fmla="*/ 0 h 90"/>
                              <a:gd name="T6" fmla="*/ 90 w 90"/>
                              <a:gd name="T7" fmla="*/ 0 h 90"/>
                            </a:gdLst>
                            <a:ahLst/>
                            <a:cxnLst>
                              <a:cxn ang="0">
                                <a:pos x="T0" y="T1"/>
                              </a:cxn>
                              <a:cxn ang="0">
                                <a:pos x="T2" y="T3"/>
                              </a:cxn>
                              <a:cxn ang="0">
                                <a:pos x="T4" y="T5"/>
                              </a:cxn>
                              <a:cxn ang="0">
                                <a:pos x="T6" y="T7"/>
                              </a:cxn>
                            </a:cxnLst>
                            <a:rect l="0" t="0" r="r" b="b"/>
                            <a:pathLst>
                              <a:path w="90" h="90">
                                <a:moveTo>
                                  <a:pt x="90" y="0"/>
                                </a:moveTo>
                                <a:lnTo>
                                  <a:pt x="45" y="90"/>
                                </a:lnTo>
                                <a:lnTo>
                                  <a:pt x="0" y="0"/>
                                </a:lnTo>
                                <a:lnTo>
                                  <a:pt x="9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Line 188"/>
                        <wps:cNvCnPr>
                          <a:cxnSpLocks noChangeShapeType="1"/>
                        </wps:cNvCnPr>
                        <wps:spPr bwMode="auto">
                          <a:xfrm>
                            <a:off x="2450465" y="3742690"/>
                            <a:ext cx="2649855" cy="0"/>
                          </a:xfrm>
                          <a:prstGeom prst="line">
                            <a:avLst/>
                          </a:prstGeom>
                          <a:noFill/>
                          <a:ln w="2540"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 name="Freeform 189"/>
                        <wps:cNvSpPr>
                          <a:spLocks/>
                        </wps:cNvSpPr>
                        <wps:spPr bwMode="auto">
                          <a:xfrm>
                            <a:off x="5093335" y="3714115"/>
                            <a:ext cx="57150" cy="57150"/>
                          </a:xfrm>
                          <a:custGeom>
                            <a:avLst/>
                            <a:gdLst>
                              <a:gd name="T0" fmla="*/ 0 w 90"/>
                              <a:gd name="T1" fmla="*/ 0 h 90"/>
                              <a:gd name="T2" fmla="*/ 90 w 90"/>
                              <a:gd name="T3" fmla="*/ 45 h 90"/>
                              <a:gd name="T4" fmla="*/ 0 w 90"/>
                              <a:gd name="T5" fmla="*/ 90 h 90"/>
                              <a:gd name="T6" fmla="*/ 0 w 90"/>
                              <a:gd name="T7" fmla="*/ 0 h 90"/>
                            </a:gdLst>
                            <a:ahLst/>
                            <a:cxnLst>
                              <a:cxn ang="0">
                                <a:pos x="T0" y="T1"/>
                              </a:cxn>
                              <a:cxn ang="0">
                                <a:pos x="T2" y="T3"/>
                              </a:cxn>
                              <a:cxn ang="0">
                                <a:pos x="T4" y="T5"/>
                              </a:cxn>
                              <a:cxn ang="0">
                                <a:pos x="T6" y="T7"/>
                              </a:cxn>
                            </a:cxnLst>
                            <a:rect l="0" t="0" r="r" b="b"/>
                            <a:pathLst>
                              <a:path w="90" h="90">
                                <a:moveTo>
                                  <a:pt x="0" y="0"/>
                                </a:moveTo>
                                <a:lnTo>
                                  <a:pt x="90" y="45"/>
                                </a:lnTo>
                                <a:lnTo>
                                  <a:pt x="0" y="9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Rectangle 190"/>
                        <wps:cNvSpPr>
                          <a:spLocks noChangeArrowheads="1"/>
                        </wps:cNvSpPr>
                        <wps:spPr bwMode="auto">
                          <a:xfrm>
                            <a:off x="4943475" y="2329180"/>
                            <a:ext cx="13144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F24352" w14:textId="77777777" w:rsidR="006D642F" w:rsidRDefault="006D642F" w:rsidP="006D642F">
                              <w:r>
                                <w:rPr>
                                  <w:rFonts w:cs="Arial"/>
                                  <w:color w:val="000000"/>
                                  <w:sz w:val="12"/>
                                  <w:szCs w:val="12"/>
                                  <w:lang w:val="en-US"/>
                                </w:rPr>
                                <w:t>Yes</w:t>
                              </w:r>
                            </w:p>
                          </w:txbxContent>
                        </wps:txbx>
                        <wps:bodyPr rot="0" vert="horz" wrap="none" lIns="0" tIns="0" rIns="0" bIns="0" anchor="t" anchorCtr="0">
                          <a:spAutoFit/>
                        </wps:bodyPr>
                      </wps:wsp>
                      <wps:wsp>
                        <wps:cNvPr id="104" name="Rectangle 191"/>
                        <wps:cNvSpPr>
                          <a:spLocks noChangeArrowheads="1"/>
                        </wps:cNvSpPr>
                        <wps:spPr bwMode="auto">
                          <a:xfrm>
                            <a:off x="4422140" y="2672080"/>
                            <a:ext cx="977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1CCB12" w14:textId="77777777" w:rsidR="006D642F" w:rsidRDefault="006D642F" w:rsidP="006D642F">
                              <w:r>
                                <w:rPr>
                                  <w:rFonts w:cs="Arial"/>
                                  <w:color w:val="000000"/>
                                  <w:sz w:val="12"/>
                                  <w:szCs w:val="12"/>
                                  <w:lang w:val="en-US"/>
                                </w:rPr>
                                <w:t>No</w:t>
                              </w:r>
                            </w:p>
                          </w:txbxContent>
                        </wps:txbx>
                        <wps:bodyPr rot="0" vert="horz" wrap="none" lIns="0" tIns="0" rIns="0" bIns="0" anchor="t" anchorCtr="0">
                          <a:spAutoFit/>
                        </wps:bodyPr>
                      </wps:wsp>
                      <wps:wsp>
                        <wps:cNvPr id="105" name="Line 192"/>
                        <wps:cNvCnPr>
                          <a:cxnSpLocks noChangeShapeType="1"/>
                        </wps:cNvCnPr>
                        <wps:spPr bwMode="auto">
                          <a:xfrm>
                            <a:off x="3528695" y="4485640"/>
                            <a:ext cx="1571625" cy="0"/>
                          </a:xfrm>
                          <a:prstGeom prst="line">
                            <a:avLst/>
                          </a:prstGeom>
                          <a:noFill/>
                          <a:ln w="2540"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 name="Freeform 193"/>
                        <wps:cNvSpPr>
                          <a:spLocks/>
                        </wps:cNvSpPr>
                        <wps:spPr bwMode="auto">
                          <a:xfrm>
                            <a:off x="5093335" y="4464685"/>
                            <a:ext cx="57150" cy="49530"/>
                          </a:xfrm>
                          <a:custGeom>
                            <a:avLst/>
                            <a:gdLst>
                              <a:gd name="T0" fmla="*/ 0 w 90"/>
                              <a:gd name="T1" fmla="*/ 0 h 78"/>
                              <a:gd name="T2" fmla="*/ 90 w 90"/>
                              <a:gd name="T3" fmla="*/ 33 h 78"/>
                              <a:gd name="T4" fmla="*/ 0 w 90"/>
                              <a:gd name="T5" fmla="*/ 78 h 78"/>
                              <a:gd name="T6" fmla="*/ 0 w 90"/>
                              <a:gd name="T7" fmla="*/ 0 h 78"/>
                            </a:gdLst>
                            <a:ahLst/>
                            <a:cxnLst>
                              <a:cxn ang="0">
                                <a:pos x="T0" y="T1"/>
                              </a:cxn>
                              <a:cxn ang="0">
                                <a:pos x="T2" y="T3"/>
                              </a:cxn>
                              <a:cxn ang="0">
                                <a:pos x="T4" y="T5"/>
                              </a:cxn>
                              <a:cxn ang="0">
                                <a:pos x="T6" y="T7"/>
                              </a:cxn>
                            </a:cxnLst>
                            <a:rect l="0" t="0" r="r" b="b"/>
                            <a:pathLst>
                              <a:path w="90" h="78">
                                <a:moveTo>
                                  <a:pt x="0" y="0"/>
                                </a:moveTo>
                                <a:lnTo>
                                  <a:pt x="90" y="33"/>
                                </a:lnTo>
                                <a:lnTo>
                                  <a:pt x="0" y="7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Freeform 194"/>
                        <wps:cNvSpPr>
                          <a:spLocks/>
                        </wps:cNvSpPr>
                        <wps:spPr bwMode="auto">
                          <a:xfrm>
                            <a:off x="5149215" y="4221480"/>
                            <a:ext cx="809625" cy="559435"/>
                          </a:xfrm>
                          <a:custGeom>
                            <a:avLst/>
                            <a:gdLst>
                              <a:gd name="T0" fmla="*/ 3 w 1814"/>
                              <a:gd name="T1" fmla="*/ 1056 h 1253"/>
                              <a:gd name="T2" fmla="*/ 3 w 1814"/>
                              <a:gd name="T3" fmla="*/ 0 h 1253"/>
                              <a:gd name="T4" fmla="*/ 1811 w 1814"/>
                              <a:gd name="T5" fmla="*/ 0 h 1253"/>
                              <a:gd name="T6" fmla="*/ 1811 w 1814"/>
                              <a:gd name="T7" fmla="*/ 1056 h 1253"/>
                              <a:gd name="T8" fmla="*/ 1814 w 1814"/>
                              <a:gd name="T9" fmla="*/ 1051 h 1253"/>
                              <a:gd name="T10" fmla="*/ 907 w 1814"/>
                              <a:gd name="T11" fmla="*/ 1051 h 1253"/>
                              <a:gd name="T12" fmla="*/ 0 w 1814"/>
                              <a:gd name="T13" fmla="*/ 1051 h 1253"/>
                            </a:gdLst>
                            <a:ahLst/>
                            <a:cxnLst>
                              <a:cxn ang="0">
                                <a:pos x="T0" y="T1"/>
                              </a:cxn>
                              <a:cxn ang="0">
                                <a:pos x="T2" y="T3"/>
                              </a:cxn>
                              <a:cxn ang="0">
                                <a:pos x="T4" y="T5"/>
                              </a:cxn>
                              <a:cxn ang="0">
                                <a:pos x="T6" y="T7"/>
                              </a:cxn>
                              <a:cxn ang="0">
                                <a:pos x="T8" y="T9"/>
                              </a:cxn>
                              <a:cxn ang="0">
                                <a:pos x="T10" y="T11"/>
                              </a:cxn>
                              <a:cxn ang="0">
                                <a:pos x="T12" y="T13"/>
                              </a:cxn>
                            </a:cxnLst>
                            <a:rect l="0" t="0" r="r" b="b"/>
                            <a:pathLst>
                              <a:path w="1814" h="1253">
                                <a:moveTo>
                                  <a:pt x="3" y="1056"/>
                                </a:moveTo>
                                <a:lnTo>
                                  <a:pt x="3" y="0"/>
                                </a:lnTo>
                                <a:lnTo>
                                  <a:pt x="1811" y="0"/>
                                </a:lnTo>
                                <a:lnTo>
                                  <a:pt x="1811" y="1056"/>
                                </a:lnTo>
                                <a:lnTo>
                                  <a:pt x="1814" y="1051"/>
                                </a:lnTo>
                                <a:cubicBezTo>
                                  <a:pt x="1545" y="850"/>
                                  <a:pt x="1176" y="850"/>
                                  <a:pt x="907" y="1051"/>
                                </a:cubicBezTo>
                                <a:cubicBezTo>
                                  <a:pt x="638" y="1253"/>
                                  <a:pt x="269" y="1253"/>
                                  <a:pt x="0" y="1051"/>
                                </a:cubicBezTo>
                              </a:path>
                            </a:pathLst>
                          </a:cu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txbx>
                          <w:txbxContent>
                            <w:p w14:paraId="7FFA4C41" w14:textId="77777777" w:rsidR="006D642F" w:rsidRPr="00812371" w:rsidRDefault="006D642F" w:rsidP="006D642F">
                              <w:pPr>
                                <w:jc w:val="center"/>
                                <w:rPr>
                                  <w:rFonts w:cs="Arial"/>
                                  <w:sz w:val="12"/>
                                  <w:szCs w:val="12"/>
                                </w:rPr>
                              </w:pPr>
                              <w:r>
                                <w:rPr>
                                  <w:rFonts w:cs="Arial"/>
                                  <w:sz w:val="12"/>
                                  <w:szCs w:val="12"/>
                                </w:rPr>
                                <w:t>User logs on to Smartcard in live system</w:t>
                              </w:r>
                            </w:p>
                          </w:txbxContent>
                        </wps:txbx>
                        <wps:bodyPr rot="0" vert="horz" wrap="square" lIns="91440" tIns="45720" rIns="91440" bIns="45720" anchor="ctr" anchorCtr="0" upright="1">
                          <a:noAutofit/>
                        </wps:bodyPr>
                      </wps:wsp>
                      <wps:wsp>
                        <wps:cNvPr id="108" name="Line 197"/>
                        <wps:cNvCnPr>
                          <a:cxnSpLocks noChangeShapeType="1"/>
                        </wps:cNvCnPr>
                        <wps:spPr bwMode="auto">
                          <a:xfrm>
                            <a:off x="5957570" y="3728720"/>
                            <a:ext cx="321310" cy="0"/>
                          </a:xfrm>
                          <a:prstGeom prst="line">
                            <a:avLst/>
                          </a:prstGeom>
                          <a:noFill/>
                          <a:ln w="2540"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9" name="Freeform 198"/>
                        <wps:cNvSpPr>
                          <a:spLocks/>
                        </wps:cNvSpPr>
                        <wps:spPr bwMode="auto">
                          <a:xfrm>
                            <a:off x="6271895" y="3707130"/>
                            <a:ext cx="57150" cy="50165"/>
                          </a:xfrm>
                          <a:custGeom>
                            <a:avLst/>
                            <a:gdLst>
                              <a:gd name="T0" fmla="*/ 0 w 90"/>
                              <a:gd name="T1" fmla="*/ 0 h 79"/>
                              <a:gd name="T2" fmla="*/ 90 w 90"/>
                              <a:gd name="T3" fmla="*/ 34 h 79"/>
                              <a:gd name="T4" fmla="*/ 0 w 90"/>
                              <a:gd name="T5" fmla="*/ 79 h 79"/>
                              <a:gd name="T6" fmla="*/ 0 w 90"/>
                              <a:gd name="T7" fmla="*/ 0 h 79"/>
                            </a:gdLst>
                            <a:ahLst/>
                            <a:cxnLst>
                              <a:cxn ang="0">
                                <a:pos x="T0" y="T1"/>
                              </a:cxn>
                              <a:cxn ang="0">
                                <a:pos x="T2" y="T3"/>
                              </a:cxn>
                              <a:cxn ang="0">
                                <a:pos x="T4" y="T5"/>
                              </a:cxn>
                              <a:cxn ang="0">
                                <a:pos x="T6" y="T7"/>
                              </a:cxn>
                            </a:cxnLst>
                            <a:rect l="0" t="0" r="r" b="b"/>
                            <a:pathLst>
                              <a:path w="90" h="79">
                                <a:moveTo>
                                  <a:pt x="0" y="0"/>
                                </a:moveTo>
                                <a:lnTo>
                                  <a:pt x="90" y="34"/>
                                </a:lnTo>
                                <a:lnTo>
                                  <a:pt x="0" y="7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Text Box 110"/>
                        <wps:cNvSpPr txBox="1"/>
                        <wps:spPr>
                          <a:xfrm>
                            <a:off x="3453130" y="4221480"/>
                            <a:ext cx="903224" cy="545592"/>
                          </a:xfrm>
                          <a:prstGeom prst="rect">
                            <a:avLst/>
                          </a:prstGeom>
                          <a:solidFill>
                            <a:schemeClr val="lt1"/>
                          </a:solidFill>
                          <a:ln w="6350">
                            <a:solidFill>
                              <a:prstClr val="black"/>
                            </a:solidFill>
                          </a:ln>
                        </wps:spPr>
                        <wps:txbx>
                          <w:txbxContent>
                            <w:p w14:paraId="4C831438" w14:textId="77777777" w:rsidR="006D642F" w:rsidRPr="00986821" w:rsidRDefault="006D642F" w:rsidP="006D642F">
                              <w:pPr>
                                <w:rPr>
                                  <w:rFonts w:cs="Arial"/>
                                  <w:sz w:val="12"/>
                                  <w:szCs w:val="12"/>
                                </w:rPr>
                              </w:pPr>
                              <w:r>
                                <w:rPr>
                                  <w:rFonts w:cs="Arial"/>
                                  <w:sz w:val="12"/>
                                  <w:szCs w:val="12"/>
                                </w:rPr>
                                <w:t>PBAC role and WG’s (if appropriate) assigned to account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 name="Freeform 181"/>
                        <wps:cNvSpPr>
                          <a:spLocks/>
                        </wps:cNvSpPr>
                        <wps:spPr bwMode="auto">
                          <a:xfrm>
                            <a:off x="3399282" y="4447857"/>
                            <a:ext cx="50165" cy="57150"/>
                          </a:xfrm>
                          <a:custGeom>
                            <a:avLst/>
                            <a:gdLst>
                              <a:gd name="T0" fmla="*/ 0 w 79"/>
                              <a:gd name="T1" fmla="*/ 0 h 90"/>
                              <a:gd name="T2" fmla="*/ 79 w 79"/>
                              <a:gd name="T3" fmla="*/ 45 h 90"/>
                              <a:gd name="T4" fmla="*/ 0 w 79"/>
                              <a:gd name="T5" fmla="*/ 90 h 90"/>
                              <a:gd name="T6" fmla="*/ 0 w 79"/>
                              <a:gd name="T7" fmla="*/ 0 h 90"/>
                            </a:gdLst>
                            <a:ahLst/>
                            <a:cxnLst>
                              <a:cxn ang="0">
                                <a:pos x="T0" y="T1"/>
                              </a:cxn>
                              <a:cxn ang="0">
                                <a:pos x="T2" y="T3"/>
                              </a:cxn>
                              <a:cxn ang="0">
                                <a:pos x="T4" y="T5"/>
                              </a:cxn>
                              <a:cxn ang="0">
                                <a:pos x="T6" y="T7"/>
                              </a:cxn>
                            </a:cxnLst>
                            <a:rect l="0" t="0" r="r" b="b"/>
                            <a:pathLst>
                              <a:path w="79" h="90">
                                <a:moveTo>
                                  <a:pt x="0" y="0"/>
                                </a:moveTo>
                                <a:lnTo>
                                  <a:pt x="79" y="45"/>
                                </a:lnTo>
                                <a:lnTo>
                                  <a:pt x="0" y="9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inline>
            </w:drawing>
          </mc:Choice>
          <mc:Fallback>
            <w:pict>
              <v:group w14:anchorId="01FF5FA5" id="Canvas 112" o:spid="_x0000_s1026" editas="canvas" style="width:591.65pt;height:417.3pt;mso-position-horizontal-relative:char;mso-position-vertical-relative:line" coordsize="75139,52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139;height:52997;visibility:visible;mso-wrap-style:square">
                  <v:fill o:detectmouseclick="t"/>
                  <v:path o:connecttype="none"/>
                </v:shape>
                <v:rect id="Rectangle 5" o:spid="_x0000_s1028" style="position:absolute;left:139;top:2857;width:74797;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" fillcolor="#e8eef7" stroked="f"/>
                <v:rect id="Rectangle 6" o:spid="_x0000_s1029" style="position:absolute;left:139;top:2857;width:74797;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" filled="f" strokeweight=".2pt">
                  <v:stroke joinstyle="round" endcap="round"/>
                </v:rect>
                <v:rect id="Rectangle 7" o:spid="_x0000_s1030" style="position:absolute;left:139;top:139;width:74797;height:52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" filled="f" strokeweight=".55pt">
                  <v:stroke joinstyle="round" endcap="round"/>
                </v:rect>
                <v:rect id="Rectangle 8" o:spid="_x0000_s1031" style="position:absolute;left:139;top:139;width:74797;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" fillcolor="#e8eef7" stroked="f"/>
                <v:rect id="Rectangle 9" o:spid="_x0000_s1032" style="position:absolute;left:139;top:139;width:74797;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" filled="f" strokeweight=".2pt">
                  <v:stroke joinstyle="round" endcap="round"/>
                </v:rect>
                <v:rect id="Rectangle 14" o:spid="_x0000_s1033" style="position:absolute;left:730;top:717;width:72275;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" filled="f" stroked="f">
                  <v:textbox style="mso-fit-shape-to-text:t" inset="0,0,0,0">
                    <w:txbxContent>
                      <w:p w14:paraId="624B5612" w14:textId="3AC4B298" w:rsidR="006D642F" w:rsidRDefault="006D642F" w:rsidP="006D642F">
                        <w:r>
                          <w:rPr>
                            <w:rFonts w:cs="Arial"/>
                            <w:color w:val="000000"/>
                            <w:lang w:val="en-US"/>
                          </w:rPr>
                          <w:t>APPENDIX D - New User Registrations - Directly Employed Staff Flowchart</w:t>
                        </w:r>
                      </w:p>
                    </w:txbxContent>
                  </v:textbox>
                </v:rect>
                <v:rect id="Rectangle 15" o:spid="_x0000_s1034" style="position:absolute;left:17;top:40646;width:74797;height:12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" filled="f" strokeweight=".2pt">
                  <v:stroke joinstyle="round" endcap="round"/>
                </v:rect>
                <v:rect id="Rectangle 17" o:spid="_x0000_s1035" style="position:absolute;left:139;top:40646;width:4502;height:12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" fillcolor="#e8eef7" strokeweight=".2pt">
                  <v:stroke joinstyle="round" endcap="round"/>
                  <v:textbox style="layout-flow:vertical;mso-layout-flow-alt:bottom-to-top">
                    <w:txbxContent>
                      <w:p w14:paraId="3427FD2B" w14:textId="77777777" w:rsidR="006D642F" w:rsidRPr="003B0E8B" w:rsidRDefault="006D642F" w:rsidP="006D642F">
                        <w:pPr>
                          <w:jc w:val="center"/>
                          <w:rPr>
                            <w:rFonts w:cs="Arial"/>
                            <w:sz w:val="18"/>
                            <w:szCs w:val="18"/>
                          </w:rPr>
                        </w:pPr>
                        <w:r>
                          <w:rPr>
                            <w:rFonts w:cs="Arial"/>
                            <w:sz w:val="18"/>
                            <w:szCs w:val="18"/>
                          </w:rPr>
                          <w:t xml:space="preserve">Systems Team </w:t>
                        </w:r>
                      </w:p>
                    </w:txbxContent>
                  </v:textbox>
                </v:rect>
                <v:rect id="Rectangle 26" o:spid="_x0000_s1036" style="position:absolute;left:292;top:47066;width:324;height:1752;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" filled="f" stroked="f">
                  <v:textbox style="mso-fit-shape-to-text:t" inset="0,0,0,0">
                    <w:txbxContent>
                      <w:p w14:paraId="0B9C5718" w14:textId="77777777" w:rsidR="006D642F" w:rsidRDefault="006D642F" w:rsidP="006D642F">
                        <w:r>
                          <w:rPr>
                            <w:rFonts w:cs="Arial"/>
                            <w:color w:val="000000"/>
                            <w:sz w:val="18"/>
                            <w:szCs w:val="18"/>
                            <w:lang w:val="en-US"/>
                          </w:rPr>
                          <w:t xml:space="preserve"> </w:t>
                        </w:r>
                      </w:p>
                    </w:txbxContent>
                  </v:textbox>
                </v:rect>
                <v:rect id="Rectangle 33" o:spid="_x0000_s1037" style="position:absolute;left:292;top:42710;width:324;height:1752;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" filled="f" stroked="f">
                  <v:textbox style="mso-fit-shape-to-text:t" inset="0,0,0,0">
                    <w:txbxContent>
                      <w:p w14:paraId="4D3AC6BC" w14:textId="77777777" w:rsidR="006D642F" w:rsidRDefault="006D642F" w:rsidP="006D642F">
                        <w:r>
                          <w:rPr>
                            <w:rFonts w:cs="Arial"/>
                            <w:color w:val="000000"/>
                            <w:sz w:val="18"/>
                            <w:szCs w:val="18"/>
                            <w:lang w:val="en-US"/>
                          </w:rPr>
                          <w:t xml:space="preserve"> </w:t>
                        </w:r>
                      </w:p>
                    </w:txbxContent>
                  </v:textbox>
                </v:rect>
                <v:rect id="Rectangle 35" o:spid="_x0000_s1038" style="position:absolute;left:292;top:41637;width:324;height:1752;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" filled="f" stroked="f">
                  <v:textbox style="mso-fit-shape-to-text:t" inset="0,0,0,0">
                    <w:txbxContent>
                      <w:p w14:paraId="5072FCEC" w14:textId="77777777" w:rsidR="006D642F" w:rsidRDefault="006D642F" w:rsidP="006D642F">
                        <w:r>
                          <w:rPr>
                            <w:rFonts w:cs="Arial"/>
                            <w:color w:val="000000"/>
                            <w:sz w:val="18"/>
                            <w:szCs w:val="18"/>
                            <w:lang w:val="en-US"/>
                          </w:rPr>
                          <w:t xml:space="preserve"> </w:t>
                        </w:r>
                      </w:p>
                    </w:txbxContent>
                  </v:textbox>
                </v:rect>
                <v:rect id="Rectangle 44" o:spid="_x0000_s1039" style="position:absolute;left:139;top:28498;width:74797;height:12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" filled="f" strokeweight=".2pt">
                  <v:stroke joinstyle="round" endcap="round"/>
                </v:rect>
                <v:rect id="Rectangle 45" o:spid="_x0000_s1040" style="position:absolute;left:139;top:28498;width:4502;height:12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" fillcolor="#e8eef7" stroked="f">
                  <v:textbox style="layout-flow:vertical;mso-layout-flow-alt:bottom-to-top">
                    <w:txbxContent>
                      <w:p w14:paraId="3697AAE7" w14:textId="77777777" w:rsidR="006D642F" w:rsidRPr="004A0D77" w:rsidRDefault="006D642F" w:rsidP="006D642F">
                        <w:pPr>
                          <w:jc w:val="center"/>
                          <w:rPr>
                            <w:rFonts w:cs="Arial"/>
                            <w:sz w:val="18"/>
                            <w:szCs w:val="18"/>
                          </w:rPr>
                        </w:pPr>
                        <w:r>
                          <w:rPr>
                            <w:rFonts w:cs="Arial"/>
                            <w:sz w:val="18"/>
                            <w:szCs w:val="18"/>
                          </w:rPr>
                          <w:t>RA Agent</w:t>
                        </w:r>
                      </w:p>
                    </w:txbxContent>
                  </v:textbox>
                </v:rect>
                <v:rect id="Rectangle 46" o:spid="_x0000_s1041" style="position:absolute;left:139;top:28498;width:4502;height:12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" filled="f" strokeweight=".2pt">
                  <v:stroke joinstyle="round" endcap="round"/>
                </v:rect>
                <v:rect id="Rectangle 49" o:spid="_x0000_s1042" style="position:absolute;left:1009;top:35350;width:324;height:1752;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" filled="f" stroked="f">
                  <v:textbox style="mso-fit-shape-to-text:t" inset="0,0,0,0">
                    <w:txbxContent>
                      <w:p w14:paraId="30E26D95" w14:textId="77777777" w:rsidR="006D642F" w:rsidRDefault="006D642F" w:rsidP="006D642F">
                        <w:r>
                          <w:rPr>
                            <w:rFonts w:cs="Arial"/>
                            <w:color w:val="000000"/>
                            <w:sz w:val="18"/>
                            <w:szCs w:val="18"/>
                            <w:lang w:val="en-US"/>
                          </w:rPr>
                          <w:t xml:space="preserve"> </w:t>
                        </w:r>
                      </w:p>
                    </w:txbxContent>
                  </v:textbox>
                </v:rect>
                <v:rect id="Rectangle 55" o:spid="_x0000_s1043" style="position:absolute;left:139;top:20427;width:74797;height:8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" filled="f" strokeweight=".2pt">
                  <v:stroke joinstyle="round" endcap="round"/>
                </v:rect>
                <v:rect id="Rectangle 56" o:spid="_x0000_s1044" style="position:absolute;left:139;top:20427;width:4502;height:8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" fillcolor="#e8eef7" stroked="f">
                  <v:textbox style="layout-flow:vertical;mso-layout-flow-alt:bottom-to-top">
                    <w:txbxContent>
                      <w:p w14:paraId="0EAE6C5B" w14:textId="77777777" w:rsidR="006D642F" w:rsidRPr="00856BE2" w:rsidRDefault="006D642F" w:rsidP="006D642F">
                        <w:pPr>
                          <w:jc w:val="center"/>
                          <w:rPr>
                            <w:rFonts w:cs="Arial"/>
                            <w:sz w:val="18"/>
                            <w:szCs w:val="18"/>
                          </w:rPr>
                        </w:pPr>
                        <w:r>
                          <w:rPr>
                            <w:rFonts w:cs="Arial"/>
                            <w:sz w:val="18"/>
                            <w:szCs w:val="18"/>
                          </w:rPr>
                          <w:t>RA Sponsor</w:t>
                        </w:r>
                      </w:p>
                    </w:txbxContent>
                  </v:textbox>
                </v:rect>
                <v:rect id="Rectangle 57" o:spid="_x0000_s1045" style="position:absolute;left:139;top:20427;width:4502;height:8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" filled="f" strokeweight=".2pt">
                  <v:stroke joinstyle="round" endcap="round"/>
                </v:rect>
                <v:rect id="Rectangle 60" o:spid="_x0000_s1046" style="position:absolute;left:1009;top:25927;width:324;height:1752;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" filled="f" stroked="f">
                  <v:textbox style="mso-fit-shape-to-text:t" inset="0,0,0,0">
                    <w:txbxContent>
                      <w:p w14:paraId="3DF45A21" w14:textId="77777777" w:rsidR="006D642F" w:rsidRDefault="006D642F" w:rsidP="006D642F">
                        <w:r>
                          <w:rPr>
                            <w:rFonts w:cs="Arial"/>
                            <w:color w:val="000000"/>
                            <w:sz w:val="18"/>
                            <w:szCs w:val="18"/>
                            <w:lang w:val="en-US"/>
                          </w:rPr>
                          <w:t xml:space="preserve"> </w:t>
                        </w:r>
                      </w:p>
                    </w:txbxContent>
                  </v:textbox>
                </v:rect>
                <v:rect id="Rectangle 68" o:spid="_x0000_s1047" style="position:absolute;left:139;top:13646;width:74797;height:6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" filled="f" strokeweight=".2pt">
                  <v:stroke joinstyle="round" endcap="round"/>
                </v:rect>
                <v:rect id="Rectangle 69" o:spid="_x0000_s1048" style="position:absolute;left:139;top:13646;width:4502;height:6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" fillcolor="#e8eef7" stroked="f">
                  <v:textbox style="layout-flow:vertical;mso-layout-flow-alt:bottom-to-top">
                    <w:txbxContent>
                      <w:p w14:paraId="4787AEE0" w14:textId="77777777" w:rsidR="006D642F" w:rsidRPr="00856BE2" w:rsidRDefault="006D642F" w:rsidP="006D642F">
                        <w:pPr>
                          <w:jc w:val="center"/>
                          <w:rPr>
                            <w:rFonts w:cs="Arial"/>
                            <w:sz w:val="18"/>
                            <w:szCs w:val="18"/>
                          </w:rPr>
                        </w:pPr>
                        <w:r w:rsidRPr="00856BE2">
                          <w:rPr>
                            <w:rFonts w:cs="Arial"/>
                            <w:sz w:val="18"/>
                            <w:szCs w:val="18"/>
                          </w:rPr>
                          <w:t>New User</w:t>
                        </w:r>
                      </w:p>
                    </w:txbxContent>
                  </v:textbox>
                </v:rect>
                <v:rect id="Rectangle 70" o:spid="_x0000_s1049" style="position:absolute;left:139;top:13646;width:4502;height:6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" filled="f" strokeweight=".2pt">
                  <v:stroke joinstyle="round" endcap="round"/>
                </v:rect>
                <v:rect id="Rectangle 74" o:spid="_x0000_s1050" style="position:absolute;left:1009;top:17208;width:324;height:1752;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" filled="f" stroked="f">
                  <v:textbox style="mso-fit-shape-to-text:t" inset="0,0,0,0">
                    <w:txbxContent>
                      <w:p w14:paraId="05F40B1B" w14:textId="77777777" w:rsidR="006D642F" w:rsidRDefault="006D642F" w:rsidP="006D642F">
                        <w:r>
                          <w:rPr>
                            <w:rFonts w:cs="Arial"/>
                            <w:color w:val="000000"/>
                            <w:sz w:val="18"/>
                            <w:szCs w:val="18"/>
                            <w:lang w:val="en-US"/>
                          </w:rPr>
                          <w:t xml:space="preserve"> </w:t>
                        </w:r>
                      </w:p>
                    </w:txbxContent>
                  </v:textbox>
                </v:rect>
                <v:rect id="Rectangle 79" o:spid="_x0000_s1051" style="position:absolute;left:139;top:5568;width:74797;height:8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" filled="f" strokeweight=".2pt">
                  <v:stroke joinstyle="round" endcap="round"/>
                </v:rect>
                <v:rect id="Rectangle 80" o:spid="_x0000_s1052" style="position:absolute;left:139;top:5568;width:4502;height:8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" fillcolor="#e8eef7" stroked="f">
                  <v:textbox style="layout-flow:vertical;mso-layout-flow-alt:bottom-to-top">
                    <w:txbxContent>
                      <w:p w14:paraId="78881C1B" w14:textId="77777777" w:rsidR="006D642F" w:rsidRPr="006A6A5D" w:rsidRDefault="006D642F" w:rsidP="006D642F">
                        <w:pPr>
                          <w:jc w:val="center"/>
                          <w:rPr>
                            <w:rFonts w:cs="Arial"/>
                            <w:sz w:val="18"/>
                            <w:szCs w:val="18"/>
                          </w:rPr>
                        </w:pPr>
                        <w:r>
                          <w:rPr>
                            <w:rFonts w:cs="Arial"/>
                            <w:sz w:val="18"/>
                            <w:szCs w:val="18"/>
                          </w:rPr>
                          <w:t>Human Resources</w:t>
                        </w:r>
                      </w:p>
                    </w:txbxContent>
                  </v:textbox>
                </v:rect>
                <v:rect id="Rectangle 81" o:spid="_x0000_s1053" style="position:absolute;left:139;top:5568;width:4502;height:8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" filled="f" strokeweight=".2pt">
                  <v:stroke joinstyle="round" endcap="round"/>
                </v:rect>
                <v:rect id="Rectangle 97" o:spid="_x0000_s1054" style="position:absolute;left:5568;top:6927;width:8078;height:5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" filled="f" strokeweight=".2pt">
                  <v:stroke joinstyle="round" endcap="round"/>
                </v:rect>
                <v:rect id="Rectangle 98" o:spid="_x0000_s1055" style="position:absolute;left:5854;top:8216;width:7500;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95wAAAANsAAAAPAAAAZHJzL2Rvd25yZXYueG1sRI/NigIx&#10;EITvC75DaMHbmtGF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cM/vecAAAADbAAAADwAAAAAA&#10;AAAAAAAAAAAHAgAAZHJzL2Rvd25yZXYueG1sUEsFBgAAAAADAAMAtwAAAPQCAAAAAA==&#10;" filled="f" stroked="f">
                  <v:textbox style="mso-fit-shape-to-text:t" inset="0,0,0,0">
                    <w:txbxContent>
                      <w:p w14:paraId="78DEBBDF" w14:textId="77777777" w:rsidR="006D642F" w:rsidRDefault="006D642F" w:rsidP="006D642F">
                        <w:r>
                          <w:rPr>
                            <w:rFonts w:cs="Arial"/>
                            <w:color w:val="000000"/>
                            <w:sz w:val="12"/>
                            <w:szCs w:val="12"/>
                            <w:lang w:val="en-US"/>
                          </w:rPr>
                          <w:t xml:space="preserve">Candidate attends HR </w:t>
                        </w:r>
                      </w:p>
                    </w:txbxContent>
                  </v:textbox>
                </v:rect>
                <v:rect id="Rectangle 99" o:spid="_x0000_s1056" style="position:absolute;left:6356;top:9144;width:2203;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XEOwQAAANsAAAAPAAAAZHJzL2Rvd25yZXYueG1sRI/disIw&#10;FITvBd8hHGHvNLXC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IAdcQ7BAAAA2wAAAA8AAAAA&#10;AAAAAAAAAAAABwIAAGRycy9kb3ducmV2LnhtbFBLBQYAAAAAAwADALcAAAD1AgAAAAA=&#10;" filled="f" stroked="f">
                  <v:textbox style="mso-fit-shape-to-text:t" inset="0,0,0,0">
                    <w:txbxContent>
                      <w:p w14:paraId="3A7BE509" w14:textId="77777777" w:rsidR="006D642F" w:rsidRDefault="006D642F" w:rsidP="006D642F">
                        <w:r>
                          <w:rPr>
                            <w:rFonts w:cs="Arial"/>
                            <w:color w:val="000000"/>
                            <w:sz w:val="12"/>
                            <w:szCs w:val="12"/>
                            <w:lang w:val="en-US"/>
                          </w:rPr>
                          <w:t>for pre</w:t>
                        </w:r>
                      </w:p>
                    </w:txbxContent>
                  </v:textbox>
                </v:rect>
                <v:rect id="Rectangle 100" o:spid="_x0000_s1057" style="position:absolute;left:8502;top:9144;width:254;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dSVwAAAANsAAAAPAAAAZHJzL2Rvd25yZXYueG1sRI/NigIx&#10;EITvC75DaMHbmlFh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71HUlcAAAADbAAAADwAAAAAA&#10;AAAAAAAAAAAHAgAAZHJzL2Rvd25yZXYueG1sUEsFBgAAAAADAAMAtwAAAPQCAAAAAA==&#10;" filled="f" stroked="f">
                  <v:textbox style="mso-fit-shape-to-text:t" inset="0,0,0,0">
                    <w:txbxContent>
                      <w:p w14:paraId="4959F563" w14:textId="77777777" w:rsidR="006D642F" w:rsidRDefault="006D642F" w:rsidP="006D642F">
                        <w:r>
                          <w:rPr>
                            <w:rFonts w:cs="Arial"/>
                            <w:color w:val="000000"/>
                            <w:sz w:val="12"/>
                            <w:szCs w:val="12"/>
                            <w:lang w:val="en-US"/>
                          </w:rPr>
                          <w:t>-</w:t>
                        </w:r>
                      </w:p>
                    </w:txbxContent>
                  </v:textbox>
                </v:rect>
                <v:rect id="Rectangle 101" o:spid="_x0000_s1058" style="position:absolute;left:8788;top:9144;width:4153;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EzhwQAAANsAAAAPAAAAZHJzL2Rvd25yZXYueG1sRI/NigIx&#10;EITvgu8QWvCmGXVZ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GC4TOHBAAAA2wAAAA8AAAAA&#10;AAAAAAAAAAAABwIAAGRycy9kb3ducmV2LnhtbFBLBQYAAAAAAwADALcAAAD1AgAAAAA=&#10;" filled="f" stroked="f">
                  <v:textbox style="mso-fit-shape-to-text:t" inset="0,0,0,0">
                    <w:txbxContent>
                      <w:p w14:paraId="5C690400" w14:textId="77777777" w:rsidR="006D642F" w:rsidRDefault="006D642F" w:rsidP="006D642F">
                        <w:r>
                          <w:rPr>
                            <w:rFonts w:cs="Arial"/>
                            <w:color w:val="000000"/>
                            <w:sz w:val="12"/>
                            <w:szCs w:val="12"/>
                            <w:lang w:val="en-US"/>
                          </w:rPr>
                          <w:t xml:space="preserve">employment </w:t>
                        </w:r>
                      </w:p>
                    </w:txbxContent>
                  </v:textbox>
                </v:rect>
                <v:rect id="Rectangle 102" o:spid="_x0000_s1059" style="position:absolute;left:8140;top:10077;width:3010;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Ol6wQAAANsAAAAPAAAAZHJzL2Rvd25yZXYueG1sRI/NigIx&#10;EITvgu8QWvCmGZ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A/06XrBAAAA2wAAAA8AAAAA&#10;AAAAAAAAAAAABwIAAGRycy9kb3ducmV2LnhtbFBLBQYAAAAAAwADALcAAAD1AgAAAAA=&#10;" filled="f" stroked="f">
                  <v:textbox style="mso-fit-shape-to-text:t" inset="0,0,0,0">
                    <w:txbxContent>
                      <w:p w14:paraId="68D22A26" w14:textId="77777777" w:rsidR="006D642F" w:rsidRDefault="006D642F" w:rsidP="006D642F">
                        <w:r>
                          <w:rPr>
                            <w:rFonts w:cs="Arial"/>
                            <w:color w:val="000000"/>
                            <w:sz w:val="12"/>
                            <w:szCs w:val="12"/>
                            <w:lang w:val="en-US"/>
                          </w:rPr>
                          <w:t>checking</w:t>
                        </w:r>
                      </w:p>
                    </w:txbxContent>
                  </v:textbox>
                </v:rect>
                <v:rect id="Rectangle 103" o:spid="_x0000_s1060" style="position:absolute;left:16357;top:6927;width:8147;height:5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" filled="f" strokeweight=".2pt">
                  <v:stroke joinstyle="round" endcap="round"/>
                </v:rect>
                <v:rect id="Rectangle 104" o:spid="_x0000_s1061" style="position:absolute;left:16643;top:8216;width:7588;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tKWwQAAANsAAAAPAAAAZHJzL2Rvd25yZXYueG1sRI/NigIx&#10;EITvgu8QWvCmGR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JBq0pbBAAAA2wAAAA8AAAAA&#10;AAAAAAAAAAAABwIAAGRycy9kb3ducmV2LnhtbFBLBQYAAAAAAwADALcAAAD1AgAAAAA=&#10;" filled="f" stroked="f">
                  <v:textbox style="mso-fit-shape-to-text:t" inset="0,0,0,0">
                    <w:txbxContent>
                      <w:p w14:paraId="7E2CDD3D" w14:textId="77777777" w:rsidR="006D642F" w:rsidRDefault="006D642F" w:rsidP="006D642F">
                        <w:r>
                          <w:rPr>
                            <w:rFonts w:cs="Arial"/>
                            <w:color w:val="000000"/>
                            <w:sz w:val="12"/>
                            <w:szCs w:val="12"/>
                            <w:lang w:val="en-US"/>
                          </w:rPr>
                          <w:t xml:space="preserve">ID Documentation and </w:t>
                        </w:r>
                      </w:p>
                    </w:txbxContent>
                  </v:textbox>
                </v:rect>
                <v:rect id="Rectangle 105" o:spid="_x0000_s1062" style="position:absolute;left:16643;top:9144;width:7588;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UbkvwAAANsAAAAPAAAAZHJzL2Rvd25yZXYueG1sRE9LasMw&#10;EN0XcgcxhexquQ6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Dh9UbkvwAAANsAAAAPAAAAAAAA&#10;AAAAAAAAAAcCAABkcnMvZG93bnJldi54bWxQSwUGAAAAAAMAAwC3AAAA8wIAAAAA&#10;" filled="f" stroked="f">
                  <v:textbox style="mso-fit-shape-to-text:t" inset="0,0,0,0">
                    <w:txbxContent>
                      <w:p w14:paraId="4E1A0388" w14:textId="77777777" w:rsidR="006D642F" w:rsidRDefault="006D642F" w:rsidP="006D642F">
                        <w:r>
                          <w:rPr>
                            <w:rFonts w:cs="Arial"/>
                            <w:color w:val="000000"/>
                            <w:sz w:val="12"/>
                            <w:szCs w:val="12"/>
                            <w:lang w:val="en-US"/>
                          </w:rPr>
                          <w:t xml:space="preserve">Photograph are stored </w:t>
                        </w:r>
                      </w:p>
                    </w:txbxContent>
                  </v:textbox>
                </v:rect>
                <v:rect id="Rectangle 106" o:spid="_x0000_s1063" style="position:absolute;left:18218;top:10077;width:4407;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eN/wQAAANsAAAAPAAAAZHJzL2Rvd25yZXYueG1sRI/NigIx&#10;EITvC75DaMHbmlFh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I6543/BAAAA2wAAAA8AAAAA&#10;AAAAAAAAAAAABwIAAGRycy9kb3ducmV2LnhtbFBLBQYAAAAAAwADALcAAAD1AgAAAAA=&#10;" filled="f" stroked="f">
                  <v:textbox style="mso-fit-shape-to-text:t" inset="0,0,0,0">
                    <w:txbxContent>
                      <w:p w14:paraId="27323C35" w14:textId="77777777" w:rsidR="006D642F" w:rsidRDefault="006D642F" w:rsidP="006D642F">
                        <w:r>
                          <w:rPr>
                            <w:rFonts w:cs="Arial"/>
                            <w:color w:val="000000"/>
                            <w:sz w:val="12"/>
                            <w:szCs w:val="12"/>
                            <w:lang w:val="en-US"/>
                          </w:rPr>
                          <w:t>electronically</w:t>
                        </w:r>
                      </w:p>
                    </w:txbxContent>
                  </v:textbox>
                </v:rect>
                <v:rect id="Rectangle 107" o:spid="_x0000_s1064" style="position:absolute;left:27146;top:6927;width:8140;height:5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" filled="f" strokeweight=".2pt">
                  <v:stroke joinstyle="round" endcap="round"/>
                </v:rect>
                <v:rect id="Rectangle 108" o:spid="_x0000_s1065" style="position:absolute;left:27432;top:8718;width:7543;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ZwEwAAAANsAAAAPAAAAZHJzL2Rvd25yZXYueG1sRI/NigIx&#10;EITvC75DaMHbmlGW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KMmcBMAAAADbAAAADwAAAAAA&#10;AAAAAAAAAAAHAgAAZHJzL2Rvd25yZXYueG1sUEsFBgAAAAADAAMAtwAAAPQCAAAAAA==&#10;" filled="f" stroked="f">
                  <v:textbox style="mso-fit-shape-to-text:t" inset="0,0,0,0">
                    <w:txbxContent>
                      <w:p w14:paraId="2869264C" w14:textId="77777777" w:rsidR="006D642F" w:rsidRDefault="006D642F" w:rsidP="006D642F">
                        <w:r>
                          <w:rPr>
                            <w:rFonts w:cs="Arial"/>
                            <w:color w:val="000000"/>
                            <w:sz w:val="12"/>
                            <w:szCs w:val="12"/>
                            <w:lang w:val="en-US"/>
                          </w:rPr>
                          <w:t xml:space="preserve">HR Produce ID Badge </w:t>
                        </w:r>
                      </w:p>
                    </w:txbxContent>
                  </v:textbox>
                </v:rect>
                <v:rect id="Rectangle 109" o:spid="_x0000_s1066" style="position:absolute;left:27501;top:9575;width:7500;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wJzwQAAANsAAAAPAAAAZHJzL2Rvd25yZXYueG1sRI/disIw&#10;FITvBd8hHGHvNLXI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NgbAnPBAAAA2wAAAA8AAAAA&#10;AAAAAAAAAAAABwIAAGRycy9kb3ducmV2LnhtbFBLBQYAAAAAAwADALcAAAD1AgAAAAA=&#10;" filled="f" stroked="f">
                  <v:textbox style="mso-fit-shape-to-text:t" inset="0,0,0,0">
                    <w:txbxContent>
                      <w:p w14:paraId="4018BDA6" w14:textId="77777777" w:rsidR="006D642F" w:rsidRDefault="006D642F" w:rsidP="006D642F">
                        <w:r>
                          <w:rPr>
                            <w:rFonts w:cs="Arial"/>
                            <w:color w:val="000000"/>
                            <w:sz w:val="12"/>
                            <w:szCs w:val="12"/>
                            <w:lang w:val="en-US"/>
                          </w:rPr>
                          <w:t>with photograph taken</w:t>
                        </w:r>
                      </w:p>
                    </w:txbxContent>
                  </v:textbox>
                </v:rect>
                <v:rect id="Rectangle 110" o:spid="_x0000_s1067" style="position:absolute;left:27146;top:14998;width:8140;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" filled="f" strokeweight=".2pt">
                  <v:stroke joinstyle="round" endcap="round"/>
                </v:rect>
                <v:rect id="Rectangle 111" o:spid="_x0000_s1068" style="position:absolute;left:27647;top:15220;width:7201;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j+cwAAAANsAAAAPAAAAZHJzL2Rvd25yZXYueG1sRI/NigIx&#10;EITvC75DaMHbmlFk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OL4/nMAAAADbAAAADwAAAAAA&#10;AAAAAAAAAAAHAgAAZHJzL2Rvd25yZXYueG1sUEsFBgAAAAADAAMAtwAAAPQCAAAAAA==&#10;" filled="f" stroked="f">
                  <v:textbox style="mso-fit-shape-to-text:t" inset="0,0,0,0">
                    <w:txbxContent>
                      <w:p w14:paraId="2CEDA1E1" w14:textId="77777777" w:rsidR="006D642F" w:rsidRDefault="006D642F" w:rsidP="006D642F">
                        <w:r>
                          <w:rPr>
                            <w:rFonts w:cs="Arial"/>
                            <w:color w:val="000000"/>
                            <w:sz w:val="12"/>
                            <w:szCs w:val="12"/>
                            <w:lang w:val="en-US"/>
                          </w:rPr>
                          <w:t xml:space="preserve">Candidate collects ID </w:t>
                        </w:r>
                      </w:p>
                    </w:txbxContent>
                  </v:textbox>
                </v:rect>
                <v:rect id="Rectangle 112" o:spid="_x0000_s1069" style="position:absolute;left:27432;top:16071;width:7543;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poHwQAAANsAAAAPAAAAZHJzL2Rvd25yZXYueG1sRI/NigIx&#10;EITvgu8QWvCmGc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FfymgfBAAAA2wAAAA8AAAAA&#10;AAAAAAAAAAAABwIAAGRycy9kb3ducmV2LnhtbFBLBQYAAAAAAwADALcAAAD1AgAAAAA=&#10;" filled="f" stroked="f">
                  <v:textbox style="mso-fit-shape-to-text:t" inset="0,0,0,0">
                    <w:txbxContent>
                      <w:p w14:paraId="391B3FEA" w14:textId="77777777" w:rsidR="006D642F" w:rsidRDefault="006D642F" w:rsidP="006D642F">
                        <w:r>
                          <w:rPr>
                            <w:rFonts w:cs="Arial"/>
                            <w:color w:val="000000"/>
                            <w:sz w:val="12"/>
                            <w:szCs w:val="12"/>
                            <w:lang w:val="en-US"/>
                          </w:rPr>
                          <w:t xml:space="preserve">Badge on start date or </w:t>
                        </w:r>
                      </w:p>
                    </w:txbxContent>
                  </v:textbox>
                </v:rect>
                <v:rect id="Rectangle 113" o:spid="_x0000_s1070" style="position:absolute;left:27857;top:17005;width:6693;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ARwwAAAANsAAAAPAAAAZHJzL2Rvd25yZXYueG1sRI/NigIx&#10;EITvC75DaMHbmlFE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pyAEcMAAAADbAAAADwAAAAAA&#10;AAAAAAAAAAAHAgAAZHJzL2Rvd25yZXYueG1sUEsFBgAAAAADAAMAtwAAAPQCAAAAAA==&#10;" filled="f" stroked="f">
                  <v:textbox style="mso-fit-shape-to-text:t" inset="0,0,0,0">
                    <w:txbxContent>
                      <w:p w14:paraId="0B6FC412" w14:textId="77777777" w:rsidR="006D642F" w:rsidRDefault="006D642F" w:rsidP="006D642F">
                        <w:r>
                          <w:rPr>
                            <w:rFonts w:cs="Arial"/>
                            <w:color w:val="000000"/>
                            <w:sz w:val="12"/>
                            <w:szCs w:val="12"/>
                            <w:lang w:val="en-US"/>
                          </w:rPr>
                          <w:t xml:space="preserve">as soon as possible </w:t>
                        </w:r>
                      </w:p>
                    </w:txbxContent>
                  </v:textbox>
                </v:rect>
                <v:rect id="Rectangle 114" o:spid="_x0000_s1071" style="position:absolute;left:29432;top:17932;width:3562;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KHrwQAAANsAAAAPAAAAZHJzL2Rvd25yZXYueG1sRI/NigIx&#10;EITvgu8QWvCmGU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MhsoevBAAAA2wAAAA8AAAAA&#10;AAAAAAAAAAAABwIAAGRycy9kb3ducmV2LnhtbFBLBQYAAAAAAwADALcAAAD1AgAAAAA=&#10;" filled="f" stroked="f">
                  <v:textbox style="mso-fit-shape-to-text:t" inset="0,0,0,0">
                    <w:txbxContent>
                      <w:p w14:paraId="73A2F899" w14:textId="77777777" w:rsidR="006D642F" w:rsidRDefault="006D642F" w:rsidP="006D642F">
                        <w:r>
                          <w:rPr>
                            <w:rFonts w:cs="Arial"/>
                            <w:color w:val="000000"/>
                            <w:sz w:val="12"/>
                            <w:szCs w:val="12"/>
                            <w:lang w:val="en-US"/>
                          </w:rPr>
                          <w:t>afterwards</w:t>
                        </w:r>
                      </w:p>
                    </w:txbxContent>
                  </v:textbox>
                </v:rect>
                <v:shape id="Freeform 115" o:spid="_x0000_s1072" style="position:absolute;left:38004;top:22428;width:10783;height:4070;visibility:visible;mso-wrap-style:square;v-text-anchor:top" coordsize="1698,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" path="m,326l844,r854,326l844,641,,326e" filled="f" strokeweight=".2pt">
                  <v:stroke endcap="round"/>
                  <v:path arrowok="t" o:connecttype="custom" o:connectlocs="0,207010;535940,0;1078230,207010;535940,407035;0,207010" o:connectangles="0,0,0,0,0"/>
                </v:shape>
                <v:rect id="Rectangle 116" o:spid="_x0000_s1073" style="position:absolute;left:41542;top:23501;width:3690;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5ACwQAAANsAAAAPAAAAZHJzL2Rvd25yZXYueG1sRI/NigIx&#10;EITvC75DaMHbmlFk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Na/kALBAAAA2wAAAA8AAAAA&#10;AAAAAAAAAAAABwIAAGRycy9kb3ducmV2LnhtbFBLBQYAAAAAAwADALcAAAD1AgAAAAA=&#10;" filled="f" stroked="f">
                  <v:textbox style="mso-fit-shape-to-text:t" inset="0,0,0,0">
                    <w:txbxContent>
                      <w:p w14:paraId="6C0354C6" w14:textId="77777777" w:rsidR="006D642F" w:rsidRDefault="006D642F" w:rsidP="006D642F">
                        <w:r>
                          <w:rPr>
                            <w:rFonts w:cs="Arial"/>
                            <w:color w:val="000000"/>
                            <w:sz w:val="12"/>
                            <w:szCs w:val="12"/>
                            <w:lang w:val="en-US"/>
                          </w:rPr>
                          <w:t xml:space="preserve">Is the User  </w:t>
                        </w:r>
                      </w:p>
                    </w:txbxContent>
                  </v:textbox>
                </v:rect>
                <v:rect id="Rectangle 117" o:spid="_x0000_s1074" style="position:absolute;left:41125;top:24434;width:5727;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" filled="f" stroked="f">
                  <v:textbox style="mso-fit-shape-to-text:t" inset="0,0,0,0">
                    <w:txbxContent>
                      <w:p w14:paraId="3B65A095" w14:textId="77777777" w:rsidR="006D642F" w:rsidRDefault="006D642F" w:rsidP="006D642F">
                        <w:r>
                          <w:rPr>
                            <w:rFonts w:cs="Arial"/>
                            <w:color w:val="000000"/>
                            <w:sz w:val="12"/>
                            <w:szCs w:val="12"/>
                            <w:lang w:val="en-US"/>
                          </w:rPr>
                          <w:t>request valid?</w:t>
                        </w:r>
                      </w:p>
                    </w:txbxContent>
                  </v:textbox>
                </v:rect>
                <v:rect id="Rectangle 119" o:spid="_x0000_s1075" style="position:absolute;left:27146;top:21786;width:8140;height:5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" filled="f" strokeweight=".2pt">
                  <v:stroke joinstyle="round" endcap="round"/>
                </v:rect>
                <v:rect id="Rectangle 120" o:spid="_x0000_s1076" style="position:absolute;left:27571;top:22148;width:7334;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14:paraId="3B0A83D3" w14:textId="77777777" w:rsidR="006D642F" w:rsidRDefault="006D642F" w:rsidP="006D642F">
                        <w:r>
                          <w:rPr>
                            <w:rFonts w:cs="Arial"/>
                            <w:color w:val="000000"/>
                            <w:sz w:val="12"/>
                            <w:szCs w:val="12"/>
                            <w:lang w:val="en-US"/>
                          </w:rPr>
                          <w:t xml:space="preserve">Request generated to </w:t>
                        </w:r>
                      </w:p>
                    </w:txbxContent>
                  </v:textbox>
                </v:rect>
                <v:rect id="Rectangle 121" o:spid="_x0000_s1077" style="position:absolute;left:27362;top:23075;width:7715;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14:paraId="6E938C01" w14:textId="77777777" w:rsidR="006D642F" w:rsidRDefault="006D642F" w:rsidP="006D642F">
                        <w:r>
                          <w:rPr>
                            <w:rFonts w:cs="Arial"/>
                            <w:color w:val="000000"/>
                            <w:sz w:val="12"/>
                            <w:szCs w:val="12"/>
                            <w:lang w:val="en-US"/>
                          </w:rPr>
                          <w:t xml:space="preserve">create account for new </w:t>
                        </w:r>
                      </w:p>
                    </w:txbxContent>
                  </v:textbox>
                </v:rect>
                <v:rect id="Rectangle 122" o:spid="_x0000_s1078" style="position:absolute;left:28003;top:24003;width:6401;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14:paraId="1480807F" w14:textId="77777777" w:rsidR="006D642F" w:rsidRDefault="006D642F" w:rsidP="006D642F">
                        <w:r>
                          <w:rPr>
                            <w:rFonts w:cs="Arial"/>
                            <w:color w:val="000000"/>
                            <w:sz w:val="12"/>
                            <w:szCs w:val="12"/>
                            <w:lang w:val="en-US"/>
                          </w:rPr>
                          <w:t xml:space="preserve">user profile in User </w:t>
                        </w:r>
                      </w:p>
                    </w:txbxContent>
                  </v:textbox>
                </v:rect>
                <v:rect id="Rectangle 123" o:spid="_x0000_s1079" style="position:absolute;left:27647;top:24930;width:7119;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14:paraId="227E6B76" w14:textId="77777777" w:rsidR="006D642F" w:rsidRDefault="006D642F" w:rsidP="006D642F">
                        <w:r>
                          <w:rPr>
                            <w:rFonts w:cs="Arial"/>
                            <w:color w:val="000000"/>
                            <w:sz w:val="12"/>
                            <w:szCs w:val="12"/>
                            <w:lang w:val="en-US"/>
                          </w:rPr>
                          <w:t xml:space="preserve">Identity Management </w:t>
                        </w:r>
                      </w:p>
                    </w:txbxContent>
                  </v:textbox>
                </v:rect>
                <v:rect id="Rectangle 124" o:spid="_x0000_s1080" style="position:absolute;left:28930;top:25787;width:254;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14:paraId="3788F7CA" w14:textId="77777777" w:rsidR="006D642F" w:rsidRDefault="006D642F" w:rsidP="006D642F">
                        <w:r>
                          <w:rPr>
                            <w:rFonts w:cs="Arial"/>
                            <w:color w:val="000000"/>
                            <w:sz w:val="12"/>
                            <w:szCs w:val="12"/>
                            <w:lang w:val="en-US"/>
                          </w:rPr>
                          <w:t>(</w:t>
                        </w:r>
                      </w:p>
                    </w:txbxContent>
                  </v:textbox>
                </v:rect>
                <v:rect id="Rectangle 125" o:spid="_x0000_s1081" style="position:absolute;left:29146;top:25787;width:1397;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c2wQAAANsAAAAPAAAAZHJzL2Rvd25yZXYueG1sRI/NigIx&#10;EITvgu8QWvCmGQV3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E21NzbBAAAA2wAAAA8AAAAA&#10;AAAAAAAAAAAABwIAAGRycy9kb3ducmV2LnhtbFBLBQYAAAAAAwADALcAAAD1AgAAAAA=&#10;" filled="f" stroked="f">
                  <v:textbox style="mso-fit-shape-to-text:t" inset="0,0,0,0">
                    <w:txbxContent>
                      <w:p w14:paraId="5E30DD10" w14:textId="77777777" w:rsidR="006D642F" w:rsidRDefault="006D642F" w:rsidP="006D642F">
                        <w:r>
                          <w:rPr>
                            <w:rFonts w:cs="Arial"/>
                            <w:color w:val="000000"/>
                            <w:sz w:val="12"/>
                            <w:szCs w:val="12"/>
                            <w:lang w:val="en-US"/>
                          </w:rPr>
                          <w:t>UIM</w:t>
                        </w:r>
                      </w:p>
                    </w:txbxContent>
                  </v:textbox>
                </v:rect>
                <v:rect id="Rectangle 126" o:spid="_x0000_s1082" style="position:absolute;left:30575;top:25787;width:254;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qNEvwAAANsAAAAPAAAAZHJzL2Rvd25yZXYueG1sRE9LasMw&#10;EN0XcgcxhexquY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A8KqNEvwAAANsAAAAPAAAAAAAA&#10;AAAAAAAAAAcCAABkcnMvZG93bnJldi54bWxQSwUGAAAAAAMAAwC3AAAA8wIAAAAA&#10;" filled="f" stroked="f">
                  <v:textbox style="mso-fit-shape-to-text:t" inset="0,0,0,0">
                    <w:txbxContent>
                      <w:p w14:paraId="21F9ED84" w14:textId="77777777" w:rsidR="006D642F" w:rsidRDefault="006D642F" w:rsidP="006D642F">
                        <w:r>
                          <w:rPr>
                            <w:rFonts w:cs="Arial"/>
                            <w:color w:val="000000"/>
                            <w:sz w:val="12"/>
                            <w:szCs w:val="12"/>
                            <w:lang w:val="en-US"/>
                          </w:rPr>
                          <w:t xml:space="preserve">) </w:t>
                        </w:r>
                      </w:p>
                    </w:txbxContent>
                  </v:textbox>
                </v:rect>
                <v:rect id="Rectangle 127" o:spid="_x0000_s1083" style="position:absolute;left:31000;top:25787;width:2547;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bfwQAAANsAAAAPAAAAZHJzL2Rvd25yZXYueG1sRI/NigIx&#10;EITvC75DaMHbmlFw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FNmBt/BAAAA2wAAAA8AAAAA&#10;AAAAAAAAAAAABwIAAGRycy9kb3ducmV2LnhtbFBLBQYAAAAAAwADALcAAAD1AgAAAAA=&#10;" filled="f" stroked="f">
                  <v:textbox style="mso-fit-shape-to-text:t" inset="0,0,0,0">
                    <w:txbxContent>
                      <w:p w14:paraId="50CF7E8C" w14:textId="77777777" w:rsidR="006D642F" w:rsidRDefault="006D642F" w:rsidP="006D642F">
                        <w:r>
                          <w:rPr>
                            <w:rFonts w:cs="Arial"/>
                            <w:color w:val="000000"/>
                            <w:sz w:val="12"/>
                            <w:szCs w:val="12"/>
                            <w:lang w:val="en-US"/>
                          </w:rPr>
                          <w:t>System</w:t>
                        </w:r>
                      </w:p>
                    </w:txbxContent>
                  </v:textbox>
                </v:rect>
                <v:rect id="Rectangle 128" o:spid="_x0000_s1084" style="position:absolute;left:16357;top:35286;width:8147;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" filled="f" strokeweight=".2pt">
                  <v:stroke joinstyle="round" endcap="round"/>
                </v:rect>
                <v:rect id="Rectangle 129" o:spid="_x0000_s1085" style="position:absolute;left:16998;top:35433;width:6820;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" filled="f" stroked="f">
                  <v:textbox style="mso-fit-shape-to-text:t" inset="0,0,0,0">
                    <w:txbxContent>
                      <w:p w14:paraId="240CD1D8" w14:textId="77777777" w:rsidR="006D642F" w:rsidRDefault="006D642F" w:rsidP="006D642F">
                        <w:r>
                          <w:rPr>
                            <w:rFonts w:cs="Arial"/>
                            <w:color w:val="000000"/>
                            <w:sz w:val="12"/>
                            <w:szCs w:val="12"/>
                            <w:lang w:val="en-US"/>
                          </w:rPr>
                          <w:t xml:space="preserve">Electronically stored </w:t>
                        </w:r>
                      </w:p>
                    </w:txbxContent>
                  </v:textbox>
                </v:rect>
                <v:rect id="Rectangle 130" o:spid="_x0000_s1086" style="position:absolute;left:16643;top:36360;width:7588;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" filled="f" stroked="f">
                  <v:textbox style="mso-fit-shape-to-text:t" inset="0,0,0,0">
                    <w:txbxContent>
                      <w:p w14:paraId="609862E2" w14:textId="77777777" w:rsidR="006D642F" w:rsidRDefault="006D642F" w:rsidP="006D642F">
                        <w:r>
                          <w:rPr>
                            <w:rFonts w:cs="Arial"/>
                            <w:color w:val="000000"/>
                            <w:sz w:val="12"/>
                            <w:szCs w:val="12"/>
                            <w:lang w:val="en-US"/>
                          </w:rPr>
                          <w:t xml:space="preserve">ID Documentation and </w:t>
                        </w:r>
                      </w:p>
                    </w:txbxContent>
                  </v:textbox>
                </v:rect>
                <v:rect id="Rectangle 131" o:spid="_x0000_s1087" style="position:absolute;left:17075;top:37287;width:6654;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14:paraId="63071D0E" w14:textId="77777777" w:rsidR="006D642F" w:rsidRDefault="006D642F" w:rsidP="006D642F">
                        <w:r>
                          <w:rPr>
                            <w:rFonts w:cs="Arial"/>
                            <w:color w:val="000000"/>
                            <w:sz w:val="12"/>
                            <w:szCs w:val="12"/>
                            <w:lang w:val="en-US"/>
                          </w:rPr>
                          <w:t xml:space="preserve">Photograph for new </w:t>
                        </w:r>
                      </w:p>
                    </w:txbxContent>
                  </v:textbox>
                </v:rect>
                <v:rect id="Rectangle 132" o:spid="_x0000_s1088" style="position:absolute;left:17430;top:38220;width:5976;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P8wAAAANsAAAAPAAAAZHJzL2Rvd25yZXYueG1sRI/NigIx&#10;EITvC75DaMHbmlFE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cwtj/MAAAADbAAAADwAAAAAA&#10;AAAAAAAAAAAHAgAAZHJzL2Rvd25yZXYueG1sUEsFBgAAAAADAAMAtwAAAPQCAAAAAA==&#10;" filled="f" stroked="f">
                  <v:textbox style="mso-fit-shape-to-text:t" inset="0,0,0,0">
                    <w:txbxContent>
                      <w:p w14:paraId="4C1B9E2C" w14:textId="77777777" w:rsidR="006D642F" w:rsidRDefault="006D642F" w:rsidP="006D642F">
                        <w:r>
                          <w:rPr>
                            <w:rFonts w:cs="Arial"/>
                            <w:color w:val="000000"/>
                            <w:sz w:val="12"/>
                            <w:szCs w:val="12"/>
                            <w:lang w:val="en-US"/>
                          </w:rPr>
                          <w:t>user are retrieved</w:t>
                        </w:r>
                      </w:p>
                    </w:txbxContent>
                  </v:textbox>
                </v:rect>
                <v:rect id="Rectangle 133" o:spid="_x0000_s1089" style="position:absolute;left:39287;top:29857;width:8147;height:4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" filled="f" strokeweight=".2pt">
                  <v:stroke joinstyle="round" endcap="round"/>
                </v:rect>
                <v:rect id="Rectangle 134" o:spid="_x0000_s1090" style="position:absolute;left:39573;top:30073;width:7582;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" filled="f" stroked="f">
                  <v:textbox style="mso-fit-shape-to-text:t" inset="0,0,0,0">
                    <w:txbxContent>
                      <w:p w14:paraId="5E45C992" w14:textId="77777777" w:rsidR="006D642F" w:rsidRDefault="006D642F" w:rsidP="006D642F">
                        <w:r>
                          <w:rPr>
                            <w:rFonts w:cs="Arial"/>
                            <w:color w:val="000000"/>
                            <w:sz w:val="12"/>
                            <w:szCs w:val="12"/>
                            <w:lang w:val="en-US"/>
                          </w:rPr>
                          <w:t xml:space="preserve">Explain why request is </w:t>
                        </w:r>
                      </w:p>
                    </w:txbxContent>
                  </v:textbox>
                </v:rect>
                <v:rect id="Rectangle 135" o:spid="_x0000_s1091" style="position:absolute;left:40932;top:30930;width:4915;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f2LwAAAANsAAAAPAAAAZHJzL2Rvd25yZXYueG1sRI/NigIx&#10;EITvC75DaMHbmtGDK6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g9n9i8AAAADbAAAADwAAAAAA&#10;AAAAAAAAAAAHAgAAZHJzL2Rvd25yZXYueG1sUEsFBgAAAAADAAMAtwAAAPQCAAAAAA==&#10;" filled="f" stroked="f">
                  <v:textbox style="mso-fit-shape-to-text:t" inset="0,0,0,0">
                    <w:txbxContent>
                      <w:p w14:paraId="1F500FA5" w14:textId="77777777" w:rsidR="006D642F" w:rsidRDefault="006D642F" w:rsidP="006D642F">
                        <w:r>
                          <w:rPr>
                            <w:rFonts w:cs="Arial"/>
                            <w:color w:val="000000"/>
                            <w:sz w:val="12"/>
                            <w:szCs w:val="12"/>
                            <w:lang w:val="en-US"/>
                          </w:rPr>
                          <w:t xml:space="preserve">invalid and RA </w:t>
                        </w:r>
                      </w:p>
                    </w:txbxContent>
                  </v:textbox>
                </v:rect>
                <v:rect id="Rectangle 136" o:spid="_x0000_s1092" style="position:absolute;left:39858;top:31857;width:4579;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" filled="f" stroked="f">
                  <v:textbox style="mso-fit-shape-to-text:t" inset="0,0,0,0">
                    <w:txbxContent>
                      <w:p w14:paraId="6BB1EDEC" w14:textId="77777777" w:rsidR="006D642F" w:rsidRDefault="006D642F" w:rsidP="006D642F">
                        <w:r>
                          <w:rPr>
                            <w:rFonts w:cs="Arial"/>
                            <w:color w:val="000000"/>
                            <w:sz w:val="12"/>
                            <w:szCs w:val="12"/>
                            <w:lang w:val="en-US"/>
                          </w:rPr>
                          <w:t>Sponsor to re</w:t>
                        </w:r>
                      </w:p>
                    </w:txbxContent>
                  </v:textbox>
                </v:rect>
                <v:rect id="Rectangle 137" o:spid="_x0000_s1093" style="position:absolute;left:44430;top:31857;width:254;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xiwAAAANsAAAAPAAAAZHJzL2Rvd25yZXYueG1sRI/NigIx&#10;EITvC75DaMHbmtGDuK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nQrMYsAAAADbAAAADwAAAAAA&#10;AAAAAAAAAAAHAgAAZHJzL2Rvd25yZXYueG1sUEsFBgAAAAADAAMAtwAAAPQCAAAAAA==&#10;" filled="f" stroked="f">
                  <v:textbox style="mso-fit-shape-to-text:t" inset="0,0,0,0">
                    <w:txbxContent>
                      <w:p w14:paraId="66D24BCB" w14:textId="77777777" w:rsidR="006D642F" w:rsidRDefault="006D642F" w:rsidP="006D642F">
                        <w:r>
                          <w:rPr>
                            <w:rFonts w:cs="Arial"/>
                            <w:color w:val="000000"/>
                            <w:sz w:val="12"/>
                            <w:szCs w:val="12"/>
                            <w:lang w:val="en-US"/>
                          </w:rPr>
                          <w:t>-</w:t>
                        </w:r>
                      </w:p>
                    </w:txbxContent>
                  </v:textbox>
                </v:rect>
                <v:rect id="Rectangle 138" o:spid="_x0000_s1094" style="position:absolute;left:44646;top:31857;width:2248;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MivwAAANsAAAAPAAAAZHJzL2Rvd25yZXYueG1sRE9LasMw&#10;EN0XcgcxhexquV6kwb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CJ6fMivwAAANsAAAAPAAAAAAAA&#10;AAAAAAAAAAcCAABkcnMvZG93bnJldi54bWxQSwUGAAAAAAMAAwC3AAAA8wIAAAAA&#10;" filled="f" stroked="f">
                  <v:textbox style="mso-fit-shape-to-text:t" inset="0,0,0,0">
                    <w:txbxContent>
                      <w:p w14:paraId="59754A91" w14:textId="77777777" w:rsidR="006D642F" w:rsidRDefault="006D642F" w:rsidP="006D642F">
                        <w:r>
                          <w:rPr>
                            <w:rFonts w:cs="Arial"/>
                            <w:color w:val="000000"/>
                            <w:sz w:val="12"/>
                            <w:szCs w:val="12"/>
                            <w:lang w:val="en-US"/>
                          </w:rPr>
                          <w:t xml:space="preserve">submit </w:t>
                        </w:r>
                      </w:p>
                    </w:txbxContent>
                  </v:textbox>
                </v:rect>
                <v:rect id="Rectangle 139" o:spid="_x0000_s1095" style="position:absolute;left:41217;top:32791;width:4325;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a5wAAAANsAAAAPAAAAZHJzL2Rvd25yZXYueG1sRI/NigIx&#10;EITvC75DaMHbmtHDrox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5qVWucAAAADbAAAADwAAAAAA&#10;AAAAAAAAAAAHAgAAZHJzL2Rvd25yZXYueG1sUEsFBgAAAAADAAMAtwAAAPQCAAAAAA==&#10;" filled="f" stroked="f">
                  <v:textbox style="mso-fit-shape-to-text:t" inset="0,0,0,0">
                    <w:txbxContent>
                      <w:p w14:paraId="23A95465" w14:textId="77777777" w:rsidR="006D642F" w:rsidRDefault="006D642F" w:rsidP="006D642F">
                        <w:r>
                          <w:rPr>
                            <w:rFonts w:cs="Arial"/>
                            <w:color w:val="000000"/>
                            <w:sz w:val="12"/>
                            <w:szCs w:val="12"/>
                            <w:lang w:val="en-US"/>
                          </w:rPr>
                          <w:t>valid request</w:t>
                        </w:r>
                      </w:p>
                    </w:txbxContent>
                  </v:textbox>
                </v:rect>
                <v:rect id="Rectangle 144" o:spid="_x0000_s1096" style="position:absolute;left:51504;top:35286;width:8071;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" filled="f" strokeweight=".2pt">
                  <v:stroke joinstyle="round" endcap="round"/>
                </v:rect>
                <v:rect id="Rectangle 145" o:spid="_x0000_s1097" style="position:absolute;left:52076;top:35934;width:6909;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1VwQAAANsAAAAPAAAAZHJzL2Rvd25yZXYueG1sRI/NigIx&#10;EITvgu8QWvCmGR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Hk7bVXBAAAA2wAAAA8AAAAA&#10;AAAAAAAAAAAABwIAAGRycy9kb3ducmV2LnhtbFBLBQYAAAAAAwADALcAAAD1AgAAAAA=&#10;" filled="f" stroked="f">
                  <v:textbox style="mso-fit-shape-to-text:t" inset="0,0,0,0">
                    <w:txbxContent>
                      <w:p w14:paraId="46A8813F" w14:textId="77777777" w:rsidR="006D642F" w:rsidRDefault="006D642F" w:rsidP="006D642F">
                        <w:r>
                          <w:rPr>
                            <w:rFonts w:cs="Arial"/>
                            <w:color w:val="000000"/>
                            <w:sz w:val="12"/>
                            <w:szCs w:val="12"/>
                            <w:lang w:val="en-US"/>
                          </w:rPr>
                          <w:t xml:space="preserve">Smartcard produced </w:t>
                        </w:r>
                      </w:p>
                    </w:txbxContent>
                  </v:textbox>
                </v:rect>
                <v:rect id="Rectangle 146" o:spid="_x0000_s1098" style="position:absolute;left:52216;top:36791;width:6565;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UhwQAAANsAAAAPAAAAZHJzL2Rvd25yZXYueG1sRI/NigIx&#10;EITvgu8QWvCmGU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PbS9SHBAAAA2wAAAA8AAAAA&#10;AAAAAAAAAAAABwIAAGRycy9kb3ducmV2LnhtbFBLBQYAAAAAAwADALcAAAD1AgAAAAA=&#10;" filled="f" stroked="f">
                  <v:textbox style="mso-fit-shape-to-text:t" inset="0,0,0,0">
                    <w:txbxContent>
                      <w:p w14:paraId="63B925DE" w14:textId="77777777" w:rsidR="006D642F" w:rsidRDefault="006D642F" w:rsidP="006D642F">
                        <w:r>
                          <w:rPr>
                            <w:rFonts w:cs="Arial"/>
                            <w:color w:val="000000"/>
                            <w:sz w:val="12"/>
                            <w:szCs w:val="12"/>
                            <w:lang w:val="en-US"/>
                          </w:rPr>
                          <w:t xml:space="preserve">using the electronic </w:t>
                        </w:r>
                      </w:p>
                    </w:txbxContent>
                  </v:textbox>
                </v:rect>
                <v:rect id="Rectangle 147" o:spid="_x0000_s1099" style="position:absolute;left:53219;top:37719;width:4661;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C6wQAAANsAAAAPAAAAZHJzL2Rvd25yZXYueG1sRI/NigIx&#10;EITvgu8QWvCmGQV3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JmeULrBAAAA2wAAAA8AAAAA&#10;AAAAAAAAAAAABwIAAGRycy9kb3ducmV2LnhtbFBLBQYAAAAAAwADALcAAAD1AgAAAAA=&#10;" filled="f" stroked="f">
                  <v:textbox style="mso-fit-shape-to-text:t" inset="0,0,0,0">
                    <w:txbxContent>
                      <w:p w14:paraId="6D56854F" w14:textId="77777777" w:rsidR="006D642F" w:rsidRDefault="006D642F" w:rsidP="006D642F">
                        <w:r>
                          <w:rPr>
                            <w:rFonts w:cs="Arial"/>
                            <w:color w:val="000000"/>
                            <w:sz w:val="12"/>
                            <w:szCs w:val="12"/>
                            <w:lang w:val="en-US"/>
                          </w:rPr>
                          <w:t>data retrieved</w:t>
                        </w:r>
                      </w:p>
                    </w:txbxContent>
                  </v:textbox>
                </v:rect>
                <v:rect id="Rectangle 148" o:spid="_x0000_s1100" style="position:absolute;left:16357;top:41998;width:8147;height:5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" filled="f" strokeweight=".2pt">
                  <v:stroke joinstyle="round" endcap="round"/>
                  <v:textbox>
                    <w:txbxContent>
                      <w:p w14:paraId="15AB8B04" w14:textId="77777777" w:rsidR="006D642F" w:rsidRPr="00676546" w:rsidRDefault="006D642F" w:rsidP="006D642F">
                        <w:pPr>
                          <w:jc w:val="center"/>
                          <w:rPr>
                            <w:rFonts w:cs="Arial"/>
                            <w:sz w:val="12"/>
                            <w:szCs w:val="12"/>
                          </w:rPr>
                        </w:pPr>
                        <w:r>
                          <w:rPr>
                            <w:rFonts w:cs="Arial"/>
                            <w:sz w:val="12"/>
                            <w:szCs w:val="12"/>
                          </w:rPr>
                          <w:t>New user trained in Clinical Information System for their designated role</w:t>
                        </w:r>
                      </w:p>
                    </w:txbxContent>
                  </v:textbox>
                </v:rect>
                <v:rect id="Rectangle 157" o:spid="_x0000_s1101" style="position:absolute;left:63290;top:35356;width:8071;height:40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" filled="f" strokeweight=".2pt">
                  <v:stroke joinstyle="round" endcap="round"/>
                  <v:textbox>
                    <w:txbxContent>
                      <w:p w14:paraId="4A3CB15C" w14:textId="77777777" w:rsidR="006D642F" w:rsidRPr="00676546" w:rsidRDefault="006D642F" w:rsidP="006D642F">
                        <w:pPr>
                          <w:jc w:val="center"/>
                          <w:rPr>
                            <w:rFonts w:cs="Arial"/>
                            <w:sz w:val="12"/>
                            <w:szCs w:val="12"/>
                          </w:rPr>
                        </w:pPr>
                        <w:r>
                          <w:rPr>
                            <w:rFonts w:cs="Arial"/>
                            <w:sz w:val="12"/>
                            <w:szCs w:val="12"/>
                          </w:rPr>
                          <w:t>Smartcard sent to the user locked</w:t>
                        </w:r>
                      </w:p>
                    </w:txbxContent>
                  </v:textbox>
                </v:rect>
                <v:rect id="Rectangle 161" o:spid="_x0000_s1102" style="position:absolute;left:69507;top:36931;width:216;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8kvwAAANsAAAAPAAAAZHJzL2Rvd25yZXYueG1sRE9LasMw&#10;EN0XcgcxhexquV6kwb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B3n/8kvwAAANsAAAAPAAAAAAAA&#10;AAAAAAAAAAcCAABkcnMvZG93bnJldi54bWxQSwUGAAAAAAMAAwC3AAAA8wIAAAAA&#10;" filled="f" stroked="f">
                  <v:textbox style="mso-fit-shape-to-text:t" inset="0,0,0,0">
                    <w:txbxContent>
                      <w:p w14:paraId="10F9389E" w14:textId="77777777" w:rsidR="006D642F" w:rsidRDefault="006D642F" w:rsidP="006D642F">
                        <w:r>
                          <w:rPr>
                            <w:rFonts w:cs="Arial"/>
                            <w:color w:val="000000"/>
                            <w:sz w:val="12"/>
                            <w:szCs w:val="12"/>
                            <w:lang w:val="en-US"/>
                          </w:rPr>
                          <w:t xml:space="preserve"> </w:t>
                        </w:r>
                      </w:p>
                    </w:txbxContent>
                  </v:textbox>
                </v:rect>
                <v:line id="Line 163" o:spid="_x0000_s1103" style="position:absolute;visibility:visible;mso-wrap-style:square" from="13646,9645" to="15932,9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" strokeweight=".2pt">
                  <v:stroke endcap="round"/>
                </v:line>
                <v:shape id="Freeform 164" o:spid="_x0000_s1104" style="position:absolute;left:15855;top:9359;width:502;height:496;visibility:visible;mso-wrap-style:square;v-text-anchor:top" coordsize="7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" path="m,l79,45,,78,,xe" fillcolor="black" stroked="f">
                  <v:path arrowok="t" o:connecttype="custom" o:connectlocs="0,0;50165,28575;0,49530;0,0" o:connectangles="0,0,0,0"/>
                </v:shape>
                <v:line id="Line 165" o:spid="_x0000_s1105" style="position:absolute;visibility:visible;mso-wrap-style:square" from="24504,9645" to="26714,9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" strokeweight=".2pt">
                  <v:stroke endcap="round"/>
                </v:line>
                <v:shape id="Freeform 166" o:spid="_x0000_s1106" style="position:absolute;left:26644;top:9359;width:502;height:496;visibility:visible;mso-wrap-style:square;v-text-anchor:top" coordsize="7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" path="m,l79,45,,78,,xe" fillcolor="black" stroked="f">
                  <v:path arrowok="t" o:connecttype="custom" o:connectlocs="0,0;50165,28575;0,49530;0,0" o:connectangles="0,0,0,0"/>
                </v:shape>
                <v:line id="Line 167" o:spid="_x0000_s1107" style="position:absolute;visibility:visible;mso-wrap-style:square" from="31216,12357" to="31216,14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" strokeweight=".2pt">
                  <v:stroke endcap="round"/>
                </v:line>
                <v:shape id="Freeform 168" o:spid="_x0000_s1108" style="position:absolute;left:30930;top:14503;width:572;height:495;visibility:visible;mso-wrap-style:square;v-text-anchor:top" coordsize="9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" path="m90,l45,78,,,90,xe" fillcolor="black" stroked="f">
                  <v:path arrowok="t" o:connecttype="custom" o:connectlocs="57150,0;28575,49530;0,0;57150,0" o:connectangles="0,0,0,0"/>
                </v:shape>
                <v:line id="Line 169" o:spid="_x0000_s1109" style="position:absolute;visibility:visible;mso-wrap-style:square" from="31216,19069" to="31216,21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" strokeweight=".2pt">
                  <v:stroke endcap="round"/>
                </v:line>
                <v:shape id="Freeform 170" o:spid="_x0000_s1110" style="position:absolute;left:30930;top:21215;width:572;height:571;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" path="m90,l45,90,,,90,xe" fillcolor="black" stroked="f">
                  <v:path arrowok="t" o:connecttype="custom" o:connectlocs="57150,0;28575,57150;0,0;57150,0" o:connectangles="0,0,0,0"/>
                </v:shape>
                <v:line id="Line 171" o:spid="_x0000_s1111" style="position:absolute;visibility:visible;mso-wrap-style:square" from="35286,24498" to="37503,24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" strokeweight=".2pt">
                  <v:stroke endcap="round"/>
                </v:line>
                <v:shape id="Freeform 172" o:spid="_x0000_s1112" style="position:absolute;left:37433;top:24212;width:571;height:502;visibility:visible;mso-wrap-style:square;v-text-anchor:top" coordsize="9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" path="m,l90,45,,79,,xe" fillcolor="black" stroked="f">
                  <v:path arrowok="t" o:connecttype="custom" o:connectlocs="0,0;57150,28575;0,50165;0,0" o:connectangles="0,0,0,0"/>
                </v:shape>
                <v:shape id="Freeform 173" o:spid="_x0000_s1113" style="position:absolute;left:48647;top:24498;width:6286;height:10432;visibility:visible;mso-wrap-style:square;v-text-anchor:top" coordsize="990,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" path="m,l990,r,777e" filled="f" strokeweight=".2pt">
                  <v:stroke endcap="round"/>
                  <v:path arrowok="t" o:connecttype="custom" o:connectlocs="0,0;628650,0;628650,1043178" o:connectangles="0,0,0"/>
                </v:shape>
                <v:shape id="Freeform 174" o:spid="_x0000_s1114" style="position:absolute;left:54709;top:34720;width:501;height:502;visibility:visible;mso-wrap-style:square;v-text-anchor:top" coordsize="7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" path="m79,l45,79,,,79,xe" fillcolor="black" stroked="f">
                  <v:path arrowok="t" o:connecttype="custom" o:connectlocs="50165,0;28575,50165;0,0;50165,0" o:connectangles="0,0,0,0"/>
                </v:shape>
                <v:shape id="Freeform 177" o:spid="_x0000_s1115" style="position:absolute;left:13646;top:39427;width:53219;height:5289;visibility:visible;mso-wrap-style:square;v-text-anchor:top" coordsize="8381,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" path="m8381,r,315l,315,,833e" filled="f" strokeweight=".2pt">
                  <v:stroke endcap="round"/>
                  <v:path arrowok="t" o:connecttype="custom" o:connectlocs="5321935,0;5321935,200025;0,200025;0,528955" o:connectangles="0,0,0,0"/>
                </v:shape>
                <v:line id="Line 178" o:spid="_x0000_s1116" style="position:absolute;visibility:visible;mso-wrap-style:square" from="13646,44716" to="15932,44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" strokeweight=".2pt">
                  <v:stroke endcap="round"/>
                </v:line>
                <v:shape id="Freeform 179" o:spid="_x0000_s1117" style="position:absolute;left:15855;top:44430;width:502;height:572;visibility:visible;mso-wrap-style:square;v-text-anchor:top" coordsize="7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" path="m,l79,45,,90,,xe" fillcolor="black" stroked="f">
                  <v:path arrowok="t" o:connecttype="custom" o:connectlocs="0,0;50165,28575;0,57150;0,0" o:connectangles="0,0,0,0"/>
                </v:shape>
                <v:line id="Line 180" o:spid="_x0000_s1118" style="position:absolute;visibility:visible;mso-wrap-style:square" from="24504,44716" to="34114,44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" strokeweight=".2pt">
                  <v:stroke endcap="round"/>
                </v:line>
                <v:line id="Line 182" o:spid="_x0000_s1119" style="position:absolute;visibility:visible;mso-wrap-style:square" from="43364,26498" to="43364,29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" strokeweight=".2pt">
                  <v:stroke endcap="round"/>
                </v:line>
                <v:shape id="Freeform 183" o:spid="_x0000_s1120" style="position:absolute;left:43148;top:29356;width:501;height:501;visibility:visible;mso-wrap-style:square;v-text-anchor:top" coordsize="7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" path="m79,l34,79,,,79,xe" fillcolor="black" stroked="f">
                  <v:path arrowok="t" o:connecttype="custom" o:connectlocs="50165,0;21590,50165;0,0;50165,0" o:connectangles="0,0,0,0"/>
                </v:shape>
                <v:shape id="Freeform 184" o:spid="_x0000_s1121" style="position:absolute;left:36607;top:24892;width:2718;height:6927;visibility:visible;mso-wrap-style:square;v-text-anchor:top" coordsize="608,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" path="m600,1552r-112,c484,1552,480,1549,480,1544v,-4,4,-8,8,-8l600,1536v5,,8,4,8,8c608,1549,605,1552,600,1552xm408,1552r-112,c292,1552,288,1549,288,1544v,-4,4,-8,8,-8l408,1536v5,,8,4,8,8c416,1549,413,1552,408,1552xm216,1552r-112,c100,1552,96,1549,96,1544v,-4,4,-8,8,-8l216,1536v5,,8,4,8,8c224,1549,221,1552,216,1552xm24,1552r-16,c4,1552,,1549,,1544r,-96c,1444,4,1440,8,1440v5,,8,4,8,8l16,1544r-8,-8l24,1536v5,,8,4,8,8c32,1549,29,1552,24,1552xm,1368l,1256v,-4,4,-8,8,-8c13,1248,16,1252,16,1256r,112c16,1373,13,1376,8,1376v-4,,-8,-3,-8,-8xm,1176l,1064v,-4,4,-8,8,-8c13,1056,16,1060,16,1064r,112c16,1181,13,1184,8,1184v-4,,-8,-3,-8,-8xm,984l,872v,-4,4,-8,8,-8c13,864,16,868,16,872r,112c16,989,13,992,8,992,4,992,,989,,984xm,792l,680v,-4,4,-8,8,-8c13,672,16,676,16,680r,112c16,797,13,800,8,800,4,800,,797,,792xm,600l,488v,-4,4,-8,8,-8c13,480,16,484,16,488r,112c16,605,13,608,8,608,4,608,,605,,600xm,408l,296v,-4,4,-8,8,-8c13,288,16,292,16,296r,112c16,413,13,416,8,416,4,416,,413,,408xm,216l,104v,-4,4,-8,8,-8c13,96,16,100,16,104r,112c16,221,13,224,8,224,4,224,,221,,216xm,24l,8c,4,4,,8,v5,,8,4,8,8l16,24v,5,-3,8,-8,8c4,32,,29,,24xe" fillcolor="black" strokeweight=".55pt">
                  <v:stroke joinstyle="bevel"/>
                  <v:path arrowok="t" o:connecttype="custom" o:connectlocs="218139,692785;218139,685643;271780,689214;182379,692785;128738,689214;182379,685643;182379,692785;46489,692785;46489,685643;100129,689214;10728,692785;0,689214;3576,642790;7152,689214;10728,685643;10728,692785;0,560656;7152,560656;3576,614222;0,524945;3576,471379;7152,524945;0,524945;0,389245;7152,389245;3576,442811;0,353535;3576,299969;7152,353535;0,353535;0,217834;7152,217834;3576,271400;0,182124;3576,128558;7152,182124;0,182124;0,46424;7152,46424;3576,99990;0,10713;3576,0;7152,10713;0,10713" o:connectangles="0,0,0,0,0,0,0,0,0,0,0,0,0,0,0,0,0,0,0,0,0,0,0,0,0,0,0,0,0,0,0,0,0,0,0,0,0,0,0,0,0,0,0,0"/>
                  <o:lock v:ext="edit" verticies="t"/>
                </v:shape>
                <v:shape id="Freeform 185" o:spid="_x0000_s1122" style="position:absolute;left:36360;top:24498;width:501;height:501;visibility:visible;mso-wrap-style:square;v-text-anchor:top" coordsize="7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" path="m,79l45,,79,79,,79xe" fillcolor="black" stroked="f">
                  <v:path arrowok="t" o:connecttype="custom" o:connectlocs="0,50165;28575,0;50165,50165;0,50165" o:connectangles="0,0,0,0"/>
                </v:shape>
                <v:line id="Line 186" o:spid="_x0000_s1123" style="position:absolute;visibility:visible;mso-wrap-style:square" from="20427,12357" to="20427,34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" strokeweight=".2pt">
                  <v:stroke endcap="round"/>
                </v:line>
                <v:shape id="Freeform 187" o:spid="_x0000_s1124" style="position:absolute;left:20142;top:34715;width:571;height:571;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" path="m90,l45,90,,,90,xe" fillcolor="black" stroked="f">
                  <v:path arrowok="t" o:connecttype="custom" o:connectlocs="57150,0;28575,57150;0,0;57150,0" o:connectangles="0,0,0,0"/>
                </v:shape>
                <v:line id="Line 188" o:spid="_x0000_s1125" style="position:absolute;visibility:visible;mso-wrap-style:square" from="24504,37426" to="51003,37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" strokeweight=".2pt">
                  <v:stroke endcap="round"/>
                </v:line>
                <v:shape id="Freeform 189" o:spid="_x0000_s1126" style="position:absolute;left:50933;top:37141;width:571;height:571;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" path="m,l90,45,,90,,xe" fillcolor="black" stroked="f">
                  <v:path arrowok="t" o:connecttype="custom" o:connectlocs="0,0;57150,28575;0,57150;0,0" o:connectangles="0,0,0,0"/>
                </v:shape>
                <v:rect id="Rectangle 190" o:spid="_x0000_s1127" style="position:absolute;left:49434;top:23291;width:1315;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SGZvwAAANwAAAAPAAAAZHJzL2Rvd25yZXYueG1sRE/bagIx&#10;EH0X+g9hCn1zEy2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CYySGZvwAAANwAAAAPAAAAAAAA&#10;AAAAAAAAAAcCAABkcnMvZG93bnJldi54bWxQSwUGAAAAAAMAAwC3AAAA8wIAAAAA&#10;" filled="f" stroked="f">
                  <v:textbox style="mso-fit-shape-to-text:t" inset="0,0,0,0">
                    <w:txbxContent>
                      <w:p w14:paraId="76F24352" w14:textId="77777777" w:rsidR="006D642F" w:rsidRDefault="006D642F" w:rsidP="006D642F">
                        <w:r>
                          <w:rPr>
                            <w:rFonts w:cs="Arial"/>
                            <w:color w:val="000000"/>
                            <w:sz w:val="12"/>
                            <w:szCs w:val="12"/>
                            <w:lang w:val="en-US"/>
                          </w:rPr>
                          <w:t>Yes</w:t>
                        </w:r>
                      </w:p>
                    </w:txbxContent>
                  </v:textbox>
                </v:rect>
                <v:rect id="Rectangle 191" o:spid="_x0000_s1128" style="position:absolute;left:44221;top:26720;width:978;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LntvwAAANwAAAAPAAAAZHJzL2Rvd25yZXYueG1sRE/bagIx&#10;EH0X+g9hCn1zE6W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AXILntvwAAANwAAAAPAAAAAAAA&#10;AAAAAAAAAAcCAABkcnMvZG93bnJldi54bWxQSwUGAAAAAAMAAwC3AAAA8wIAAAAA&#10;" filled="f" stroked="f">
                  <v:textbox style="mso-fit-shape-to-text:t" inset="0,0,0,0">
                    <w:txbxContent>
                      <w:p w14:paraId="701CCB12" w14:textId="77777777" w:rsidR="006D642F" w:rsidRDefault="006D642F" w:rsidP="006D642F">
                        <w:r>
                          <w:rPr>
                            <w:rFonts w:cs="Arial"/>
                            <w:color w:val="000000"/>
                            <w:sz w:val="12"/>
                            <w:szCs w:val="12"/>
                            <w:lang w:val="en-US"/>
                          </w:rPr>
                          <w:t>No</w:t>
                        </w:r>
                      </w:p>
                    </w:txbxContent>
                  </v:textbox>
                </v:rect>
                <v:line id="Line 192" o:spid="_x0000_s1129" style="position:absolute;visibility:visible;mso-wrap-style:square" from="35286,44856" to="51003,44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" strokeweight=".2pt">
                  <v:stroke endcap="round"/>
                </v:line>
                <v:shape id="Freeform 193" o:spid="_x0000_s1130" style="position:absolute;left:50933;top:44646;width:571;height:496;visibility:visible;mso-wrap-style:square;v-text-anchor:top" coordsize="9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" path="m,l90,33,,78,,xe" fillcolor="black" stroked="f">
                  <v:path arrowok="t" o:connecttype="custom" o:connectlocs="0,0;57150,20955;0,49530;0,0" o:connectangles="0,0,0,0"/>
                </v:shape>
                <v:shape id="Freeform 194" o:spid="_x0000_s1131" style="position:absolute;left:51492;top:42214;width:8096;height:5595;visibility:visible;mso-wrap-style:square;v-text-anchor:middle" coordsize="1814,12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" adj="-11796480,,5400" path="m3,1056l3,,1811,r,1056l1814,1051v-269,-201,-638,-201,-907,c638,1253,269,1253,,1051e" filled="f" strokeweight=".2pt">
                  <v:stroke joinstyle="round" endcap="round"/>
                  <v:formulas/>
                  <v:path arrowok="t" o:connecttype="custom" o:connectlocs="1339,471479;1339,0;808286,0;808286,471479;809625,469247;404813,469247;0,469247" o:connectangles="0,0,0,0,0,0,0" textboxrect="0,0,1814,1253"/>
                  <v:textbox>
                    <w:txbxContent>
                      <w:p w14:paraId="7FFA4C41" w14:textId="77777777" w:rsidR="006D642F" w:rsidRPr="00812371" w:rsidRDefault="006D642F" w:rsidP="006D642F">
                        <w:pPr>
                          <w:jc w:val="center"/>
                          <w:rPr>
                            <w:rFonts w:cs="Arial"/>
                            <w:sz w:val="12"/>
                            <w:szCs w:val="12"/>
                          </w:rPr>
                        </w:pPr>
                        <w:r>
                          <w:rPr>
                            <w:rFonts w:cs="Arial"/>
                            <w:sz w:val="12"/>
                            <w:szCs w:val="12"/>
                          </w:rPr>
                          <w:t>User logs on to Smartcard in live system</w:t>
                        </w:r>
                      </w:p>
                    </w:txbxContent>
                  </v:textbox>
                </v:shape>
                <v:line id="Line 197" o:spid="_x0000_s1132" style="position:absolute;visibility:visible;mso-wrap-style:square" from="59575,37287" to="62788,37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" strokeweight=".2pt">
                  <v:stroke endcap="round"/>
                </v:line>
                <v:shape id="Freeform 198" o:spid="_x0000_s1133" style="position:absolute;left:62718;top:37071;width:572;height:501;visibility:visible;mso-wrap-style:square;v-text-anchor:top" coordsize="9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" path="m,l90,34,,79,,xe" fillcolor="black" stroked="f">
                  <v:path arrowok="t" o:connecttype="custom" o:connectlocs="0,0;57150,21590;0,50165;0,0" o:connectangles="0,0,0,0"/>
                </v:shape>
                <v:shapetype id="_x0000_t202" coordsize="21600,21600" o:spt="202" path="m,l,21600r21600,l21600,xe">
                  <v:stroke joinstyle="miter"/>
                  <v:path gradientshapeok="t" o:connecttype="rect"/>
                </v:shapetype>
                <v:shape id="Text Box 110" o:spid="_x0000_s1134" type="#_x0000_t202" style="position:absolute;left:34531;top:42214;width:9032;height:5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" fillcolor="white [3201]" strokeweight=".5pt">
                  <v:textbox>
                    <w:txbxContent>
                      <w:p w14:paraId="4C831438" w14:textId="77777777" w:rsidR="006D642F" w:rsidRPr="00986821" w:rsidRDefault="006D642F" w:rsidP="006D642F">
                        <w:pPr>
                          <w:rPr>
                            <w:rFonts w:cs="Arial"/>
                            <w:sz w:val="12"/>
                            <w:szCs w:val="12"/>
                          </w:rPr>
                        </w:pPr>
                        <w:r>
                          <w:rPr>
                            <w:rFonts w:cs="Arial"/>
                            <w:sz w:val="12"/>
                            <w:szCs w:val="12"/>
                          </w:rPr>
                          <w:t>PBAC role and WG’s (if appropriate) assigned to account</w:t>
                        </w:r>
                      </w:p>
                    </w:txbxContent>
                  </v:textbox>
                </v:shape>
                <v:shape id="Freeform 181" o:spid="_x0000_s1135" style="position:absolute;left:33992;top:44478;width:502;height:572;visibility:visible;mso-wrap-style:square;v-text-anchor:top" coordsize="7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" path="m,l79,45,,90,,xe" fillcolor="black" stroked="f">
                  <v:path arrowok="t" o:connecttype="custom" o:connectlocs="0,0;50165,28575;0,57150;0,0" o:connectangles="0,0,0,0"/>
                </v:shape>
                <w10:anchorlock/>
              </v:group>
            </w:pict>
          </mc:Fallback>
        </mc:AlternateContent>
      </w:r>
    </w:p>
    <w:p w14:paraId="423AC055" w14:textId="77777777" w:rsidR="00421D0E" w:rsidRDefault="00421D0E" w:rsidP="00421D0E">
      <w:pPr>
        <w:jc w:val="center"/>
        <w:rPr>
          <w:b/>
        </w:rPr>
      </w:pPr>
    </w:p>
    <w:p w14:paraId="55172F91" w14:textId="77777777" w:rsidR="00421D0E" w:rsidRDefault="00421D0E" w:rsidP="00421D0E">
      <w:pPr>
        <w:jc w:val="center"/>
        <w:rPr>
          <w:b/>
        </w:rPr>
      </w:pPr>
    </w:p>
    <w:p w14:paraId="5F5252A8" w14:textId="77777777" w:rsidR="009F0E5D" w:rsidRDefault="009F0E5D" w:rsidP="00421D0E">
      <w:pPr>
        <w:jc w:val="center"/>
        <w:rPr>
          <w:b/>
        </w:rPr>
      </w:pPr>
    </w:p>
    <w:p w14:paraId="5DB5E3A3" w14:textId="24BDA4C8" w:rsidR="006D642F" w:rsidRDefault="006D642F" w:rsidP="00421D0E">
      <w:pPr>
        <w:jc w:val="center"/>
        <w:rPr>
          <w:b/>
        </w:rPr>
      </w:pPr>
      <w:r>
        <w:rPr>
          <w:b/>
          <w:noProof/>
        </w:rPr>
        <mc:AlternateContent>
          <mc:Choice Requires="wpc">
            <w:drawing>
              <wp:anchor distT="0" distB="0" distL="114300" distR="114300" simplePos="0" relativeHeight="251658240" behindDoc="0" locked="0" layoutInCell="1" allowOverlap="1" wp14:anchorId="7F93E10B" wp14:editId="2F95B256">
                <wp:simplePos x="0" y="0"/>
                <wp:positionH relativeFrom="margin">
                  <wp:align>center</wp:align>
                </wp:positionH>
                <wp:positionV relativeFrom="paragraph">
                  <wp:posOffset>221615</wp:posOffset>
                </wp:positionV>
                <wp:extent cx="7212965" cy="5152390"/>
                <wp:effectExtent l="57150" t="0" r="26035" b="10160"/>
                <wp:wrapNone/>
                <wp:docPr id="345" name="Canvas 34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13" name="Rectangle 5"/>
                        <wps:cNvSpPr>
                          <a:spLocks noChangeArrowheads="1"/>
                        </wps:cNvSpPr>
                        <wps:spPr bwMode="auto">
                          <a:xfrm>
                            <a:off x="13970" y="274320"/>
                            <a:ext cx="7179310" cy="260350"/>
                          </a:xfrm>
                          <a:prstGeom prst="rect">
                            <a:avLst/>
                          </a:prstGeom>
                          <a:solidFill>
                            <a:srgbClr val="E8EEF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 name="Rectangle 6"/>
                        <wps:cNvSpPr>
                          <a:spLocks noChangeArrowheads="1"/>
                        </wps:cNvSpPr>
                        <wps:spPr bwMode="auto">
                          <a:xfrm>
                            <a:off x="13970" y="274320"/>
                            <a:ext cx="7179310" cy="260350"/>
                          </a:xfrm>
                          <a:prstGeom prst="rect">
                            <a:avLst/>
                          </a:prstGeom>
                          <a:noFill/>
                          <a:ln w="1905"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 name="Rectangle 7"/>
                        <wps:cNvSpPr>
                          <a:spLocks noChangeArrowheads="1"/>
                        </wps:cNvSpPr>
                        <wps:spPr bwMode="auto">
                          <a:xfrm>
                            <a:off x="13970" y="13970"/>
                            <a:ext cx="7179310" cy="5121910"/>
                          </a:xfrm>
                          <a:prstGeom prst="rect">
                            <a:avLst/>
                          </a:prstGeom>
                          <a:noFill/>
                          <a:ln w="635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 name="Rectangle 8"/>
                        <wps:cNvSpPr>
                          <a:spLocks noChangeArrowheads="1"/>
                        </wps:cNvSpPr>
                        <wps:spPr bwMode="auto">
                          <a:xfrm>
                            <a:off x="13970" y="13970"/>
                            <a:ext cx="7179310" cy="260350"/>
                          </a:xfrm>
                          <a:prstGeom prst="rect">
                            <a:avLst/>
                          </a:prstGeom>
                          <a:solidFill>
                            <a:srgbClr val="E8EEF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Rectangle 9"/>
                        <wps:cNvSpPr>
                          <a:spLocks noChangeArrowheads="1"/>
                        </wps:cNvSpPr>
                        <wps:spPr bwMode="auto">
                          <a:xfrm>
                            <a:off x="13970" y="13970"/>
                            <a:ext cx="7179310" cy="260350"/>
                          </a:xfrm>
                          <a:prstGeom prst="rect">
                            <a:avLst/>
                          </a:prstGeom>
                          <a:noFill/>
                          <a:ln w="1905"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Rectangle 10"/>
                        <wps:cNvSpPr>
                          <a:spLocks noChangeArrowheads="1"/>
                        </wps:cNvSpPr>
                        <wps:spPr bwMode="auto">
                          <a:xfrm>
                            <a:off x="68580" y="68580"/>
                            <a:ext cx="762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50F8F" w14:textId="4A5D50A2" w:rsidR="006D642F" w:rsidRDefault="006D642F" w:rsidP="006D642F">
                              <w:r>
                                <w:rPr>
                                  <w:rFonts w:cs="Arial"/>
                                  <w:color w:val="000000"/>
                                  <w:sz w:val="20"/>
                                  <w:lang w:val="en-US"/>
                                </w:rPr>
                                <w:t xml:space="preserve">APPENDIX E </w:t>
                              </w:r>
                            </w:p>
                          </w:txbxContent>
                        </wps:txbx>
                        <wps:bodyPr rot="0" vert="horz" wrap="none" lIns="0" tIns="0" rIns="0" bIns="0" anchor="t" anchorCtr="0">
                          <a:spAutoFit/>
                        </wps:bodyPr>
                      </wps:wsp>
                      <wps:wsp>
                        <wps:cNvPr id="219" name="Rectangle 11"/>
                        <wps:cNvSpPr>
                          <a:spLocks noChangeArrowheads="1"/>
                        </wps:cNvSpPr>
                        <wps:spPr bwMode="auto">
                          <a:xfrm>
                            <a:off x="884555" y="68580"/>
                            <a:ext cx="71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4B6BF6" w14:textId="77777777" w:rsidR="006D642F" w:rsidRDefault="006D642F" w:rsidP="006D642F">
                              <w:r>
                                <w:rPr>
                                  <w:rFonts w:cs="Arial"/>
                                  <w:color w:val="000000"/>
                                  <w:sz w:val="20"/>
                                  <w:lang w:val="en-US"/>
                                </w:rPr>
                                <w:t>–</w:t>
                              </w:r>
                            </w:p>
                          </w:txbxContent>
                        </wps:txbx>
                        <wps:bodyPr rot="0" vert="horz" wrap="none" lIns="0" tIns="0" rIns="0" bIns="0" anchor="t" anchorCtr="0">
                          <a:spAutoFit/>
                        </wps:bodyPr>
                      </wps:wsp>
                      <wps:wsp>
                        <wps:cNvPr id="220" name="Rectangle 12"/>
                        <wps:cNvSpPr>
                          <a:spLocks noChangeArrowheads="1"/>
                        </wps:cNvSpPr>
                        <wps:spPr bwMode="auto">
                          <a:xfrm>
                            <a:off x="987425" y="68580"/>
                            <a:ext cx="133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B93D00" w14:textId="77777777" w:rsidR="006D642F" w:rsidRDefault="006D642F" w:rsidP="006D642F">
                              <w:r>
                                <w:rPr>
                                  <w:rFonts w:cs="Arial"/>
                                  <w:color w:val="000000"/>
                                  <w:sz w:val="20"/>
                                  <w:lang w:val="en-US"/>
                                </w:rPr>
                                <w:t xml:space="preserve">New User Registrations </w:t>
                              </w:r>
                            </w:p>
                          </w:txbxContent>
                        </wps:txbx>
                        <wps:bodyPr rot="0" vert="horz" wrap="none" lIns="0" tIns="0" rIns="0" bIns="0" anchor="t" anchorCtr="0">
                          <a:spAutoFit/>
                        </wps:bodyPr>
                      </wps:wsp>
                      <wps:wsp>
                        <wps:cNvPr id="221" name="Rectangle 13"/>
                        <wps:cNvSpPr>
                          <a:spLocks noChangeArrowheads="1"/>
                        </wps:cNvSpPr>
                        <wps:spPr bwMode="auto">
                          <a:xfrm>
                            <a:off x="2366010" y="68580"/>
                            <a:ext cx="71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C3CA0B" w14:textId="77777777" w:rsidR="006D642F" w:rsidRDefault="006D642F" w:rsidP="006D642F">
                              <w:r>
                                <w:rPr>
                                  <w:rFonts w:cs="Arial"/>
                                  <w:color w:val="000000"/>
                                  <w:sz w:val="20"/>
                                  <w:lang w:val="en-US"/>
                                </w:rPr>
                                <w:t>–</w:t>
                              </w:r>
                            </w:p>
                          </w:txbxContent>
                        </wps:txbx>
                        <wps:bodyPr rot="0" vert="horz" wrap="none" lIns="0" tIns="0" rIns="0" bIns="0" anchor="t" anchorCtr="0">
                          <a:spAutoFit/>
                        </wps:bodyPr>
                      </wps:wsp>
                      <wps:wsp>
                        <wps:cNvPr id="222" name="Rectangle 14"/>
                        <wps:cNvSpPr>
                          <a:spLocks noChangeArrowheads="1"/>
                        </wps:cNvSpPr>
                        <wps:spPr bwMode="auto">
                          <a:xfrm>
                            <a:off x="2475230" y="68580"/>
                            <a:ext cx="2330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EA9A26" w14:textId="77777777" w:rsidR="006D642F" w:rsidRDefault="006D642F" w:rsidP="006D642F">
                              <w:r>
                                <w:rPr>
                                  <w:rFonts w:cs="Arial"/>
                                  <w:color w:val="000000"/>
                                  <w:sz w:val="20"/>
                                  <w:lang w:val="en-US"/>
                                </w:rPr>
                                <w:t>Non</w:t>
                              </w:r>
                            </w:p>
                          </w:txbxContent>
                        </wps:txbx>
                        <wps:bodyPr rot="0" vert="horz" wrap="none" lIns="0" tIns="0" rIns="0" bIns="0" anchor="t" anchorCtr="0">
                          <a:spAutoFit/>
                        </wps:bodyPr>
                      </wps:wsp>
                      <wps:wsp>
                        <wps:cNvPr id="223" name="Rectangle 15"/>
                        <wps:cNvSpPr>
                          <a:spLocks noChangeArrowheads="1"/>
                        </wps:cNvSpPr>
                        <wps:spPr bwMode="auto">
                          <a:xfrm>
                            <a:off x="2708910" y="68580"/>
                            <a:ext cx="425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855C4D" w14:textId="77777777" w:rsidR="006D642F" w:rsidRDefault="006D642F" w:rsidP="006D642F">
                              <w:r>
                                <w:rPr>
                                  <w:rFonts w:cs="Arial"/>
                                  <w:color w:val="000000"/>
                                  <w:sz w:val="20"/>
                                  <w:lang w:val="en-US"/>
                                </w:rPr>
                                <w:t>-</w:t>
                              </w:r>
                            </w:p>
                          </w:txbxContent>
                        </wps:txbx>
                        <wps:bodyPr rot="0" vert="horz" wrap="none" lIns="0" tIns="0" rIns="0" bIns="0" anchor="t" anchorCtr="0">
                          <a:spAutoFit/>
                        </wps:bodyPr>
                      </wps:wsp>
                      <wps:wsp>
                        <wps:cNvPr id="224" name="Rectangle 16"/>
                        <wps:cNvSpPr>
                          <a:spLocks noChangeArrowheads="1"/>
                        </wps:cNvSpPr>
                        <wps:spPr bwMode="auto">
                          <a:xfrm>
                            <a:off x="2749550" y="68580"/>
                            <a:ext cx="1905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2A94F2" w14:textId="77777777" w:rsidR="006D642F" w:rsidRDefault="006D642F" w:rsidP="006D642F">
                              <w:r>
                                <w:rPr>
                                  <w:rFonts w:cs="Arial"/>
                                  <w:color w:val="000000"/>
                                  <w:sz w:val="20"/>
                                  <w:lang w:val="en-US"/>
                                </w:rPr>
                                <w:t>Directly Employed Staff Flowchart</w:t>
                              </w:r>
                            </w:p>
                          </w:txbxContent>
                        </wps:txbx>
                        <wps:bodyPr rot="0" vert="horz" wrap="none" lIns="0" tIns="0" rIns="0" bIns="0" anchor="t" anchorCtr="0">
                          <a:spAutoFit/>
                        </wps:bodyPr>
                      </wps:wsp>
                      <wps:wsp>
                        <wps:cNvPr id="225" name="Rectangle 17"/>
                        <wps:cNvSpPr>
                          <a:spLocks noChangeArrowheads="1"/>
                        </wps:cNvSpPr>
                        <wps:spPr bwMode="auto">
                          <a:xfrm>
                            <a:off x="33655" y="3970655"/>
                            <a:ext cx="7179310" cy="1165225"/>
                          </a:xfrm>
                          <a:prstGeom prst="rect">
                            <a:avLst/>
                          </a:prstGeom>
                          <a:noFill/>
                          <a:ln w="1905"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 name="Rectangle 18"/>
                        <wps:cNvSpPr>
                          <a:spLocks noChangeArrowheads="1"/>
                        </wps:cNvSpPr>
                        <wps:spPr bwMode="auto">
                          <a:xfrm>
                            <a:off x="13970" y="3970655"/>
                            <a:ext cx="465328" cy="1165225"/>
                          </a:xfrm>
                          <a:prstGeom prst="rect">
                            <a:avLst/>
                          </a:prstGeom>
                          <a:solidFill>
                            <a:srgbClr val="E8EEF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CD919B" w14:textId="77777777" w:rsidR="006D642F" w:rsidRPr="00FB7A0E" w:rsidRDefault="006D642F" w:rsidP="006D642F">
                              <w:pPr>
                                <w:jc w:val="center"/>
                                <w:rPr>
                                  <w:rFonts w:cs="Arial"/>
                                  <w:sz w:val="18"/>
                                  <w:szCs w:val="18"/>
                                </w:rPr>
                              </w:pPr>
                              <w:r>
                                <w:rPr>
                                  <w:rFonts w:cs="Arial"/>
                                  <w:sz w:val="18"/>
                                  <w:szCs w:val="18"/>
                                </w:rPr>
                                <w:t xml:space="preserve">Systems Team </w:t>
                              </w:r>
                            </w:p>
                          </w:txbxContent>
                        </wps:txbx>
                        <wps:bodyPr rot="0" vert="vert270" wrap="square" lIns="91440" tIns="36000" rIns="91440" bIns="36000" anchor="t" anchorCtr="0" upright="1">
                          <a:noAutofit/>
                        </wps:bodyPr>
                      </wps:wsp>
                      <wps:wsp>
                        <wps:cNvPr id="227" name="Rectangle 19"/>
                        <wps:cNvSpPr>
                          <a:spLocks noChangeArrowheads="1"/>
                        </wps:cNvSpPr>
                        <wps:spPr bwMode="auto">
                          <a:xfrm>
                            <a:off x="13970" y="3970655"/>
                            <a:ext cx="459232" cy="1165225"/>
                          </a:xfrm>
                          <a:prstGeom prst="rect">
                            <a:avLst/>
                          </a:prstGeom>
                          <a:noFill/>
                          <a:ln w="1905"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 name="Rectangle 28"/>
                        <wps:cNvSpPr>
                          <a:spLocks noChangeArrowheads="1"/>
                        </wps:cNvSpPr>
                        <wps:spPr bwMode="auto">
                          <a:xfrm rot="16200000">
                            <a:off x="24765" y="4569460"/>
                            <a:ext cx="3238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EDAAC4" w14:textId="77777777" w:rsidR="006D642F" w:rsidRDefault="006D642F" w:rsidP="006D642F">
                              <w:r>
                                <w:rPr>
                                  <w:rFonts w:cs="Arial"/>
                                  <w:color w:val="000000"/>
                                  <w:sz w:val="18"/>
                                  <w:szCs w:val="18"/>
                                  <w:lang w:val="en-US"/>
                                </w:rPr>
                                <w:t xml:space="preserve"> </w:t>
                              </w:r>
                            </w:p>
                          </w:txbxContent>
                        </wps:txbx>
                        <wps:bodyPr rot="0" vert="horz" wrap="none" lIns="0" tIns="0" rIns="0" bIns="0" anchor="t" anchorCtr="0">
                          <a:spAutoFit/>
                        </wps:bodyPr>
                      </wps:wsp>
                      <wps:wsp>
                        <wps:cNvPr id="243" name="Rectangle 35"/>
                        <wps:cNvSpPr>
                          <a:spLocks noChangeArrowheads="1"/>
                        </wps:cNvSpPr>
                        <wps:spPr bwMode="auto">
                          <a:xfrm rot="16200000">
                            <a:off x="24765" y="4157980"/>
                            <a:ext cx="3238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A41EFD" w14:textId="77777777" w:rsidR="006D642F" w:rsidRDefault="006D642F" w:rsidP="006D642F">
                              <w:r>
                                <w:rPr>
                                  <w:rFonts w:cs="Arial"/>
                                  <w:color w:val="000000"/>
                                  <w:sz w:val="18"/>
                                  <w:szCs w:val="18"/>
                                  <w:lang w:val="en-US"/>
                                </w:rPr>
                                <w:t xml:space="preserve"> </w:t>
                              </w:r>
                            </w:p>
                          </w:txbxContent>
                        </wps:txbx>
                        <wps:bodyPr rot="0" vert="horz" wrap="none" lIns="0" tIns="0" rIns="0" bIns="0" anchor="t" anchorCtr="0">
                          <a:spAutoFit/>
                        </wps:bodyPr>
                      </wps:wsp>
                      <wps:wsp>
                        <wps:cNvPr id="245" name="Rectangle 37"/>
                        <wps:cNvSpPr>
                          <a:spLocks noChangeArrowheads="1"/>
                        </wps:cNvSpPr>
                        <wps:spPr bwMode="auto">
                          <a:xfrm rot="16200000">
                            <a:off x="24765" y="4055110"/>
                            <a:ext cx="3238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3BD0BE" w14:textId="77777777" w:rsidR="006D642F" w:rsidRDefault="006D642F" w:rsidP="006D642F">
                              <w:r>
                                <w:rPr>
                                  <w:rFonts w:cs="Arial"/>
                                  <w:color w:val="000000"/>
                                  <w:sz w:val="18"/>
                                  <w:szCs w:val="18"/>
                                  <w:lang w:val="en-US"/>
                                </w:rPr>
                                <w:t xml:space="preserve"> </w:t>
                              </w:r>
                            </w:p>
                          </w:txbxContent>
                        </wps:txbx>
                        <wps:bodyPr rot="0" vert="horz" wrap="none" lIns="0" tIns="0" rIns="0" bIns="0" anchor="t" anchorCtr="0">
                          <a:spAutoFit/>
                        </wps:bodyPr>
                      </wps:wsp>
                      <wps:wsp>
                        <wps:cNvPr id="254" name="Rectangle 46"/>
                        <wps:cNvSpPr>
                          <a:spLocks noChangeArrowheads="1"/>
                        </wps:cNvSpPr>
                        <wps:spPr bwMode="auto">
                          <a:xfrm>
                            <a:off x="13970" y="1892300"/>
                            <a:ext cx="7179310" cy="2078355"/>
                          </a:xfrm>
                          <a:prstGeom prst="rect">
                            <a:avLst/>
                          </a:prstGeom>
                          <a:noFill/>
                          <a:ln w="1905"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 name="Rectangle 47"/>
                        <wps:cNvSpPr>
                          <a:spLocks noChangeArrowheads="1"/>
                        </wps:cNvSpPr>
                        <wps:spPr bwMode="auto">
                          <a:xfrm>
                            <a:off x="13970" y="1892300"/>
                            <a:ext cx="471424" cy="2078355"/>
                          </a:xfrm>
                          <a:prstGeom prst="rect">
                            <a:avLst/>
                          </a:prstGeom>
                          <a:solidFill>
                            <a:srgbClr val="E8EEF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0B4826" w14:textId="77777777" w:rsidR="006D642F" w:rsidRPr="00FB7A0E" w:rsidRDefault="006D642F" w:rsidP="006D642F">
                              <w:pPr>
                                <w:jc w:val="center"/>
                                <w:rPr>
                                  <w:rFonts w:cs="Arial"/>
                                  <w:sz w:val="18"/>
                                  <w:szCs w:val="18"/>
                                </w:rPr>
                              </w:pPr>
                              <w:r>
                                <w:rPr>
                                  <w:rFonts w:cs="Arial"/>
                                  <w:sz w:val="18"/>
                                  <w:szCs w:val="18"/>
                                </w:rPr>
                                <w:t>RA Agent</w:t>
                              </w:r>
                            </w:p>
                          </w:txbxContent>
                        </wps:txbx>
                        <wps:bodyPr rot="0" vert="vert270" wrap="square" lIns="91440" tIns="45720" rIns="91440" bIns="45720" anchor="t" anchorCtr="0" upright="1">
                          <a:noAutofit/>
                        </wps:bodyPr>
                      </wps:wsp>
                      <wps:wsp>
                        <wps:cNvPr id="256" name="Rectangle 48"/>
                        <wps:cNvSpPr>
                          <a:spLocks noChangeArrowheads="1"/>
                        </wps:cNvSpPr>
                        <wps:spPr bwMode="auto">
                          <a:xfrm>
                            <a:off x="13970" y="1892300"/>
                            <a:ext cx="465328" cy="2078355"/>
                          </a:xfrm>
                          <a:prstGeom prst="rect">
                            <a:avLst/>
                          </a:prstGeom>
                          <a:noFill/>
                          <a:ln w="1905"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 name="Rectangle 57"/>
                        <wps:cNvSpPr>
                          <a:spLocks noChangeArrowheads="1"/>
                        </wps:cNvSpPr>
                        <wps:spPr bwMode="auto">
                          <a:xfrm>
                            <a:off x="13970" y="1117600"/>
                            <a:ext cx="7179310" cy="774700"/>
                          </a:xfrm>
                          <a:prstGeom prst="rect">
                            <a:avLst/>
                          </a:prstGeom>
                          <a:noFill/>
                          <a:ln w="1905"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 name="Rectangle 58"/>
                        <wps:cNvSpPr>
                          <a:spLocks noChangeArrowheads="1"/>
                        </wps:cNvSpPr>
                        <wps:spPr bwMode="auto">
                          <a:xfrm>
                            <a:off x="13970" y="1117600"/>
                            <a:ext cx="471424" cy="774700"/>
                          </a:xfrm>
                          <a:prstGeom prst="rect">
                            <a:avLst/>
                          </a:prstGeom>
                          <a:solidFill>
                            <a:srgbClr val="E8EEF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90B4C1" w14:textId="77777777" w:rsidR="006D642F" w:rsidRPr="00FB7A0E" w:rsidRDefault="006D642F" w:rsidP="006D642F">
                              <w:pPr>
                                <w:jc w:val="center"/>
                                <w:rPr>
                                  <w:rFonts w:cs="Arial"/>
                                  <w:sz w:val="18"/>
                                  <w:szCs w:val="18"/>
                                </w:rPr>
                              </w:pPr>
                              <w:r>
                                <w:rPr>
                                  <w:rFonts w:cs="Arial"/>
                                  <w:sz w:val="18"/>
                                  <w:szCs w:val="18"/>
                                </w:rPr>
                                <w:t>RA Sponsor</w:t>
                              </w:r>
                            </w:p>
                          </w:txbxContent>
                        </wps:txbx>
                        <wps:bodyPr rot="0" vert="vert270" wrap="square" lIns="91440" tIns="45720" rIns="91440" bIns="45720" anchor="t" anchorCtr="0" upright="1">
                          <a:noAutofit/>
                        </wps:bodyPr>
                      </wps:wsp>
                      <wps:wsp>
                        <wps:cNvPr id="267" name="Rectangle 59"/>
                        <wps:cNvSpPr>
                          <a:spLocks noChangeArrowheads="1"/>
                        </wps:cNvSpPr>
                        <wps:spPr bwMode="auto">
                          <a:xfrm>
                            <a:off x="13970" y="1117600"/>
                            <a:ext cx="471424" cy="774700"/>
                          </a:xfrm>
                          <a:prstGeom prst="rect">
                            <a:avLst/>
                          </a:prstGeom>
                          <a:noFill/>
                          <a:ln w="1905"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0" name="Rectangle 62"/>
                        <wps:cNvSpPr>
                          <a:spLocks noChangeArrowheads="1"/>
                        </wps:cNvSpPr>
                        <wps:spPr bwMode="auto">
                          <a:xfrm rot="16200000">
                            <a:off x="93345" y="1635125"/>
                            <a:ext cx="3238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22B009" w14:textId="77777777" w:rsidR="006D642F" w:rsidRDefault="006D642F" w:rsidP="006D642F">
                              <w:r>
                                <w:rPr>
                                  <w:rFonts w:cs="Arial"/>
                                  <w:color w:val="000000"/>
                                  <w:sz w:val="18"/>
                                  <w:szCs w:val="18"/>
                                  <w:lang w:val="en-US"/>
                                </w:rPr>
                                <w:t xml:space="preserve"> </w:t>
                              </w:r>
                            </w:p>
                          </w:txbxContent>
                        </wps:txbx>
                        <wps:bodyPr rot="0" vert="horz" wrap="none" lIns="0" tIns="0" rIns="0" bIns="0" anchor="t" anchorCtr="0">
                          <a:spAutoFit/>
                        </wps:bodyPr>
                      </wps:wsp>
                      <wps:wsp>
                        <wps:cNvPr id="278" name="Rectangle 70"/>
                        <wps:cNvSpPr>
                          <a:spLocks noChangeArrowheads="1"/>
                        </wps:cNvSpPr>
                        <wps:spPr bwMode="auto">
                          <a:xfrm>
                            <a:off x="1824355" y="2023110"/>
                            <a:ext cx="781685" cy="390525"/>
                          </a:xfrm>
                          <a:prstGeom prst="rect">
                            <a:avLst/>
                          </a:prstGeom>
                          <a:noFill/>
                          <a:ln w="1905"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 name="Rectangle 71"/>
                        <wps:cNvSpPr>
                          <a:spLocks noChangeArrowheads="1"/>
                        </wps:cNvSpPr>
                        <wps:spPr bwMode="auto">
                          <a:xfrm>
                            <a:off x="1851660" y="2043430"/>
                            <a:ext cx="7581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811DE" w14:textId="77777777" w:rsidR="006D642F" w:rsidRDefault="006D642F" w:rsidP="006D642F">
                              <w:r>
                                <w:rPr>
                                  <w:rFonts w:cs="Arial"/>
                                  <w:color w:val="000000"/>
                                  <w:sz w:val="12"/>
                                  <w:szCs w:val="12"/>
                                  <w:lang w:val="en-US"/>
                                </w:rPr>
                                <w:t xml:space="preserve">Explain why request is </w:t>
                              </w:r>
                            </w:p>
                          </w:txbxContent>
                        </wps:txbx>
                        <wps:bodyPr rot="0" vert="horz" wrap="none" lIns="0" tIns="0" rIns="0" bIns="0" anchor="t" anchorCtr="0">
                          <a:spAutoFit/>
                        </wps:bodyPr>
                      </wps:wsp>
                      <wps:wsp>
                        <wps:cNvPr id="280" name="Rectangle 72"/>
                        <wps:cNvSpPr>
                          <a:spLocks noChangeArrowheads="1"/>
                        </wps:cNvSpPr>
                        <wps:spPr bwMode="auto">
                          <a:xfrm>
                            <a:off x="1981835" y="2132330"/>
                            <a:ext cx="4914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88070E" w14:textId="77777777" w:rsidR="006D642F" w:rsidRDefault="006D642F" w:rsidP="006D642F">
                              <w:r>
                                <w:rPr>
                                  <w:rFonts w:cs="Arial"/>
                                  <w:color w:val="000000"/>
                                  <w:sz w:val="12"/>
                                  <w:szCs w:val="12"/>
                                  <w:lang w:val="en-US"/>
                                </w:rPr>
                                <w:t xml:space="preserve">invalid and RA </w:t>
                              </w:r>
                            </w:p>
                          </w:txbxContent>
                        </wps:txbx>
                        <wps:bodyPr rot="0" vert="horz" wrap="none" lIns="0" tIns="0" rIns="0" bIns="0" anchor="t" anchorCtr="0">
                          <a:spAutoFit/>
                        </wps:bodyPr>
                      </wps:wsp>
                      <wps:wsp>
                        <wps:cNvPr id="281" name="Rectangle 73"/>
                        <wps:cNvSpPr>
                          <a:spLocks noChangeArrowheads="1"/>
                        </wps:cNvSpPr>
                        <wps:spPr bwMode="auto">
                          <a:xfrm>
                            <a:off x="1878965" y="2214880"/>
                            <a:ext cx="4578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5A8094" w14:textId="77777777" w:rsidR="006D642F" w:rsidRDefault="006D642F" w:rsidP="006D642F">
                              <w:r>
                                <w:rPr>
                                  <w:rFonts w:cs="Arial"/>
                                  <w:color w:val="000000"/>
                                  <w:sz w:val="12"/>
                                  <w:szCs w:val="12"/>
                                  <w:lang w:val="en-US"/>
                                </w:rPr>
                                <w:t>Sponsor to re</w:t>
                              </w:r>
                            </w:p>
                          </w:txbxContent>
                        </wps:txbx>
                        <wps:bodyPr rot="0" vert="horz" wrap="none" lIns="0" tIns="0" rIns="0" bIns="0" anchor="t" anchorCtr="0">
                          <a:spAutoFit/>
                        </wps:bodyPr>
                      </wps:wsp>
                      <wps:wsp>
                        <wps:cNvPr id="282" name="Rectangle 74"/>
                        <wps:cNvSpPr>
                          <a:spLocks noChangeArrowheads="1"/>
                        </wps:cNvSpPr>
                        <wps:spPr bwMode="auto">
                          <a:xfrm>
                            <a:off x="2317750" y="2214880"/>
                            <a:ext cx="2540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4A7677" w14:textId="77777777" w:rsidR="006D642F" w:rsidRDefault="006D642F" w:rsidP="006D642F">
                              <w:r>
                                <w:rPr>
                                  <w:rFonts w:cs="Arial"/>
                                  <w:color w:val="000000"/>
                                  <w:sz w:val="12"/>
                                  <w:szCs w:val="12"/>
                                  <w:lang w:val="en-US"/>
                                </w:rPr>
                                <w:t>-</w:t>
                              </w:r>
                            </w:p>
                          </w:txbxContent>
                        </wps:txbx>
                        <wps:bodyPr rot="0" vert="horz" wrap="none" lIns="0" tIns="0" rIns="0" bIns="0" anchor="t" anchorCtr="0">
                          <a:spAutoFit/>
                        </wps:bodyPr>
                      </wps:wsp>
                      <wps:wsp>
                        <wps:cNvPr id="283" name="Rectangle 75"/>
                        <wps:cNvSpPr>
                          <a:spLocks noChangeArrowheads="1"/>
                        </wps:cNvSpPr>
                        <wps:spPr bwMode="auto">
                          <a:xfrm>
                            <a:off x="2338070" y="2214880"/>
                            <a:ext cx="2247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56569D" w14:textId="77777777" w:rsidR="006D642F" w:rsidRDefault="006D642F" w:rsidP="006D642F">
                              <w:r>
                                <w:rPr>
                                  <w:rFonts w:cs="Arial"/>
                                  <w:color w:val="000000"/>
                                  <w:sz w:val="12"/>
                                  <w:szCs w:val="12"/>
                                  <w:lang w:val="en-US"/>
                                </w:rPr>
                                <w:t xml:space="preserve">submit </w:t>
                              </w:r>
                            </w:p>
                          </w:txbxContent>
                        </wps:txbx>
                        <wps:bodyPr rot="0" vert="horz" wrap="none" lIns="0" tIns="0" rIns="0" bIns="0" anchor="t" anchorCtr="0">
                          <a:spAutoFit/>
                        </wps:bodyPr>
                      </wps:wsp>
                      <wps:wsp>
                        <wps:cNvPr id="284" name="Rectangle 76"/>
                        <wps:cNvSpPr>
                          <a:spLocks noChangeArrowheads="1"/>
                        </wps:cNvSpPr>
                        <wps:spPr bwMode="auto">
                          <a:xfrm>
                            <a:off x="2009140" y="2303780"/>
                            <a:ext cx="4324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DB074C" w14:textId="77777777" w:rsidR="006D642F" w:rsidRDefault="006D642F" w:rsidP="006D642F">
                              <w:r>
                                <w:rPr>
                                  <w:rFonts w:cs="Arial"/>
                                  <w:color w:val="000000"/>
                                  <w:sz w:val="12"/>
                                  <w:szCs w:val="12"/>
                                  <w:lang w:val="en-US"/>
                                </w:rPr>
                                <w:t>valid request</w:t>
                              </w:r>
                            </w:p>
                          </w:txbxContent>
                        </wps:txbx>
                        <wps:bodyPr rot="0" vert="horz" wrap="none" lIns="0" tIns="0" rIns="0" bIns="0" anchor="t" anchorCtr="0">
                          <a:spAutoFit/>
                        </wps:bodyPr>
                      </wps:wsp>
                      <wps:wsp>
                        <wps:cNvPr id="285" name="Rectangle 77"/>
                        <wps:cNvSpPr>
                          <a:spLocks noChangeArrowheads="1"/>
                        </wps:cNvSpPr>
                        <wps:spPr bwMode="auto">
                          <a:xfrm>
                            <a:off x="2996565" y="2674620"/>
                            <a:ext cx="774700" cy="513715"/>
                          </a:xfrm>
                          <a:prstGeom prst="rect">
                            <a:avLst/>
                          </a:prstGeom>
                          <a:noFill/>
                          <a:ln w="1905"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txbx>
                          <w:txbxContent>
                            <w:p w14:paraId="2D161AE6" w14:textId="77777777" w:rsidR="006D642F" w:rsidRPr="00B96B15" w:rsidRDefault="006D642F" w:rsidP="006D642F">
                              <w:pPr>
                                <w:jc w:val="center"/>
                                <w:rPr>
                                  <w:rFonts w:cs="Arial"/>
                                  <w:sz w:val="12"/>
                                  <w:szCs w:val="12"/>
                                </w:rPr>
                              </w:pPr>
                              <w:r>
                                <w:rPr>
                                  <w:rFonts w:cs="Arial"/>
                                  <w:sz w:val="12"/>
                                  <w:szCs w:val="12"/>
                                </w:rPr>
                                <w:t>Smartcard produced using ID documents received</w:t>
                              </w:r>
                            </w:p>
                          </w:txbxContent>
                        </wps:txbx>
                        <wps:bodyPr rot="0" vert="horz" wrap="square" lIns="91440" tIns="45720" rIns="91440" bIns="45720" anchor="ctr" anchorCtr="0" upright="1">
                          <a:noAutofit/>
                        </wps:bodyPr>
                      </wps:wsp>
                      <wps:wsp>
                        <wps:cNvPr id="290" name="Rectangle 82"/>
                        <wps:cNvSpPr>
                          <a:spLocks noChangeArrowheads="1"/>
                        </wps:cNvSpPr>
                        <wps:spPr bwMode="auto">
                          <a:xfrm>
                            <a:off x="2564765" y="1652270"/>
                            <a:ext cx="977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FEC0F7" w14:textId="77777777" w:rsidR="006D642F" w:rsidRDefault="006D642F" w:rsidP="006D642F">
                              <w:r>
                                <w:rPr>
                                  <w:rFonts w:cs="Arial"/>
                                  <w:color w:val="000000"/>
                                  <w:sz w:val="12"/>
                                  <w:szCs w:val="12"/>
                                  <w:lang w:val="en-US"/>
                                </w:rPr>
                                <w:t>No</w:t>
                              </w:r>
                            </w:p>
                          </w:txbxContent>
                        </wps:txbx>
                        <wps:bodyPr rot="0" vert="horz" wrap="none" lIns="0" tIns="0" rIns="0" bIns="0" anchor="t" anchorCtr="0">
                          <a:spAutoFit/>
                        </wps:bodyPr>
                      </wps:wsp>
                      <wps:wsp>
                        <wps:cNvPr id="296" name="Freeform 88"/>
                        <wps:cNvSpPr>
                          <a:spLocks/>
                        </wps:cNvSpPr>
                        <wps:spPr bwMode="auto">
                          <a:xfrm>
                            <a:off x="1693545" y="1310005"/>
                            <a:ext cx="1042670" cy="390525"/>
                          </a:xfrm>
                          <a:custGeom>
                            <a:avLst/>
                            <a:gdLst>
                              <a:gd name="T0" fmla="*/ 0 w 1642"/>
                              <a:gd name="T1" fmla="*/ 313 h 615"/>
                              <a:gd name="T2" fmla="*/ 821 w 1642"/>
                              <a:gd name="T3" fmla="*/ 0 h 615"/>
                              <a:gd name="T4" fmla="*/ 1642 w 1642"/>
                              <a:gd name="T5" fmla="*/ 313 h 615"/>
                              <a:gd name="T6" fmla="*/ 821 w 1642"/>
                              <a:gd name="T7" fmla="*/ 615 h 615"/>
                              <a:gd name="T8" fmla="*/ 0 w 1642"/>
                              <a:gd name="T9" fmla="*/ 313 h 615"/>
                            </a:gdLst>
                            <a:ahLst/>
                            <a:cxnLst>
                              <a:cxn ang="0">
                                <a:pos x="T0" y="T1"/>
                              </a:cxn>
                              <a:cxn ang="0">
                                <a:pos x="T2" y="T3"/>
                              </a:cxn>
                              <a:cxn ang="0">
                                <a:pos x="T4" y="T5"/>
                              </a:cxn>
                              <a:cxn ang="0">
                                <a:pos x="T6" y="T7"/>
                              </a:cxn>
                              <a:cxn ang="0">
                                <a:pos x="T8" y="T9"/>
                              </a:cxn>
                            </a:cxnLst>
                            <a:rect l="0" t="0" r="r" b="b"/>
                            <a:pathLst>
                              <a:path w="1642" h="615">
                                <a:moveTo>
                                  <a:pt x="0" y="313"/>
                                </a:moveTo>
                                <a:lnTo>
                                  <a:pt x="821" y="0"/>
                                </a:lnTo>
                                <a:lnTo>
                                  <a:pt x="1642" y="313"/>
                                </a:lnTo>
                                <a:lnTo>
                                  <a:pt x="821" y="615"/>
                                </a:lnTo>
                                <a:lnTo>
                                  <a:pt x="0" y="313"/>
                                </a:lnTo>
                              </a:path>
                            </a:pathLst>
                          </a:custGeom>
                          <a:noFill/>
                          <a:ln w="1905"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7" name="Rectangle 89"/>
                        <wps:cNvSpPr>
                          <a:spLocks noChangeArrowheads="1"/>
                        </wps:cNvSpPr>
                        <wps:spPr bwMode="auto">
                          <a:xfrm>
                            <a:off x="2001139" y="1425321"/>
                            <a:ext cx="3689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A8A2B5" w14:textId="77777777" w:rsidR="006D642F" w:rsidRDefault="006D642F" w:rsidP="006D642F">
                              <w:r>
                                <w:rPr>
                                  <w:rFonts w:cs="Arial"/>
                                  <w:color w:val="000000"/>
                                  <w:sz w:val="12"/>
                                  <w:szCs w:val="12"/>
                                  <w:lang w:val="en-US"/>
                                </w:rPr>
                                <w:t xml:space="preserve">Is the User </w:t>
                              </w:r>
                            </w:p>
                          </w:txbxContent>
                        </wps:txbx>
                        <wps:bodyPr rot="0" vert="horz" wrap="none" lIns="0" tIns="0" rIns="0" bIns="0" anchor="t" anchorCtr="0">
                          <a:spAutoFit/>
                        </wps:bodyPr>
                      </wps:wsp>
                      <wps:wsp>
                        <wps:cNvPr id="298" name="Rectangle 90"/>
                        <wps:cNvSpPr>
                          <a:spLocks noChangeArrowheads="1"/>
                        </wps:cNvSpPr>
                        <wps:spPr bwMode="auto">
                          <a:xfrm>
                            <a:off x="1942339" y="1501774"/>
                            <a:ext cx="51054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2C4014" w14:textId="77777777" w:rsidR="006D642F" w:rsidRDefault="006D642F" w:rsidP="006D642F">
                              <w:r>
                                <w:rPr>
                                  <w:rFonts w:cs="Arial"/>
                                  <w:color w:val="000000"/>
                                  <w:sz w:val="12"/>
                                  <w:szCs w:val="12"/>
                                  <w:lang w:val="en-US"/>
                                </w:rPr>
                                <w:t>request valid?</w:t>
                              </w:r>
                            </w:p>
                          </w:txbxContent>
                        </wps:txbx>
                        <wps:bodyPr rot="0" vert="horz" wrap="square" lIns="0" tIns="0" rIns="0" bIns="0" anchor="t" anchorCtr="0">
                          <a:spAutoFit/>
                        </wps:bodyPr>
                      </wps:wsp>
                      <wps:wsp>
                        <wps:cNvPr id="304" name="Rectangle 96"/>
                        <wps:cNvSpPr>
                          <a:spLocks noChangeArrowheads="1"/>
                        </wps:cNvSpPr>
                        <wps:spPr bwMode="auto">
                          <a:xfrm>
                            <a:off x="521334" y="1247775"/>
                            <a:ext cx="829691" cy="521335"/>
                          </a:xfrm>
                          <a:prstGeom prst="rect">
                            <a:avLst/>
                          </a:prstGeom>
                          <a:noFill/>
                          <a:ln w="1905"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5" name="Rectangle 97"/>
                        <wps:cNvSpPr>
                          <a:spLocks noChangeArrowheads="1"/>
                        </wps:cNvSpPr>
                        <wps:spPr bwMode="auto">
                          <a:xfrm>
                            <a:off x="562610" y="1330325"/>
                            <a:ext cx="73342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F4BA1" w14:textId="77777777" w:rsidR="006D642F" w:rsidRDefault="006D642F" w:rsidP="006D642F">
                              <w:r>
                                <w:rPr>
                                  <w:rFonts w:cs="Arial"/>
                                  <w:color w:val="000000"/>
                                  <w:sz w:val="12"/>
                                  <w:szCs w:val="12"/>
                                  <w:lang w:val="en-US"/>
                                </w:rPr>
                                <w:t xml:space="preserve">Request generated to </w:t>
                              </w:r>
                            </w:p>
                          </w:txbxContent>
                        </wps:txbx>
                        <wps:bodyPr rot="0" vert="horz" wrap="none" lIns="0" tIns="0" rIns="0" bIns="0" anchor="t" anchorCtr="0">
                          <a:spAutoFit/>
                        </wps:bodyPr>
                      </wps:wsp>
                      <wps:wsp>
                        <wps:cNvPr id="306" name="Rectangle 98"/>
                        <wps:cNvSpPr>
                          <a:spLocks noChangeArrowheads="1"/>
                        </wps:cNvSpPr>
                        <wps:spPr bwMode="auto">
                          <a:xfrm>
                            <a:off x="548640" y="1419225"/>
                            <a:ext cx="77152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076BDF" w14:textId="77777777" w:rsidR="006D642F" w:rsidRDefault="006D642F" w:rsidP="006D642F">
                              <w:r>
                                <w:rPr>
                                  <w:rFonts w:cs="Arial"/>
                                  <w:color w:val="000000"/>
                                  <w:sz w:val="12"/>
                                  <w:szCs w:val="12"/>
                                  <w:lang w:val="en-US"/>
                                </w:rPr>
                                <w:t xml:space="preserve">create account for new </w:t>
                              </w:r>
                            </w:p>
                          </w:txbxContent>
                        </wps:txbx>
                        <wps:bodyPr rot="0" vert="horz" wrap="none" lIns="0" tIns="0" rIns="0" bIns="0" anchor="t" anchorCtr="0">
                          <a:spAutoFit/>
                        </wps:bodyPr>
                      </wps:wsp>
                      <wps:wsp>
                        <wps:cNvPr id="307" name="Rectangle 99"/>
                        <wps:cNvSpPr>
                          <a:spLocks noChangeArrowheads="1"/>
                        </wps:cNvSpPr>
                        <wps:spPr bwMode="auto">
                          <a:xfrm>
                            <a:off x="603250" y="1501775"/>
                            <a:ext cx="6438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FE10A" w14:textId="77777777" w:rsidR="006D642F" w:rsidRDefault="006D642F" w:rsidP="006D642F">
                              <w:r>
                                <w:rPr>
                                  <w:rFonts w:cs="Arial"/>
                                  <w:color w:val="000000"/>
                                  <w:sz w:val="12"/>
                                  <w:szCs w:val="12"/>
                                  <w:lang w:val="en-US"/>
                                </w:rPr>
                                <w:t xml:space="preserve">user profile in Care </w:t>
                              </w:r>
                            </w:p>
                          </w:txbxContent>
                        </wps:txbx>
                        <wps:bodyPr rot="0" vert="horz" wrap="none" lIns="0" tIns="0" rIns="0" bIns="0" anchor="t" anchorCtr="0">
                          <a:spAutoFit/>
                        </wps:bodyPr>
                      </wps:wsp>
                      <wps:wsp>
                        <wps:cNvPr id="308" name="Rectangle 100"/>
                        <wps:cNvSpPr>
                          <a:spLocks noChangeArrowheads="1"/>
                        </wps:cNvSpPr>
                        <wps:spPr bwMode="auto">
                          <a:xfrm>
                            <a:off x="507365" y="1593850"/>
                            <a:ext cx="84366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23E6A" w14:textId="2A099DB9" w:rsidR="006D642F" w:rsidRDefault="00306FE6" w:rsidP="009A7D96">
                              <w:pPr>
                                <w:jc w:val="center"/>
                              </w:pPr>
                              <w:r>
                                <w:rPr>
                                  <w:rFonts w:cs="Arial"/>
                                  <w:color w:val="000000"/>
                                  <w:sz w:val="12"/>
                                  <w:szCs w:val="12"/>
                                  <w:lang w:val="en-US"/>
                                </w:rPr>
                                <w:t xml:space="preserve">Identity </w:t>
                              </w:r>
                              <w:r w:rsidR="00C240D9">
                                <w:rPr>
                                  <w:rFonts w:cs="Arial"/>
                                  <w:color w:val="000000"/>
                                  <w:sz w:val="12"/>
                                  <w:szCs w:val="12"/>
                                  <w:lang w:val="en-US"/>
                                </w:rPr>
                                <w:t>Management</w:t>
                              </w:r>
                              <w:r w:rsidR="009A7D96">
                                <w:rPr>
                                  <w:rFonts w:cs="Arial"/>
                                  <w:color w:val="000000"/>
                                  <w:sz w:val="12"/>
                                  <w:szCs w:val="12"/>
                                  <w:lang w:val="en-US"/>
                                </w:rPr>
                                <w:t xml:space="preserve"> (CIM)</w:t>
                              </w:r>
                            </w:p>
                          </w:txbxContent>
                        </wps:txbx>
                        <wps:bodyPr rot="0" vert="horz" wrap="square" lIns="0" tIns="0" rIns="0" bIns="0" anchor="t" anchorCtr="0">
                          <a:spAutoFit/>
                        </wps:bodyPr>
                      </wps:wsp>
                      <wps:wsp>
                        <wps:cNvPr id="309" name="Rectangle 101"/>
                        <wps:cNvSpPr>
                          <a:spLocks noChangeArrowheads="1"/>
                        </wps:cNvSpPr>
                        <wps:spPr bwMode="auto">
                          <a:xfrm>
                            <a:off x="1110615" y="1590675"/>
                            <a:ext cx="819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04443" w14:textId="3710B653" w:rsidR="006D642F" w:rsidRDefault="006D642F" w:rsidP="006D642F"/>
                          </w:txbxContent>
                        </wps:txbx>
                        <wps:bodyPr rot="0" vert="horz" wrap="none" lIns="0" tIns="0" rIns="0" bIns="0" anchor="t" anchorCtr="0">
                          <a:spAutoFit/>
                        </wps:bodyPr>
                      </wps:wsp>
                      <wps:wsp>
                        <wps:cNvPr id="311" name="Rectangle 103"/>
                        <wps:cNvSpPr>
                          <a:spLocks noChangeArrowheads="1"/>
                        </wps:cNvSpPr>
                        <wps:spPr bwMode="auto">
                          <a:xfrm>
                            <a:off x="1254760" y="1590675"/>
                            <a:ext cx="819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8DD9E2" w14:textId="3293C077" w:rsidR="006D642F" w:rsidRDefault="006D642F" w:rsidP="006D642F"/>
                          </w:txbxContent>
                        </wps:txbx>
                        <wps:bodyPr rot="0" vert="horz" wrap="none" lIns="0" tIns="0" rIns="0" bIns="0" anchor="t" anchorCtr="0">
                          <a:spAutoFit/>
                        </wps:bodyPr>
                      </wps:wsp>
                      <wps:wsp>
                        <wps:cNvPr id="319" name="Rectangle 111"/>
                        <wps:cNvSpPr>
                          <a:spLocks noChangeArrowheads="1"/>
                        </wps:cNvSpPr>
                        <wps:spPr bwMode="auto">
                          <a:xfrm>
                            <a:off x="2804795" y="1398905"/>
                            <a:ext cx="13144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97205" w14:textId="77777777" w:rsidR="006D642F" w:rsidRDefault="006D642F" w:rsidP="006D642F">
                              <w:r>
                                <w:rPr>
                                  <w:rFonts w:cs="Arial"/>
                                  <w:color w:val="000000"/>
                                  <w:sz w:val="12"/>
                                  <w:szCs w:val="12"/>
                                  <w:lang w:val="en-US"/>
                                </w:rPr>
                                <w:t>Yes</w:t>
                              </w:r>
                            </w:p>
                          </w:txbxContent>
                        </wps:txbx>
                        <wps:bodyPr rot="0" vert="horz" wrap="none" lIns="0" tIns="0" rIns="0" bIns="0" anchor="t" anchorCtr="0">
                          <a:spAutoFit/>
                        </wps:bodyPr>
                      </wps:wsp>
                      <wps:wsp>
                        <wps:cNvPr id="320" name="Line 112"/>
                        <wps:cNvCnPr>
                          <a:cxnSpLocks noChangeShapeType="1"/>
                          <a:stCxn id="304" idx="3"/>
                        </wps:cNvCnPr>
                        <wps:spPr bwMode="auto">
                          <a:xfrm>
                            <a:off x="1351025" y="1508443"/>
                            <a:ext cx="301880" cy="317"/>
                          </a:xfrm>
                          <a:prstGeom prst="line">
                            <a:avLst/>
                          </a:prstGeom>
                          <a:noFill/>
                          <a:ln w="190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1" name="Freeform 113"/>
                        <wps:cNvSpPr>
                          <a:spLocks/>
                        </wps:cNvSpPr>
                        <wps:spPr bwMode="auto">
                          <a:xfrm>
                            <a:off x="1645920" y="1481455"/>
                            <a:ext cx="47625" cy="47625"/>
                          </a:xfrm>
                          <a:custGeom>
                            <a:avLst/>
                            <a:gdLst>
                              <a:gd name="T0" fmla="*/ 0 w 75"/>
                              <a:gd name="T1" fmla="*/ 0 h 75"/>
                              <a:gd name="T2" fmla="*/ 75 w 75"/>
                              <a:gd name="T3" fmla="*/ 43 h 75"/>
                              <a:gd name="T4" fmla="*/ 0 w 75"/>
                              <a:gd name="T5" fmla="*/ 75 h 75"/>
                              <a:gd name="T6" fmla="*/ 0 w 75"/>
                              <a:gd name="T7" fmla="*/ 0 h 75"/>
                            </a:gdLst>
                            <a:ahLst/>
                            <a:cxnLst>
                              <a:cxn ang="0">
                                <a:pos x="T0" y="T1"/>
                              </a:cxn>
                              <a:cxn ang="0">
                                <a:pos x="T2" y="T3"/>
                              </a:cxn>
                              <a:cxn ang="0">
                                <a:pos x="T4" y="T5"/>
                              </a:cxn>
                              <a:cxn ang="0">
                                <a:pos x="T6" y="T7"/>
                              </a:cxn>
                            </a:cxnLst>
                            <a:rect l="0" t="0" r="r" b="b"/>
                            <a:pathLst>
                              <a:path w="75" h="75">
                                <a:moveTo>
                                  <a:pt x="0" y="0"/>
                                </a:moveTo>
                                <a:lnTo>
                                  <a:pt x="75" y="43"/>
                                </a:lnTo>
                                <a:lnTo>
                                  <a:pt x="0" y="7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2" name="Freeform 114"/>
                        <wps:cNvSpPr>
                          <a:spLocks/>
                        </wps:cNvSpPr>
                        <wps:spPr bwMode="auto">
                          <a:xfrm>
                            <a:off x="2736215" y="1508760"/>
                            <a:ext cx="644525" cy="473075"/>
                          </a:xfrm>
                          <a:custGeom>
                            <a:avLst/>
                            <a:gdLst>
                              <a:gd name="T0" fmla="*/ 0 w 1015"/>
                              <a:gd name="T1" fmla="*/ 0 h 745"/>
                              <a:gd name="T2" fmla="*/ 1015 w 1015"/>
                              <a:gd name="T3" fmla="*/ 0 h 745"/>
                              <a:gd name="T4" fmla="*/ 1015 w 1015"/>
                              <a:gd name="T5" fmla="*/ 745 h 745"/>
                            </a:gdLst>
                            <a:ahLst/>
                            <a:cxnLst>
                              <a:cxn ang="0">
                                <a:pos x="T0" y="T1"/>
                              </a:cxn>
                              <a:cxn ang="0">
                                <a:pos x="T2" y="T3"/>
                              </a:cxn>
                              <a:cxn ang="0">
                                <a:pos x="T4" y="T5"/>
                              </a:cxn>
                            </a:cxnLst>
                            <a:rect l="0" t="0" r="r" b="b"/>
                            <a:pathLst>
                              <a:path w="1015" h="745">
                                <a:moveTo>
                                  <a:pt x="0" y="0"/>
                                </a:moveTo>
                                <a:lnTo>
                                  <a:pt x="1015" y="0"/>
                                </a:lnTo>
                                <a:lnTo>
                                  <a:pt x="1015" y="745"/>
                                </a:lnTo>
                              </a:path>
                            </a:pathLst>
                          </a:custGeom>
                          <a:noFill/>
                          <a:ln w="1905"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4" name="Line 116"/>
                        <wps:cNvCnPr>
                          <a:cxnSpLocks noChangeShapeType="1"/>
                        </wps:cNvCnPr>
                        <wps:spPr bwMode="auto">
                          <a:xfrm>
                            <a:off x="2214880" y="1700530"/>
                            <a:ext cx="0" cy="281305"/>
                          </a:xfrm>
                          <a:prstGeom prst="line">
                            <a:avLst/>
                          </a:prstGeom>
                          <a:noFill/>
                          <a:ln w="190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5" name="Freeform 117"/>
                        <wps:cNvSpPr>
                          <a:spLocks/>
                        </wps:cNvSpPr>
                        <wps:spPr bwMode="auto">
                          <a:xfrm>
                            <a:off x="2187575" y="1974850"/>
                            <a:ext cx="54610" cy="48260"/>
                          </a:xfrm>
                          <a:custGeom>
                            <a:avLst/>
                            <a:gdLst>
                              <a:gd name="T0" fmla="*/ 86 w 86"/>
                              <a:gd name="T1" fmla="*/ 0 h 76"/>
                              <a:gd name="T2" fmla="*/ 43 w 86"/>
                              <a:gd name="T3" fmla="*/ 76 h 76"/>
                              <a:gd name="T4" fmla="*/ 0 w 86"/>
                              <a:gd name="T5" fmla="*/ 0 h 76"/>
                              <a:gd name="T6" fmla="*/ 86 w 86"/>
                              <a:gd name="T7" fmla="*/ 0 h 76"/>
                            </a:gdLst>
                            <a:ahLst/>
                            <a:cxnLst>
                              <a:cxn ang="0">
                                <a:pos x="T0" y="T1"/>
                              </a:cxn>
                              <a:cxn ang="0">
                                <a:pos x="T2" y="T3"/>
                              </a:cxn>
                              <a:cxn ang="0">
                                <a:pos x="T4" y="T5"/>
                              </a:cxn>
                              <a:cxn ang="0">
                                <a:pos x="T6" y="T7"/>
                              </a:cxn>
                            </a:cxnLst>
                            <a:rect l="0" t="0" r="r" b="b"/>
                            <a:pathLst>
                              <a:path w="86" h="76">
                                <a:moveTo>
                                  <a:pt x="86" y="0"/>
                                </a:moveTo>
                                <a:lnTo>
                                  <a:pt x="43" y="76"/>
                                </a:lnTo>
                                <a:lnTo>
                                  <a:pt x="0" y="0"/>
                                </a:lnTo>
                                <a:lnTo>
                                  <a:pt x="8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6" name="Freeform 118"/>
                        <wps:cNvSpPr>
                          <a:spLocks/>
                        </wps:cNvSpPr>
                        <wps:spPr bwMode="auto">
                          <a:xfrm>
                            <a:off x="1440180" y="1550035"/>
                            <a:ext cx="384175" cy="685165"/>
                          </a:xfrm>
                          <a:custGeom>
                            <a:avLst/>
                            <a:gdLst>
                              <a:gd name="T0" fmla="*/ 605 w 605"/>
                              <a:gd name="T1" fmla="*/ 1079 h 1079"/>
                              <a:gd name="T2" fmla="*/ 0 w 605"/>
                              <a:gd name="T3" fmla="*/ 1079 h 1079"/>
                              <a:gd name="T4" fmla="*/ 0 w 605"/>
                              <a:gd name="T5" fmla="*/ 0 h 1079"/>
                            </a:gdLst>
                            <a:ahLst/>
                            <a:cxnLst>
                              <a:cxn ang="0">
                                <a:pos x="T0" y="T1"/>
                              </a:cxn>
                              <a:cxn ang="0">
                                <a:pos x="T2" y="T3"/>
                              </a:cxn>
                              <a:cxn ang="0">
                                <a:pos x="T4" y="T5"/>
                              </a:cxn>
                            </a:cxnLst>
                            <a:rect l="0" t="0" r="r" b="b"/>
                            <a:pathLst>
                              <a:path w="605" h="1079">
                                <a:moveTo>
                                  <a:pt x="605" y="1079"/>
                                </a:moveTo>
                                <a:lnTo>
                                  <a:pt x="0" y="1079"/>
                                </a:lnTo>
                                <a:lnTo>
                                  <a:pt x="0" y="0"/>
                                </a:lnTo>
                              </a:path>
                            </a:pathLst>
                          </a:custGeom>
                          <a:noFill/>
                          <a:ln w="1905"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7" name="Freeform 119"/>
                        <wps:cNvSpPr>
                          <a:spLocks/>
                        </wps:cNvSpPr>
                        <wps:spPr bwMode="auto">
                          <a:xfrm>
                            <a:off x="1418971" y="1508760"/>
                            <a:ext cx="47625" cy="47625"/>
                          </a:xfrm>
                          <a:custGeom>
                            <a:avLst/>
                            <a:gdLst>
                              <a:gd name="T0" fmla="*/ 0 w 75"/>
                              <a:gd name="T1" fmla="*/ 75 h 75"/>
                              <a:gd name="T2" fmla="*/ 43 w 75"/>
                              <a:gd name="T3" fmla="*/ 0 h 75"/>
                              <a:gd name="T4" fmla="*/ 75 w 75"/>
                              <a:gd name="T5" fmla="*/ 75 h 75"/>
                              <a:gd name="T6" fmla="*/ 0 w 75"/>
                              <a:gd name="T7" fmla="*/ 75 h 75"/>
                            </a:gdLst>
                            <a:ahLst/>
                            <a:cxnLst>
                              <a:cxn ang="0">
                                <a:pos x="T0" y="T1"/>
                              </a:cxn>
                              <a:cxn ang="0">
                                <a:pos x="T2" y="T3"/>
                              </a:cxn>
                              <a:cxn ang="0">
                                <a:pos x="T4" y="T5"/>
                              </a:cxn>
                              <a:cxn ang="0">
                                <a:pos x="T6" y="T7"/>
                              </a:cxn>
                            </a:cxnLst>
                            <a:rect l="0" t="0" r="r" b="b"/>
                            <a:pathLst>
                              <a:path w="75" h="75">
                                <a:moveTo>
                                  <a:pt x="0" y="75"/>
                                </a:moveTo>
                                <a:lnTo>
                                  <a:pt x="43" y="0"/>
                                </a:lnTo>
                                <a:lnTo>
                                  <a:pt x="75" y="75"/>
                                </a:lnTo>
                                <a:lnTo>
                                  <a:pt x="0" y="7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8" name="Line 120"/>
                        <wps:cNvCnPr>
                          <a:cxnSpLocks noChangeShapeType="1"/>
                          <a:stCxn id="322" idx="2"/>
                        </wps:cNvCnPr>
                        <wps:spPr bwMode="auto">
                          <a:xfrm>
                            <a:off x="3380740" y="1981835"/>
                            <a:ext cx="0" cy="644525"/>
                          </a:xfrm>
                          <a:prstGeom prst="line">
                            <a:avLst/>
                          </a:prstGeom>
                          <a:noFill/>
                          <a:ln w="190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9" name="Freeform 121"/>
                        <wps:cNvSpPr>
                          <a:spLocks/>
                        </wps:cNvSpPr>
                        <wps:spPr bwMode="auto">
                          <a:xfrm>
                            <a:off x="3353435" y="2626360"/>
                            <a:ext cx="54610" cy="48260"/>
                          </a:xfrm>
                          <a:custGeom>
                            <a:avLst/>
                            <a:gdLst>
                              <a:gd name="T0" fmla="*/ 86 w 86"/>
                              <a:gd name="T1" fmla="*/ 0 h 76"/>
                              <a:gd name="T2" fmla="*/ 43 w 86"/>
                              <a:gd name="T3" fmla="*/ 76 h 76"/>
                              <a:gd name="T4" fmla="*/ 0 w 86"/>
                              <a:gd name="T5" fmla="*/ 0 h 76"/>
                              <a:gd name="T6" fmla="*/ 86 w 86"/>
                              <a:gd name="T7" fmla="*/ 0 h 76"/>
                            </a:gdLst>
                            <a:ahLst/>
                            <a:cxnLst>
                              <a:cxn ang="0">
                                <a:pos x="T0" y="T1"/>
                              </a:cxn>
                              <a:cxn ang="0">
                                <a:pos x="T2" y="T3"/>
                              </a:cxn>
                              <a:cxn ang="0">
                                <a:pos x="T4" y="T5"/>
                              </a:cxn>
                              <a:cxn ang="0">
                                <a:pos x="T6" y="T7"/>
                              </a:cxn>
                            </a:cxnLst>
                            <a:rect l="0" t="0" r="r" b="b"/>
                            <a:pathLst>
                              <a:path w="86" h="76">
                                <a:moveTo>
                                  <a:pt x="86" y="0"/>
                                </a:moveTo>
                                <a:lnTo>
                                  <a:pt x="43" y="76"/>
                                </a:lnTo>
                                <a:lnTo>
                                  <a:pt x="0" y="0"/>
                                </a:lnTo>
                                <a:lnTo>
                                  <a:pt x="8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0" name="Freeform 122"/>
                        <wps:cNvSpPr>
                          <a:spLocks/>
                        </wps:cNvSpPr>
                        <wps:spPr bwMode="auto">
                          <a:xfrm>
                            <a:off x="1310005" y="3608832"/>
                            <a:ext cx="1668271" cy="752348"/>
                          </a:xfrm>
                          <a:custGeom>
                            <a:avLst/>
                            <a:gdLst>
                              <a:gd name="T0" fmla="*/ 2645 w 2645"/>
                              <a:gd name="T1" fmla="*/ 0 h 1220"/>
                              <a:gd name="T2" fmla="*/ 0 w 2645"/>
                              <a:gd name="T3" fmla="*/ 0 h 1220"/>
                              <a:gd name="T4" fmla="*/ 0 w 2645"/>
                              <a:gd name="T5" fmla="*/ 1220 h 1220"/>
                            </a:gdLst>
                            <a:ahLst/>
                            <a:cxnLst>
                              <a:cxn ang="0">
                                <a:pos x="T0" y="T1"/>
                              </a:cxn>
                              <a:cxn ang="0">
                                <a:pos x="T2" y="T3"/>
                              </a:cxn>
                              <a:cxn ang="0">
                                <a:pos x="T4" y="T5"/>
                              </a:cxn>
                            </a:cxnLst>
                            <a:rect l="0" t="0" r="r" b="b"/>
                            <a:pathLst>
                              <a:path w="2645" h="1220">
                                <a:moveTo>
                                  <a:pt x="2645" y="0"/>
                                </a:moveTo>
                                <a:lnTo>
                                  <a:pt x="0" y="0"/>
                                </a:lnTo>
                                <a:lnTo>
                                  <a:pt x="0" y="1220"/>
                                </a:lnTo>
                              </a:path>
                            </a:pathLst>
                          </a:custGeom>
                          <a:noFill/>
                          <a:ln w="1905"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1" name="Line 123"/>
                        <wps:cNvCnPr>
                          <a:cxnSpLocks noChangeShapeType="1"/>
                        </wps:cNvCnPr>
                        <wps:spPr bwMode="auto">
                          <a:xfrm>
                            <a:off x="1310005" y="4361180"/>
                            <a:ext cx="212090" cy="0"/>
                          </a:xfrm>
                          <a:prstGeom prst="line">
                            <a:avLst/>
                          </a:prstGeom>
                          <a:noFill/>
                          <a:ln w="190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2" name="Freeform 124"/>
                        <wps:cNvSpPr>
                          <a:spLocks/>
                        </wps:cNvSpPr>
                        <wps:spPr bwMode="auto">
                          <a:xfrm>
                            <a:off x="1515745" y="4333875"/>
                            <a:ext cx="54610" cy="47625"/>
                          </a:xfrm>
                          <a:custGeom>
                            <a:avLst/>
                            <a:gdLst>
                              <a:gd name="T0" fmla="*/ 0 w 86"/>
                              <a:gd name="T1" fmla="*/ 0 h 75"/>
                              <a:gd name="T2" fmla="*/ 86 w 86"/>
                              <a:gd name="T3" fmla="*/ 43 h 75"/>
                              <a:gd name="T4" fmla="*/ 0 w 86"/>
                              <a:gd name="T5" fmla="*/ 75 h 75"/>
                              <a:gd name="T6" fmla="*/ 0 w 86"/>
                              <a:gd name="T7" fmla="*/ 0 h 75"/>
                            </a:gdLst>
                            <a:ahLst/>
                            <a:cxnLst>
                              <a:cxn ang="0">
                                <a:pos x="T0" y="T1"/>
                              </a:cxn>
                              <a:cxn ang="0">
                                <a:pos x="T2" y="T3"/>
                              </a:cxn>
                              <a:cxn ang="0">
                                <a:pos x="T4" y="T5"/>
                              </a:cxn>
                              <a:cxn ang="0">
                                <a:pos x="T6" y="T7"/>
                              </a:cxn>
                            </a:cxnLst>
                            <a:rect l="0" t="0" r="r" b="b"/>
                            <a:pathLst>
                              <a:path w="86" h="75">
                                <a:moveTo>
                                  <a:pt x="0" y="0"/>
                                </a:moveTo>
                                <a:lnTo>
                                  <a:pt x="86" y="43"/>
                                </a:lnTo>
                                <a:lnTo>
                                  <a:pt x="0" y="7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3" name="Freeform 125"/>
                        <wps:cNvSpPr>
                          <a:spLocks/>
                        </wps:cNvSpPr>
                        <wps:spPr bwMode="auto">
                          <a:xfrm flipV="1">
                            <a:off x="2405634" y="4318507"/>
                            <a:ext cx="543306" cy="45719"/>
                          </a:xfrm>
                          <a:custGeom>
                            <a:avLst/>
                            <a:gdLst>
                              <a:gd name="T0" fmla="*/ 0 w 951"/>
                              <a:gd name="T1" fmla="*/ 0 w 951"/>
                              <a:gd name="T2" fmla="*/ 951 w 951"/>
                            </a:gdLst>
                            <a:ahLst/>
                            <a:cxnLst>
                              <a:cxn ang="0">
                                <a:pos x="T0" y="0"/>
                              </a:cxn>
                              <a:cxn ang="0">
                                <a:pos x="T1" y="0"/>
                              </a:cxn>
                              <a:cxn ang="0">
                                <a:pos x="T2" y="0"/>
                              </a:cxn>
                            </a:cxnLst>
                            <a:rect l="0" t="0" r="r" b="b"/>
                            <a:pathLst>
                              <a:path w="951">
                                <a:moveTo>
                                  <a:pt x="0" y="0"/>
                                </a:moveTo>
                                <a:lnTo>
                                  <a:pt x="0" y="0"/>
                                </a:lnTo>
                                <a:lnTo>
                                  <a:pt x="951" y="0"/>
                                </a:lnTo>
                              </a:path>
                            </a:pathLst>
                          </a:custGeom>
                          <a:noFill/>
                          <a:ln w="1905"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4" name="Freeform 126"/>
                        <wps:cNvSpPr>
                          <a:spLocks/>
                        </wps:cNvSpPr>
                        <wps:spPr bwMode="auto">
                          <a:xfrm>
                            <a:off x="2941955" y="4340860"/>
                            <a:ext cx="47625" cy="47625"/>
                          </a:xfrm>
                          <a:custGeom>
                            <a:avLst/>
                            <a:gdLst>
                              <a:gd name="T0" fmla="*/ 0 w 75"/>
                              <a:gd name="T1" fmla="*/ 0 h 75"/>
                              <a:gd name="T2" fmla="*/ 75 w 75"/>
                              <a:gd name="T3" fmla="*/ 32 h 75"/>
                              <a:gd name="T4" fmla="*/ 0 w 75"/>
                              <a:gd name="T5" fmla="*/ 75 h 75"/>
                              <a:gd name="T6" fmla="*/ 0 w 75"/>
                              <a:gd name="T7" fmla="*/ 0 h 75"/>
                            </a:gdLst>
                            <a:ahLst/>
                            <a:cxnLst>
                              <a:cxn ang="0">
                                <a:pos x="T0" y="T1"/>
                              </a:cxn>
                              <a:cxn ang="0">
                                <a:pos x="T2" y="T3"/>
                              </a:cxn>
                              <a:cxn ang="0">
                                <a:pos x="T4" y="T5"/>
                              </a:cxn>
                              <a:cxn ang="0">
                                <a:pos x="T6" y="T7"/>
                              </a:cxn>
                            </a:cxnLst>
                            <a:rect l="0" t="0" r="r" b="b"/>
                            <a:pathLst>
                              <a:path w="75" h="75">
                                <a:moveTo>
                                  <a:pt x="0" y="0"/>
                                </a:moveTo>
                                <a:lnTo>
                                  <a:pt x="75" y="32"/>
                                </a:lnTo>
                                <a:lnTo>
                                  <a:pt x="0" y="7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5" name="Line 127"/>
                        <wps:cNvCnPr>
                          <a:cxnSpLocks noChangeShapeType="1"/>
                          <a:endCxn id="346" idx="0"/>
                        </wps:cNvCnPr>
                        <wps:spPr bwMode="auto">
                          <a:xfrm>
                            <a:off x="3380740" y="3188335"/>
                            <a:ext cx="1080" cy="235077"/>
                          </a:xfrm>
                          <a:prstGeom prst="line">
                            <a:avLst/>
                          </a:prstGeom>
                          <a:noFill/>
                          <a:ln w="190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6" name="Freeform 128"/>
                        <wps:cNvSpPr>
                          <a:spLocks/>
                        </wps:cNvSpPr>
                        <wps:spPr bwMode="auto">
                          <a:xfrm>
                            <a:off x="3359531" y="3387344"/>
                            <a:ext cx="54610" cy="48260"/>
                          </a:xfrm>
                          <a:custGeom>
                            <a:avLst/>
                            <a:gdLst>
                              <a:gd name="T0" fmla="*/ 86 w 86"/>
                              <a:gd name="T1" fmla="*/ 0 h 76"/>
                              <a:gd name="T2" fmla="*/ 43 w 86"/>
                              <a:gd name="T3" fmla="*/ 76 h 76"/>
                              <a:gd name="T4" fmla="*/ 0 w 86"/>
                              <a:gd name="T5" fmla="*/ 0 h 76"/>
                              <a:gd name="T6" fmla="*/ 86 w 86"/>
                              <a:gd name="T7" fmla="*/ 0 h 76"/>
                            </a:gdLst>
                            <a:ahLst/>
                            <a:cxnLst>
                              <a:cxn ang="0">
                                <a:pos x="T0" y="T1"/>
                              </a:cxn>
                              <a:cxn ang="0">
                                <a:pos x="T2" y="T3"/>
                              </a:cxn>
                              <a:cxn ang="0">
                                <a:pos x="T4" y="T5"/>
                              </a:cxn>
                              <a:cxn ang="0">
                                <a:pos x="T6" y="T7"/>
                              </a:cxn>
                            </a:cxnLst>
                            <a:rect l="0" t="0" r="r" b="b"/>
                            <a:pathLst>
                              <a:path w="86" h="76">
                                <a:moveTo>
                                  <a:pt x="86" y="0"/>
                                </a:moveTo>
                                <a:lnTo>
                                  <a:pt x="43" y="76"/>
                                </a:lnTo>
                                <a:lnTo>
                                  <a:pt x="0" y="0"/>
                                </a:lnTo>
                                <a:lnTo>
                                  <a:pt x="8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3" name="Line 135"/>
                        <wps:cNvCnPr>
                          <a:cxnSpLocks noChangeShapeType="1"/>
                        </wps:cNvCnPr>
                        <wps:spPr bwMode="auto">
                          <a:xfrm>
                            <a:off x="3771265" y="4361180"/>
                            <a:ext cx="699770" cy="0"/>
                          </a:xfrm>
                          <a:prstGeom prst="line">
                            <a:avLst/>
                          </a:prstGeom>
                          <a:noFill/>
                          <a:ln w="1905"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4" name="Freeform 136"/>
                        <wps:cNvSpPr>
                          <a:spLocks/>
                        </wps:cNvSpPr>
                        <wps:spPr bwMode="auto">
                          <a:xfrm>
                            <a:off x="4464050" y="4340860"/>
                            <a:ext cx="48260" cy="47625"/>
                          </a:xfrm>
                          <a:custGeom>
                            <a:avLst/>
                            <a:gdLst>
                              <a:gd name="T0" fmla="*/ 0 w 76"/>
                              <a:gd name="T1" fmla="*/ 0 h 75"/>
                              <a:gd name="T2" fmla="*/ 76 w 76"/>
                              <a:gd name="T3" fmla="*/ 32 h 75"/>
                              <a:gd name="T4" fmla="*/ 0 w 76"/>
                              <a:gd name="T5" fmla="*/ 75 h 75"/>
                              <a:gd name="T6" fmla="*/ 0 w 76"/>
                              <a:gd name="T7" fmla="*/ 0 h 75"/>
                            </a:gdLst>
                            <a:ahLst/>
                            <a:cxnLst>
                              <a:cxn ang="0">
                                <a:pos x="T0" y="T1"/>
                              </a:cxn>
                              <a:cxn ang="0">
                                <a:pos x="T2" y="T3"/>
                              </a:cxn>
                              <a:cxn ang="0">
                                <a:pos x="T4" y="T5"/>
                              </a:cxn>
                              <a:cxn ang="0">
                                <a:pos x="T6" y="T7"/>
                              </a:cxn>
                            </a:cxnLst>
                            <a:rect l="0" t="0" r="r" b="b"/>
                            <a:pathLst>
                              <a:path w="76" h="75">
                                <a:moveTo>
                                  <a:pt x="0" y="0"/>
                                </a:moveTo>
                                <a:lnTo>
                                  <a:pt x="76" y="32"/>
                                </a:lnTo>
                                <a:lnTo>
                                  <a:pt x="0" y="7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6" name="Rectangle 346"/>
                        <wps:cNvSpPr>
                          <a:spLocks noChangeArrowheads="1"/>
                        </wps:cNvSpPr>
                        <wps:spPr bwMode="auto">
                          <a:xfrm>
                            <a:off x="2978277" y="3423412"/>
                            <a:ext cx="807085" cy="407035"/>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txbx>
                          <w:txbxContent>
                            <w:p w14:paraId="72230737" w14:textId="77777777" w:rsidR="006D642F" w:rsidRDefault="006D642F" w:rsidP="006D642F">
                              <w:pPr>
                                <w:jc w:val="center"/>
                                <w:rPr>
                                  <w:rFonts w:cs="Arial"/>
                                  <w:sz w:val="12"/>
                                  <w:szCs w:val="12"/>
                                </w:rPr>
                              </w:pPr>
                              <w:r>
                                <w:rPr>
                                  <w:rFonts w:cs="Arial"/>
                                  <w:sz w:val="12"/>
                                  <w:szCs w:val="12"/>
                                </w:rPr>
                                <w:t>Smartcard sent to the user locked</w:t>
                              </w:r>
                            </w:p>
                          </w:txbxContent>
                        </wps:txbx>
                        <wps:bodyPr rot="0" vert="horz" wrap="square" lIns="91440" tIns="45720" rIns="91440" bIns="45720" anchor="ctr" anchorCtr="0" upright="1">
                          <a:noAutofit/>
                        </wps:bodyPr>
                      </wps:wsp>
                      <wps:wsp>
                        <wps:cNvPr id="348" name="Rectangle 348"/>
                        <wps:cNvSpPr>
                          <a:spLocks noChangeArrowheads="1"/>
                        </wps:cNvSpPr>
                        <wps:spPr bwMode="auto">
                          <a:xfrm>
                            <a:off x="1578864" y="4091876"/>
                            <a:ext cx="814705" cy="542925"/>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txbx>
                          <w:txbxContent>
                            <w:p w14:paraId="4B6BA4AA" w14:textId="77777777" w:rsidR="006D642F" w:rsidRDefault="006D642F" w:rsidP="006D642F">
                              <w:pPr>
                                <w:jc w:val="center"/>
                                <w:rPr>
                                  <w:rFonts w:cs="Arial"/>
                                  <w:sz w:val="12"/>
                                  <w:szCs w:val="12"/>
                                </w:rPr>
                              </w:pPr>
                              <w:r>
                                <w:rPr>
                                  <w:rFonts w:cs="Arial"/>
                                  <w:sz w:val="12"/>
                                  <w:szCs w:val="12"/>
                                </w:rPr>
                                <w:t>New user trained in Clinical Information System for their designated role</w:t>
                              </w:r>
                            </w:p>
                          </w:txbxContent>
                        </wps:txbx>
                        <wps:bodyPr rot="0" vert="horz" wrap="square" lIns="91440" tIns="45720" rIns="91440" bIns="45720" anchor="t" anchorCtr="0" upright="1">
                          <a:noAutofit/>
                        </wps:bodyPr>
                      </wps:wsp>
                      <wps:wsp>
                        <wps:cNvPr id="349" name="Freeform 194"/>
                        <wps:cNvSpPr>
                          <a:spLocks/>
                        </wps:cNvSpPr>
                        <wps:spPr bwMode="auto">
                          <a:xfrm>
                            <a:off x="4518406" y="4089464"/>
                            <a:ext cx="809625" cy="559435"/>
                          </a:xfrm>
                          <a:custGeom>
                            <a:avLst/>
                            <a:gdLst>
                              <a:gd name="T0" fmla="*/ 3 w 1814"/>
                              <a:gd name="T1" fmla="*/ 1056 h 1253"/>
                              <a:gd name="T2" fmla="*/ 3 w 1814"/>
                              <a:gd name="T3" fmla="*/ 0 h 1253"/>
                              <a:gd name="T4" fmla="*/ 1811 w 1814"/>
                              <a:gd name="T5" fmla="*/ 0 h 1253"/>
                              <a:gd name="T6" fmla="*/ 1811 w 1814"/>
                              <a:gd name="T7" fmla="*/ 1056 h 1253"/>
                              <a:gd name="T8" fmla="*/ 1814 w 1814"/>
                              <a:gd name="T9" fmla="*/ 1051 h 1253"/>
                              <a:gd name="T10" fmla="*/ 907 w 1814"/>
                              <a:gd name="T11" fmla="*/ 1051 h 1253"/>
                              <a:gd name="T12" fmla="*/ 0 w 1814"/>
                              <a:gd name="T13" fmla="*/ 1051 h 1253"/>
                            </a:gdLst>
                            <a:ahLst/>
                            <a:cxnLst>
                              <a:cxn ang="0">
                                <a:pos x="T0" y="T1"/>
                              </a:cxn>
                              <a:cxn ang="0">
                                <a:pos x="T2" y="T3"/>
                              </a:cxn>
                              <a:cxn ang="0">
                                <a:pos x="T4" y="T5"/>
                              </a:cxn>
                              <a:cxn ang="0">
                                <a:pos x="T6" y="T7"/>
                              </a:cxn>
                              <a:cxn ang="0">
                                <a:pos x="T8" y="T9"/>
                              </a:cxn>
                              <a:cxn ang="0">
                                <a:pos x="T10" y="T11"/>
                              </a:cxn>
                              <a:cxn ang="0">
                                <a:pos x="T12" y="T13"/>
                              </a:cxn>
                            </a:cxnLst>
                            <a:rect l="0" t="0" r="r" b="b"/>
                            <a:pathLst>
                              <a:path w="1814" h="1253">
                                <a:moveTo>
                                  <a:pt x="3" y="1056"/>
                                </a:moveTo>
                                <a:lnTo>
                                  <a:pt x="3" y="0"/>
                                </a:lnTo>
                                <a:lnTo>
                                  <a:pt x="1811" y="0"/>
                                </a:lnTo>
                                <a:lnTo>
                                  <a:pt x="1811" y="1056"/>
                                </a:lnTo>
                                <a:lnTo>
                                  <a:pt x="1814" y="1051"/>
                                </a:lnTo>
                                <a:cubicBezTo>
                                  <a:pt x="1545" y="850"/>
                                  <a:pt x="1176" y="850"/>
                                  <a:pt x="907" y="1051"/>
                                </a:cubicBezTo>
                                <a:cubicBezTo>
                                  <a:pt x="638" y="1253"/>
                                  <a:pt x="269" y="1253"/>
                                  <a:pt x="0" y="1051"/>
                                </a:cubicBezTo>
                              </a:path>
                            </a:pathLst>
                          </a:cu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txbx>
                          <w:txbxContent>
                            <w:p w14:paraId="370A66F3" w14:textId="77777777" w:rsidR="006D642F" w:rsidRDefault="006D642F" w:rsidP="006D642F">
                              <w:pPr>
                                <w:jc w:val="center"/>
                                <w:rPr>
                                  <w:rFonts w:cs="Arial"/>
                                  <w:sz w:val="12"/>
                                  <w:szCs w:val="12"/>
                                </w:rPr>
                              </w:pPr>
                              <w:r>
                                <w:rPr>
                                  <w:rFonts w:cs="Arial"/>
                                  <w:sz w:val="12"/>
                                  <w:szCs w:val="12"/>
                                </w:rPr>
                                <w:t>User logs on to Smartcard in live system</w:t>
                              </w:r>
                            </w:p>
                          </w:txbxContent>
                        </wps:txbx>
                        <wps:bodyPr rot="0" vert="horz" wrap="square" lIns="91440" tIns="45720" rIns="91440" bIns="45720" anchor="ctr" anchorCtr="0" upright="1">
                          <a:noAutofit/>
                        </wps:bodyPr>
                      </wps:wsp>
                      <wps:wsp>
                        <wps:cNvPr id="350" name="Text Box 3"/>
                        <wps:cNvSpPr txBox="1"/>
                        <wps:spPr>
                          <a:xfrm>
                            <a:off x="2993898" y="4094988"/>
                            <a:ext cx="902970" cy="545465"/>
                          </a:xfrm>
                          <a:prstGeom prst="rect">
                            <a:avLst/>
                          </a:prstGeom>
                          <a:solidFill>
                            <a:schemeClr val="lt1"/>
                          </a:solidFill>
                          <a:ln w="6350">
                            <a:solidFill>
                              <a:prstClr val="black"/>
                            </a:solidFill>
                          </a:ln>
                        </wps:spPr>
                        <wps:txbx>
                          <w:txbxContent>
                            <w:p w14:paraId="4898B0D0" w14:textId="77777777" w:rsidR="006D642F" w:rsidRDefault="006D642F" w:rsidP="006D642F">
                              <w:pPr>
                                <w:rPr>
                                  <w:rFonts w:cs="Arial"/>
                                  <w:sz w:val="12"/>
                                  <w:szCs w:val="12"/>
                                </w:rPr>
                              </w:pPr>
                              <w:r>
                                <w:rPr>
                                  <w:rFonts w:cs="Arial"/>
                                  <w:sz w:val="12"/>
                                  <w:szCs w:val="12"/>
                                </w:rPr>
                                <w:t>PBAC role and WG’s (if appropriate) assigned to account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14:sizeRelH relativeFrom="page">
                  <wp14:pctWidth>0</wp14:pctWidth>
                </wp14:sizeRelH>
                <wp14:sizeRelV relativeFrom="page">
                  <wp14:pctHeight>0</wp14:pctHeight>
                </wp14:sizeRelV>
              </wp:anchor>
            </w:drawing>
          </mc:Choice>
          <mc:Fallback>
            <w:pict>
              <v:group w14:anchorId="7F93E10B" id="Canvas 345" o:spid="_x0000_s1136" editas="canvas" style="position:absolute;left:0;text-align:left;margin-left:0;margin-top:17.45pt;width:567.95pt;height:405.7pt;z-index:251658240;mso-position-horizontal:center;mso-position-horizontal-relative:margin;mso-position-vertical-relative:text" coordsize="72129,51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">
                <v:shape id="_x0000_s1137" type="#_x0000_t75" style="position:absolute;width:72129;height:51523;visibility:visible;mso-wrap-style:square">
                  <v:fill o:detectmouseclick="t"/>
                  <v:path o:connecttype="none"/>
                </v:shape>
                <v:rect id="Rectangle 5" o:spid="_x0000_s1138" style="position:absolute;left:139;top:2743;width:71793;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" fillcolor="#e8eef7" stroked="f"/>
                <v:rect id="Rectangle 6" o:spid="_x0000_s1139" style="position:absolute;left:139;top:2743;width:71793;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" filled="f" strokeweight=".15pt">
                  <v:stroke joinstyle="round" endcap="round"/>
                </v:rect>
                <v:rect id="Rectangle 7" o:spid="_x0000_s1140" style="position:absolute;left:139;top:139;width:71793;height:51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" filled="f" strokeweight=".5pt">
                  <v:stroke joinstyle="round" endcap="round"/>
                </v:rect>
                <v:rect id="Rectangle 8" o:spid="_x0000_s1141" style="position:absolute;left:139;top:139;width:71793;height:2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" fillcolor="#e8eef7" stroked="f"/>
                <v:rect id="Rectangle 9" o:spid="_x0000_s1142" style="position:absolute;left:139;top:139;width:71793;height:2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" filled="f" strokeweight=".15pt">
                  <v:stroke joinstyle="round" endcap="round"/>
                </v:rect>
                <v:rect id="Rectangle 10" o:spid="_x0000_s1143" style="position:absolute;left:685;top:685;width:7627;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" filled="f" stroked="f">
                  <v:textbox style="mso-fit-shape-to-text:t" inset="0,0,0,0">
                    <w:txbxContent>
                      <w:p w14:paraId="61150F8F" w14:textId="4A5D50A2" w:rsidR="006D642F" w:rsidRDefault="006D642F" w:rsidP="006D642F">
                        <w:r>
                          <w:rPr>
                            <w:rFonts w:cs="Arial"/>
                            <w:color w:val="000000"/>
                            <w:sz w:val="20"/>
                            <w:lang w:val="en-US"/>
                          </w:rPr>
                          <w:t xml:space="preserve">APPENDIX E </w:t>
                        </w:r>
                      </w:p>
                    </w:txbxContent>
                  </v:textbox>
                </v:rect>
                <v:rect id="Rectangle 11" o:spid="_x0000_s1144" style="position:absolute;left:8845;top:685;width:71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" filled="f" stroked="f">
                  <v:textbox style="mso-fit-shape-to-text:t" inset="0,0,0,0">
                    <w:txbxContent>
                      <w:p w14:paraId="064B6BF6" w14:textId="77777777" w:rsidR="006D642F" w:rsidRDefault="006D642F" w:rsidP="006D642F">
                        <w:r>
                          <w:rPr>
                            <w:rFonts w:cs="Arial"/>
                            <w:color w:val="000000"/>
                            <w:sz w:val="20"/>
                            <w:lang w:val="en-US"/>
                          </w:rPr>
                          <w:t>–</w:t>
                        </w:r>
                      </w:p>
                    </w:txbxContent>
                  </v:textbox>
                </v:rect>
                <v:rect id="Rectangle 12" o:spid="_x0000_s1145" style="position:absolute;left:9874;top:685;width:1334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" filled="f" stroked="f">
                  <v:textbox style="mso-fit-shape-to-text:t" inset="0,0,0,0">
                    <w:txbxContent>
                      <w:p w14:paraId="4AB93D00" w14:textId="77777777" w:rsidR="006D642F" w:rsidRDefault="006D642F" w:rsidP="006D642F">
                        <w:r>
                          <w:rPr>
                            <w:rFonts w:cs="Arial"/>
                            <w:color w:val="000000"/>
                            <w:sz w:val="20"/>
                            <w:lang w:val="en-US"/>
                          </w:rPr>
                          <w:t xml:space="preserve">New User Registrations </w:t>
                        </w:r>
                      </w:p>
                    </w:txbxContent>
                  </v:textbox>
                </v:rect>
                <v:rect id="Rectangle 13" o:spid="_x0000_s1146" style="position:absolute;left:23660;top:685;width:71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" filled="f" stroked="f">
                  <v:textbox style="mso-fit-shape-to-text:t" inset="0,0,0,0">
                    <w:txbxContent>
                      <w:p w14:paraId="49C3CA0B" w14:textId="77777777" w:rsidR="006D642F" w:rsidRDefault="006D642F" w:rsidP="006D642F">
                        <w:r>
                          <w:rPr>
                            <w:rFonts w:cs="Arial"/>
                            <w:color w:val="000000"/>
                            <w:sz w:val="20"/>
                            <w:lang w:val="en-US"/>
                          </w:rPr>
                          <w:t>–</w:t>
                        </w:r>
                      </w:p>
                    </w:txbxContent>
                  </v:textbox>
                </v:rect>
                <v:rect id="Rectangle 14" o:spid="_x0000_s1147" style="position:absolute;left:24752;top:685;width:2330;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" filled="f" stroked="f">
                  <v:textbox style="mso-fit-shape-to-text:t" inset="0,0,0,0">
                    <w:txbxContent>
                      <w:p w14:paraId="40EA9A26" w14:textId="77777777" w:rsidR="006D642F" w:rsidRDefault="006D642F" w:rsidP="006D642F">
                        <w:r>
                          <w:rPr>
                            <w:rFonts w:cs="Arial"/>
                            <w:color w:val="000000"/>
                            <w:sz w:val="20"/>
                            <w:lang w:val="en-US"/>
                          </w:rPr>
                          <w:t>Non</w:t>
                        </w:r>
                      </w:p>
                    </w:txbxContent>
                  </v:textbox>
                </v:rect>
                <v:rect id="Rectangle 15" o:spid="_x0000_s1148" style="position:absolute;left:27089;top:685;width:425;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" filled="f" stroked="f">
                  <v:textbox style="mso-fit-shape-to-text:t" inset="0,0,0,0">
                    <w:txbxContent>
                      <w:p w14:paraId="45855C4D" w14:textId="77777777" w:rsidR="006D642F" w:rsidRDefault="006D642F" w:rsidP="006D642F">
                        <w:r>
                          <w:rPr>
                            <w:rFonts w:cs="Arial"/>
                            <w:color w:val="000000"/>
                            <w:sz w:val="20"/>
                            <w:lang w:val="en-US"/>
                          </w:rPr>
                          <w:t>-</w:t>
                        </w:r>
                      </w:p>
                    </w:txbxContent>
                  </v:textbox>
                </v:rect>
                <v:rect id="Rectangle 16" o:spid="_x0000_s1149" style="position:absolute;left:27495;top:685;width:19056;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" filled="f" stroked="f">
                  <v:textbox style="mso-fit-shape-to-text:t" inset="0,0,0,0">
                    <w:txbxContent>
                      <w:p w14:paraId="3F2A94F2" w14:textId="77777777" w:rsidR="006D642F" w:rsidRDefault="006D642F" w:rsidP="006D642F">
                        <w:r>
                          <w:rPr>
                            <w:rFonts w:cs="Arial"/>
                            <w:color w:val="000000"/>
                            <w:sz w:val="20"/>
                            <w:lang w:val="en-US"/>
                          </w:rPr>
                          <w:t>Directly Employed Staff Flowchart</w:t>
                        </w:r>
                      </w:p>
                    </w:txbxContent>
                  </v:textbox>
                </v:rect>
                <v:rect id="Rectangle 17" o:spid="_x0000_s1150" style="position:absolute;left:336;top:39706;width:71793;height:11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" filled="f" strokeweight=".15pt">
                  <v:stroke joinstyle="round" endcap="round"/>
                </v:rect>
                <v:rect id="Rectangle 18" o:spid="_x0000_s1151" style="position:absolute;left:139;top:39706;width:4653;height:11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" fillcolor="#e8eef7" stroked="f">
                  <v:textbox style="layout-flow:vertical;mso-layout-flow-alt:bottom-to-top" inset=",1mm,,1mm">
                    <w:txbxContent>
                      <w:p w14:paraId="3ACD919B" w14:textId="77777777" w:rsidR="006D642F" w:rsidRPr="00FB7A0E" w:rsidRDefault="006D642F" w:rsidP="006D642F">
                        <w:pPr>
                          <w:jc w:val="center"/>
                          <w:rPr>
                            <w:rFonts w:cs="Arial"/>
                            <w:sz w:val="18"/>
                            <w:szCs w:val="18"/>
                          </w:rPr>
                        </w:pPr>
                        <w:r>
                          <w:rPr>
                            <w:rFonts w:cs="Arial"/>
                            <w:sz w:val="18"/>
                            <w:szCs w:val="18"/>
                          </w:rPr>
                          <w:t xml:space="preserve">Systems Team </w:t>
                        </w:r>
                      </w:p>
                    </w:txbxContent>
                  </v:textbox>
                </v:rect>
                <v:rect id="Rectangle 19" o:spid="_x0000_s1152" style="position:absolute;left:139;top:39706;width:4593;height:11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" filled="f" strokeweight=".15pt">
                  <v:stroke joinstyle="round" endcap="round"/>
                </v:rect>
                <v:rect id="Rectangle 28" o:spid="_x0000_s1153" style="position:absolute;left:248;top:45694;width:324;height:1751;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" filled="f" stroked="f">
                  <v:textbox style="mso-fit-shape-to-text:t" inset="0,0,0,0">
                    <w:txbxContent>
                      <w:p w14:paraId="6CEDAAC4" w14:textId="77777777" w:rsidR="006D642F" w:rsidRDefault="006D642F" w:rsidP="006D642F">
                        <w:r>
                          <w:rPr>
                            <w:rFonts w:cs="Arial"/>
                            <w:color w:val="000000"/>
                            <w:sz w:val="18"/>
                            <w:szCs w:val="18"/>
                            <w:lang w:val="en-US"/>
                          </w:rPr>
                          <w:t xml:space="preserve"> </w:t>
                        </w:r>
                      </w:p>
                    </w:txbxContent>
                  </v:textbox>
                </v:rect>
                <v:rect id="Rectangle 35" o:spid="_x0000_s1154" style="position:absolute;left:248;top:41580;width:324;height:1751;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" filled="f" stroked="f">
                  <v:textbox style="mso-fit-shape-to-text:t" inset="0,0,0,0">
                    <w:txbxContent>
                      <w:p w14:paraId="11A41EFD" w14:textId="77777777" w:rsidR="006D642F" w:rsidRDefault="006D642F" w:rsidP="006D642F">
                        <w:r>
                          <w:rPr>
                            <w:rFonts w:cs="Arial"/>
                            <w:color w:val="000000"/>
                            <w:sz w:val="18"/>
                            <w:szCs w:val="18"/>
                            <w:lang w:val="en-US"/>
                          </w:rPr>
                          <w:t xml:space="preserve"> </w:t>
                        </w:r>
                      </w:p>
                    </w:txbxContent>
                  </v:textbox>
                </v:rect>
                <v:rect id="Rectangle 37" o:spid="_x0000_s1155" style="position:absolute;left:248;top:40551;width:324;height:1751;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" filled="f" stroked="f">
                  <v:textbox style="mso-fit-shape-to-text:t" inset="0,0,0,0">
                    <w:txbxContent>
                      <w:p w14:paraId="643BD0BE" w14:textId="77777777" w:rsidR="006D642F" w:rsidRDefault="006D642F" w:rsidP="006D642F">
                        <w:r>
                          <w:rPr>
                            <w:rFonts w:cs="Arial"/>
                            <w:color w:val="000000"/>
                            <w:sz w:val="18"/>
                            <w:szCs w:val="18"/>
                            <w:lang w:val="en-US"/>
                          </w:rPr>
                          <w:t xml:space="preserve"> </w:t>
                        </w:r>
                      </w:p>
                    </w:txbxContent>
                  </v:textbox>
                </v:rect>
                <v:rect id="Rectangle 46" o:spid="_x0000_s1156" style="position:absolute;left:139;top:18923;width:71793;height:20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" filled="f" strokeweight=".15pt">
                  <v:stroke joinstyle="round" endcap="round"/>
                </v:rect>
                <v:rect id="Rectangle 47" o:spid="_x0000_s1157" style="position:absolute;left:139;top:18923;width:4714;height:20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" fillcolor="#e8eef7" stroked="f">
                  <v:textbox style="layout-flow:vertical;mso-layout-flow-alt:bottom-to-top">
                    <w:txbxContent>
                      <w:p w14:paraId="270B4826" w14:textId="77777777" w:rsidR="006D642F" w:rsidRPr="00FB7A0E" w:rsidRDefault="006D642F" w:rsidP="006D642F">
                        <w:pPr>
                          <w:jc w:val="center"/>
                          <w:rPr>
                            <w:rFonts w:cs="Arial"/>
                            <w:sz w:val="18"/>
                            <w:szCs w:val="18"/>
                          </w:rPr>
                        </w:pPr>
                        <w:r>
                          <w:rPr>
                            <w:rFonts w:cs="Arial"/>
                            <w:sz w:val="18"/>
                            <w:szCs w:val="18"/>
                          </w:rPr>
                          <w:t>RA Agent</w:t>
                        </w:r>
                      </w:p>
                    </w:txbxContent>
                  </v:textbox>
                </v:rect>
                <v:rect id="Rectangle 48" o:spid="_x0000_s1158" style="position:absolute;left:139;top:18923;width:4653;height:20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" filled="f" strokeweight=".15pt">
                  <v:stroke joinstyle="round" endcap="round"/>
                </v:rect>
                <v:rect id="Rectangle 57" o:spid="_x0000_s1159" style="position:absolute;left:139;top:11176;width:71793;height:7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" filled="f" strokeweight=".15pt">
                  <v:stroke joinstyle="round" endcap="round"/>
                </v:rect>
                <v:rect id="Rectangle 58" o:spid="_x0000_s1160" style="position:absolute;left:139;top:11176;width:4714;height:7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" fillcolor="#e8eef7" stroked="f">
                  <v:textbox style="layout-flow:vertical;mso-layout-flow-alt:bottom-to-top">
                    <w:txbxContent>
                      <w:p w14:paraId="6290B4C1" w14:textId="77777777" w:rsidR="006D642F" w:rsidRPr="00FB7A0E" w:rsidRDefault="006D642F" w:rsidP="006D642F">
                        <w:pPr>
                          <w:jc w:val="center"/>
                          <w:rPr>
                            <w:rFonts w:cs="Arial"/>
                            <w:sz w:val="18"/>
                            <w:szCs w:val="18"/>
                          </w:rPr>
                        </w:pPr>
                        <w:r>
                          <w:rPr>
                            <w:rFonts w:cs="Arial"/>
                            <w:sz w:val="18"/>
                            <w:szCs w:val="18"/>
                          </w:rPr>
                          <w:t>RA Sponsor</w:t>
                        </w:r>
                      </w:p>
                    </w:txbxContent>
                  </v:textbox>
                </v:rect>
                <v:rect id="Rectangle 59" o:spid="_x0000_s1161" style="position:absolute;left:139;top:11176;width:4714;height:7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" filled="f" strokeweight=".15pt">
                  <v:stroke joinstyle="round" endcap="round"/>
                </v:rect>
                <v:rect id="Rectangle 62" o:spid="_x0000_s1162" style="position:absolute;left:933;top:16351;width:324;height:1752;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" filled="f" stroked="f">
                  <v:textbox style="mso-fit-shape-to-text:t" inset="0,0,0,0">
                    <w:txbxContent>
                      <w:p w14:paraId="3322B009" w14:textId="77777777" w:rsidR="006D642F" w:rsidRDefault="006D642F" w:rsidP="006D642F">
                        <w:r>
                          <w:rPr>
                            <w:rFonts w:cs="Arial"/>
                            <w:color w:val="000000"/>
                            <w:sz w:val="18"/>
                            <w:szCs w:val="18"/>
                            <w:lang w:val="en-US"/>
                          </w:rPr>
                          <w:t xml:space="preserve"> </w:t>
                        </w:r>
                      </w:p>
                    </w:txbxContent>
                  </v:textbox>
                </v:rect>
                <v:rect id="Rectangle 70" o:spid="_x0000_s1163" style="position:absolute;left:18243;top:20231;width:7817;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" filled="f" strokeweight=".15pt">
                  <v:stroke joinstyle="round" endcap="round"/>
                </v:rect>
                <v:rect id="Rectangle 71" o:spid="_x0000_s1164" style="position:absolute;left:18516;top:20434;width:7582;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" filled="f" stroked="f">
                  <v:textbox style="mso-fit-shape-to-text:t" inset="0,0,0,0">
                    <w:txbxContent>
                      <w:p w14:paraId="1AF811DE" w14:textId="77777777" w:rsidR="006D642F" w:rsidRDefault="006D642F" w:rsidP="006D642F">
                        <w:r>
                          <w:rPr>
                            <w:rFonts w:cs="Arial"/>
                            <w:color w:val="000000"/>
                            <w:sz w:val="12"/>
                            <w:szCs w:val="12"/>
                            <w:lang w:val="en-US"/>
                          </w:rPr>
                          <w:t xml:space="preserve">Explain why request is </w:t>
                        </w:r>
                      </w:p>
                    </w:txbxContent>
                  </v:textbox>
                </v:rect>
                <v:rect id="Rectangle 72" o:spid="_x0000_s1165" style="position:absolute;left:19818;top:21323;width:4915;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" filled="f" stroked="f">
                  <v:textbox style="mso-fit-shape-to-text:t" inset="0,0,0,0">
                    <w:txbxContent>
                      <w:p w14:paraId="4E88070E" w14:textId="77777777" w:rsidR="006D642F" w:rsidRDefault="006D642F" w:rsidP="006D642F">
                        <w:r>
                          <w:rPr>
                            <w:rFonts w:cs="Arial"/>
                            <w:color w:val="000000"/>
                            <w:sz w:val="12"/>
                            <w:szCs w:val="12"/>
                            <w:lang w:val="en-US"/>
                          </w:rPr>
                          <w:t xml:space="preserve">invalid and RA </w:t>
                        </w:r>
                      </w:p>
                    </w:txbxContent>
                  </v:textbox>
                </v:rect>
                <v:rect id="Rectangle 73" o:spid="_x0000_s1166" style="position:absolute;left:18789;top:22148;width:4579;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" filled="f" stroked="f">
                  <v:textbox style="mso-fit-shape-to-text:t" inset="0,0,0,0">
                    <w:txbxContent>
                      <w:p w14:paraId="765A8094" w14:textId="77777777" w:rsidR="006D642F" w:rsidRDefault="006D642F" w:rsidP="006D642F">
                        <w:r>
                          <w:rPr>
                            <w:rFonts w:cs="Arial"/>
                            <w:color w:val="000000"/>
                            <w:sz w:val="12"/>
                            <w:szCs w:val="12"/>
                            <w:lang w:val="en-US"/>
                          </w:rPr>
                          <w:t>Sponsor to re</w:t>
                        </w:r>
                      </w:p>
                    </w:txbxContent>
                  </v:textbox>
                </v:rect>
                <v:rect id="Rectangle 74" o:spid="_x0000_s1167" style="position:absolute;left:23177;top:22148;width:254;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" filled="f" stroked="f">
                  <v:textbox style="mso-fit-shape-to-text:t" inset="0,0,0,0">
                    <w:txbxContent>
                      <w:p w14:paraId="6A4A7677" w14:textId="77777777" w:rsidR="006D642F" w:rsidRDefault="006D642F" w:rsidP="006D642F">
                        <w:r>
                          <w:rPr>
                            <w:rFonts w:cs="Arial"/>
                            <w:color w:val="000000"/>
                            <w:sz w:val="12"/>
                            <w:szCs w:val="12"/>
                            <w:lang w:val="en-US"/>
                          </w:rPr>
                          <w:t>-</w:t>
                        </w:r>
                      </w:p>
                    </w:txbxContent>
                  </v:textbox>
                </v:rect>
                <v:rect id="Rectangle 75" o:spid="_x0000_s1168" style="position:absolute;left:23380;top:22148;width:2248;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" filled="f" stroked="f">
                  <v:textbox style="mso-fit-shape-to-text:t" inset="0,0,0,0">
                    <w:txbxContent>
                      <w:p w14:paraId="7B56569D" w14:textId="77777777" w:rsidR="006D642F" w:rsidRDefault="006D642F" w:rsidP="006D642F">
                        <w:r>
                          <w:rPr>
                            <w:rFonts w:cs="Arial"/>
                            <w:color w:val="000000"/>
                            <w:sz w:val="12"/>
                            <w:szCs w:val="12"/>
                            <w:lang w:val="en-US"/>
                          </w:rPr>
                          <w:t xml:space="preserve">submit </w:t>
                        </w:r>
                      </w:p>
                    </w:txbxContent>
                  </v:textbox>
                </v:rect>
                <v:rect id="Rectangle 76" o:spid="_x0000_s1169" style="position:absolute;left:20091;top:23037;width:4324;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" filled="f" stroked="f">
                  <v:textbox style="mso-fit-shape-to-text:t" inset="0,0,0,0">
                    <w:txbxContent>
                      <w:p w14:paraId="1EDB074C" w14:textId="77777777" w:rsidR="006D642F" w:rsidRDefault="006D642F" w:rsidP="006D642F">
                        <w:r>
                          <w:rPr>
                            <w:rFonts w:cs="Arial"/>
                            <w:color w:val="000000"/>
                            <w:sz w:val="12"/>
                            <w:szCs w:val="12"/>
                            <w:lang w:val="en-US"/>
                          </w:rPr>
                          <w:t>valid request</w:t>
                        </w:r>
                      </w:p>
                    </w:txbxContent>
                  </v:textbox>
                </v:rect>
                <v:rect id="Rectangle 77" o:spid="_x0000_s1170" style="position:absolute;left:29965;top:26746;width:7747;height:5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" filled="f" strokeweight=".15pt">
                  <v:stroke joinstyle="round" endcap="round"/>
                  <v:textbox>
                    <w:txbxContent>
                      <w:p w14:paraId="2D161AE6" w14:textId="77777777" w:rsidR="006D642F" w:rsidRPr="00B96B15" w:rsidRDefault="006D642F" w:rsidP="006D642F">
                        <w:pPr>
                          <w:jc w:val="center"/>
                          <w:rPr>
                            <w:rFonts w:cs="Arial"/>
                            <w:sz w:val="12"/>
                            <w:szCs w:val="12"/>
                          </w:rPr>
                        </w:pPr>
                        <w:r>
                          <w:rPr>
                            <w:rFonts w:cs="Arial"/>
                            <w:sz w:val="12"/>
                            <w:szCs w:val="12"/>
                          </w:rPr>
                          <w:t>Smartcard produced using ID documents received</w:t>
                        </w:r>
                      </w:p>
                    </w:txbxContent>
                  </v:textbox>
                </v:rect>
                <v:rect id="Rectangle 82" o:spid="_x0000_s1171" style="position:absolute;left:25647;top:16522;width:978;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" filled="f" stroked="f">
                  <v:textbox style="mso-fit-shape-to-text:t" inset="0,0,0,0">
                    <w:txbxContent>
                      <w:p w14:paraId="1CFEC0F7" w14:textId="77777777" w:rsidR="006D642F" w:rsidRDefault="006D642F" w:rsidP="006D642F">
                        <w:r>
                          <w:rPr>
                            <w:rFonts w:cs="Arial"/>
                            <w:color w:val="000000"/>
                            <w:sz w:val="12"/>
                            <w:szCs w:val="12"/>
                            <w:lang w:val="en-US"/>
                          </w:rPr>
                          <w:t>No</w:t>
                        </w:r>
                      </w:p>
                    </w:txbxContent>
                  </v:textbox>
                </v:rect>
                <v:shape id="Freeform 88" o:spid="_x0000_s1172" style="position:absolute;left:16935;top:13100;width:10427;height:3905;visibility:visible;mso-wrap-style:square;v-text-anchor:top" coordsize="1642,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" path="m,313l821,r821,313l821,615,,313e" filled="f" strokeweight=".15pt">
                  <v:stroke endcap="round"/>
                  <v:path arrowok="t" o:connecttype="custom" o:connectlocs="0,198755;521335,0;1042670,198755;521335,390525;0,198755" o:connectangles="0,0,0,0,0"/>
                </v:shape>
                <v:rect id="Rectangle 89" o:spid="_x0000_s1173" style="position:absolute;left:20011;top:14253;width:3689;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" filled="f" stroked="f">
                  <v:textbox style="mso-fit-shape-to-text:t" inset="0,0,0,0">
                    <w:txbxContent>
                      <w:p w14:paraId="74A8A2B5" w14:textId="77777777" w:rsidR="006D642F" w:rsidRDefault="006D642F" w:rsidP="006D642F">
                        <w:r>
                          <w:rPr>
                            <w:rFonts w:cs="Arial"/>
                            <w:color w:val="000000"/>
                            <w:sz w:val="12"/>
                            <w:szCs w:val="12"/>
                            <w:lang w:val="en-US"/>
                          </w:rPr>
                          <w:t xml:space="preserve">Is the User </w:t>
                        </w:r>
                      </w:p>
                    </w:txbxContent>
                  </v:textbox>
                </v:rect>
                <v:rect id="Rectangle 90" o:spid="_x0000_s1174" style="position:absolute;left:19423;top:15017;width:5105;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" filled="f" stroked="f">
                  <v:textbox style="mso-fit-shape-to-text:t" inset="0,0,0,0">
                    <w:txbxContent>
                      <w:p w14:paraId="632C4014" w14:textId="77777777" w:rsidR="006D642F" w:rsidRDefault="006D642F" w:rsidP="006D642F">
                        <w:r>
                          <w:rPr>
                            <w:rFonts w:cs="Arial"/>
                            <w:color w:val="000000"/>
                            <w:sz w:val="12"/>
                            <w:szCs w:val="12"/>
                            <w:lang w:val="en-US"/>
                          </w:rPr>
                          <w:t>request valid?</w:t>
                        </w:r>
                      </w:p>
                    </w:txbxContent>
                  </v:textbox>
                </v:rect>
                <v:rect id="Rectangle 96" o:spid="_x0000_s1175" style="position:absolute;left:5213;top:12477;width:8297;height:5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" filled="f" strokeweight=".15pt">
                  <v:stroke joinstyle="round" endcap="round"/>
                </v:rect>
                <v:rect id="Rectangle 97" o:spid="_x0000_s1176" style="position:absolute;left:5626;top:13303;width:7334;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" filled="f" stroked="f">
                  <v:textbox style="mso-fit-shape-to-text:t" inset="0,0,0,0">
                    <w:txbxContent>
                      <w:p w14:paraId="139F4BA1" w14:textId="77777777" w:rsidR="006D642F" w:rsidRDefault="006D642F" w:rsidP="006D642F">
                        <w:r>
                          <w:rPr>
                            <w:rFonts w:cs="Arial"/>
                            <w:color w:val="000000"/>
                            <w:sz w:val="12"/>
                            <w:szCs w:val="12"/>
                            <w:lang w:val="en-US"/>
                          </w:rPr>
                          <w:t xml:space="preserve">Request generated to </w:t>
                        </w:r>
                      </w:p>
                    </w:txbxContent>
                  </v:textbox>
                </v:rect>
                <v:rect id="Rectangle 98" o:spid="_x0000_s1177" style="position:absolute;left:5486;top:14192;width:7715;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" filled="f" stroked="f">
                  <v:textbox style="mso-fit-shape-to-text:t" inset="0,0,0,0">
                    <w:txbxContent>
                      <w:p w14:paraId="68076BDF" w14:textId="77777777" w:rsidR="006D642F" w:rsidRDefault="006D642F" w:rsidP="006D642F">
                        <w:r>
                          <w:rPr>
                            <w:rFonts w:cs="Arial"/>
                            <w:color w:val="000000"/>
                            <w:sz w:val="12"/>
                            <w:szCs w:val="12"/>
                            <w:lang w:val="en-US"/>
                          </w:rPr>
                          <w:t xml:space="preserve">create account for new </w:t>
                        </w:r>
                      </w:p>
                    </w:txbxContent>
                  </v:textbox>
                </v:rect>
                <v:rect id="Rectangle 99" o:spid="_x0000_s1178" style="position:absolute;left:6032;top:15017;width:6439;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" filled="f" stroked="f">
                  <v:textbox style="mso-fit-shape-to-text:t" inset="0,0,0,0">
                    <w:txbxContent>
                      <w:p w14:paraId="5A4FE10A" w14:textId="77777777" w:rsidR="006D642F" w:rsidRDefault="006D642F" w:rsidP="006D642F">
                        <w:r>
                          <w:rPr>
                            <w:rFonts w:cs="Arial"/>
                            <w:color w:val="000000"/>
                            <w:sz w:val="12"/>
                            <w:szCs w:val="12"/>
                            <w:lang w:val="en-US"/>
                          </w:rPr>
                          <w:t xml:space="preserve">user profile in Care </w:t>
                        </w:r>
                      </w:p>
                    </w:txbxContent>
                  </v:textbox>
                </v:rect>
                <v:rect id="Rectangle 100" o:spid="_x0000_s1179" style="position:absolute;left:5073;top:15938;width:8437;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" filled="f" stroked="f">
                  <v:textbox style="mso-fit-shape-to-text:t" inset="0,0,0,0">
                    <w:txbxContent>
                      <w:p w14:paraId="55D23E6A" w14:textId="2A099DB9" w:rsidR="006D642F" w:rsidRDefault="00306FE6" w:rsidP="009A7D96">
                        <w:pPr>
                          <w:jc w:val="center"/>
                        </w:pPr>
                        <w:r>
                          <w:rPr>
                            <w:rFonts w:cs="Arial"/>
                            <w:color w:val="000000"/>
                            <w:sz w:val="12"/>
                            <w:szCs w:val="12"/>
                            <w:lang w:val="en-US"/>
                          </w:rPr>
                          <w:t xml:space="preserve">Identity </w:t>
                        </w:r>
                        <w:r w:rsidR="00C240D9">
                          <w:rPr>
                            <w:rFonts w:cs="Arial"/>
                            <w:color w:val="000000"/>
                            <w:sz w:val="12"/>
                            <w:szCs w:val="12"/>
                            <w:lang w:val="en-US"/>
                          </w:rPr>
                          <w:t>Management</w:t>
                        </w:r>
                        <w:r w:rsidR="009A7D96">
                          <w:rPr>
                            <w:rFonts w:cs="Arial"/>
                            <w:color w:val="000000"/>
                            <w:sz w:val="12"/>
                            <w:szCs w:val="12"/>
                            <w:lang w:val="en-US"/>
                          </w:rPr>
                          <w:t xml:space="preserve"> (CIM)</w:t>
                        </w:r>
                      </w:p>
                    </w:txbxContent>
                  </v:textbox>
                </v:rect>
                <v:rect id="Rectangle 101" o:spid="_x0000_s1180" style="position:absolute;left:11106;top:15906;width:819;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" filled="f" stroked="f">
                  <v:textbox style="mso-fit-shape-to-text:t" inset="0,0,0,0">
                    <w:txbxContent>
                      <w:p w14:paraId="16E04443" w14:textId="3710B653" w:rsidR="006D642F" w:rsidRDefault="006D642F" w:rsidP="006D642F"/>
                    </w:txbxContent>
                  </v:textbox>
                </v:rect>
                <v:rect id="Rectangle 103" o:spid="_x0000_s1181" style="position:absolute;left:12547;top:15906;width:819;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" filled="f" stroked="f">
                  <v:textbox style="mso-fit-shape-to-text:t" inset="0,0,0,0">
                    <w:txbxContent>
                      <w:p w14:paraId="248DD9E2" w14:textId="3293C077" w:rsidR="006D642F" w:rsidRDefault="006D642F" w:rsidP="006D642F"/>
                    </w:txbxContent>
                  </v:textbox>
                </v:rect>
                <v:rect id="Rectangle 111" o:spid="_x0000_s1182" style="position:absolute;left:28047;top:13989;width:1315;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" filled="f" stroked="f">
                  <v:textbox style="mso-fit-shape-to-text:t" inset="0,0,0,0">
                    <w:txbxContent>
                      <w:p w14:paraId="3A897205" w14:textId="77777777" w:rsidR="006D642F" w:rsidRDefault="006D642F" w:rsidP="006D642F">
                        <w:r>
                          <w:rPr>
                            <w:rFonts w:cs="Arial"/>
                            <w:color w:val="000000"/>
                            <w:sz w:val="12"/>
                            <w:szCs w:val="12"/>
                            <w:lang w:val="en-US"/>
                          </w:rPr>
                          <w:t>Yes</w:t>
                        </w:r>
                      </w:p>
                    </w:txbxContent>
                  </v:textbox>
                </v:rect>
                <v:line id="Line 112" o:spid="_x0000_s1183" style="position:absolute;visibility:visible;mso-wrap-style:square" from="13510,15084" to="16529,15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" strokeweight=".15pt">
                  <v:stroke endcap="round"/>
                </v:line>
                <v:shape id="Freeform 113" o:spid="_x0000_s1184" style="position:absolute;left:16459;top:14814;width:476;height:476;visibility:visible;mso-wrap-style:square;v-text-anchor:top" coordsize="7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" path="m,l75,43,,75,,xe" fillcolor="black" stroked="f">
                  <v:path arrowok="t" o:connecttype="custom" o:connectlocs="0,0;47625,27305;0,47625;0,0" o:connectangles="0,0,0,0"/>
                </v:shape>
                <v:shape id="Freeform 114" o:spid="_x0000_s1185" style="position:absolute;left:27362;top:15087;width:6445;height:4731;visibility:visible;mso-wrap-style:square;v-text-anchor:top" coordsize="1015,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" path="m,l1015,r,745e" filled="f" strokeweight=".15pt">
                  <v:stroke endcap="round"/>
                  <v:path arrowok="t" o:connecttype="custom" o:connectlocs="0,0;644525,0;644525,473075" o:connectangles="0,0,0"/>
                </v:shape>
                <v:line id="Line 116" o:spid="_x0000_s1186" style="position:absolute;visibility:visible;mso-wrap-style:square" from="22148,17005" to="22148,19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" strokeweight=".15pt">
                  <v:stroke endcap="round"/>
                </v:line>
                <v:shape id="Freeform 117" o:spid="_x0000_s1187" style="position:absolute;left:21875;top:19748;width:546;height:483;visibility:visible;mso-wrap-style:square;v-text-anchor:top" coordsize="8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" path="m86,l43,76,,,86,xe" fillcolor="black" stroked="f">
                  <v:path arrowok="t" o:connecttype="custom" o:connectlocs="54610,0;27305,48260;0,0;54610,0" o:connectangles="0,0,0,0"/>
                </v:shape>
                <v:shape id="Freeform 118" o:spid="_x0000_s1188" style="position:absolute;left:14401;top:15500;width:3842;height:6852;visibility:visible;mso-wrap-style:square;v-text-anchor:top" coordsize="605,1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" path="m605,1079l,1079,,e" filled="f" strokeweight=".15pt">
                  <v:stroke endcap="round"/>
                  <v:path arrowok="t" o:connecttype="custom" o:connectlocs="384175,685165;0,685165;0,0" o:connectangles="0,0,0"/>
                </v:shape>
                <v:shape id="Freeform 119" o:spid="_x0000_s1189" style="position:absolute;left:14189;top:15087;width:476;height:476;visibility:visible;mso-wrap-style:square;v-text-anchor:top" coordsize="7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" path="m,75l43,,75,75,,75xe" fillcolor="black" stroked="f">
                  <v:path arrowok="t" o:connecttype="custom" o:connectlocs="0,47625;27305,0;47625,47625;0,47625" o:connectangles="0,0,0,0"/>
                </v:shape>
                <v:line id="Line 120" o:spid="_x0000_s1190" style="position:absolute;visibility:visible;mso-wrap-style:square" from="33807,19818" to="33807,26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" strokeweight=".15pt">
                  <v:stroke endcap="round"/>
                </v:line>
                <v:shape id="Freeform 121" o:spid="_x0000_s1191" style="position:absolute;left:33534;top:26263;width:546;height:483;visibility:visible;mso-wrap-style:square;v-text-anchor:top" coordsize="8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" path="m86,l43,76,,,86,xe" fillcolor="black" stroked="f">
                  <v:path arrowok="t" o:connecttype="custom" o:connectlocs="54610,0;27305,48260;0,0;54610,0" o:connectangles="0,0,0,0"/>
                </v:shape>
                <v:shape id="Freeform 122" o:spid="_x0000_s1192" style="position:absolute;left:13100;top:36088;width:16682;height:7523;visibility:visible;mso-wrap-style:square;v-text-anchor:top" coordsize="2645,1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" path="m2645,l,,,1220e" filled="f" strokeweight=".15pt">
                  <v:stroke endcap="round"/>
                  <v:path arrowok="t" o:connecttype="custom" o:connectlocs="1668271,0;0,0;0,752348" o:connectangles="0,0,0"/>
                </v:shape>
                <v:line id="Line 123" o:spid="_x0000_s1193" style="position:absolute;visibility:visible;mso-wrap-style:square" from="13100,43611" to="15220,43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" strokeweight=".15pt">
                  <v:stroke endcap="round"/>
                </v:line>
                <v:shape id="Freeform 124" o:spid="_x0000_s1194" style="position:absolute;left:15157;top:43338;width:546;height:477;visibility:visible;mso-wrap-style:square;v-text-anchor:top" coordsize="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" path="m,l86,43,,75,,xe" fillcolor="black" stroked="f">
                  <v:path arrowok="t" o:connecttype="custom" o:connectlocs="0,0;54610,27305;0,47625;0,0" o:connectangles="0,0,0,0"/>
                </v:shape>
                <v:shape id="Freeform 125" o:spid="_x0000_s1195" style="position:absolute;left:24056;top:43185;width:5433;height:457;flip:y;visibility:visible;mso-wrap-style:square;v-text-anchor:top" coordsize="951,45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" path="m,l,,951,e" filled="f" strokeweight=".15pt">
                  <v:stroke endcap="round"/>
                  <v:path arrowok="t" o:connecttype="custom" o:connectlocs="0,0;0,0;543306,0" o:connectangles="0,0,0"/>
                </v:shape>
                <v:shape id="Freeform 126" o:spid="_x0000_s1196" style="position:absolute;left:29419;top:43408;width:476;height:476;visibility:visible;mso-wrap-style:square;v-text-anchor:top" coordsize="7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" path="m,l75,32,,75,,xe" fillcolor="black" stroked="f">
                  <v:path arrowok="t" o:connecttype="custom" o:connectlocs="0,0;47625,20320;0,47625;0,0" o:connectangles="0,0,0,0"/>
                </v:shape>
                <v:line id="Line 127" o:spid="_x0000_s1197" style="position:absolute;visibility:visible;mso-wrap-style:square" from="33807,31883" to="33818,34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" strokeweight=".15pt">
                  <v:stroke endcap="round"/>
                </v:line>
                <v:shape id="Freeform 128" o:spid="_x0000_s1198" style="position:absolute;left:33595;top:33873;width:546;height:483;visibility:visible;mso-wrap-style:square;v-text-anchor:top" coordsize="8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" path="m86,l43,76,,,86,xe" fillcolor="black" stroked="f">
                  <v:path arrowok="t" o:connecttype="custom" o:connectlocs="54610,0;27305,48260;0,0;54610,0" o:connectangles="0,0,0,0"/>
                </v:shape>
                <v:line id="Line 135" o:spid="_x0000_s1199" style="position:absolute;visibility:visible;mso-wrap-style:square" from="37712,43611" to="44710,43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" strokeweight=".15pt">
                  <v:stroke endcap="round"/>
                </v:line>
                <v:shape id="Freeform 136" o:spid="_x0000_s1200" style="position:absolute;left:44640;top:43408;width:483;height:476;visibility:visible;mso-wrap-style:square;v-text-anchor:top" coordsize="7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" path="m,l76,32,,75,,xe" fillcolor="black" stroked="f">
                  <v:path arrowok="t" o:connecttype="custom" o:connectlocs="0,0;48260,20320;0,47625;0,0" o:connectangles="0,0,0,0"/>
                </v:shape>
                <v:rect id="Rectangle 346" o:spid="_x0000_s1201" style="position:absolute;left:29782;top:34234;width:8071;height:40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" filled="f" strokeweight=".2pt">
                  <v:stroke joinstyle="round" endcap="round"/>
                  <v:textbox>
                    <w:txbxContent>
                      <w:p w14:paraId="72230737" w14:textId="77777777" w:rsidR="006D642F" w:rsidRDefault="006D642F" w:rsidP="006D642F">
                        <w:pPr>
                          <w:jc w:val="center"/>
                          <w:rPr>
                            <w:rFonts w:cs="Arial"/>
                            <w:sz w:val="12"/>
                            <w:szCs w:val="12"/>
                          </w:rPr>
                        </w:pPr>
                        <w:r>
                          <w:rPr>
                            <w:rFonts w:cs="Arial"/>
                            <w:sz w:val="12"/>
                            <w:szCs w:val="12"/>
                          </w:rPr>
                          <w:t>Smartcard sent to the user locked</w:t>
                        </w:r>
                      </w:p>
                    </w:txbxContent>
                  </v:textbox>
                </v:rect>
                <v:rect id="Rectangle 348" o:spid="_x0000_s1202" style="position:absolute;left:15788;top:40918;width:8147;height:5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" filled="f" strokeweight=".2pt">
                  <v:stroke joinstyle="round" endcap="round"/>
                  <v:textbox>
                    <w:txbxContent>
                      <w:p w14:paraId="4B6BA4AA" w14:textId="77777777" w:rsidR="006D642F" w:rsidRDefault="006D642F" w:rsidP="006D642F">
                        <w:pPr>
                          <w:jc w:val="center"/>
                          <w:rPr>
                            <w:rFonts w:cs="Arial"/>
                            <w:sz w:val="12"/>
                            <w:szCs w:val="12"/>
                          </w:rPr>
                        </w:pPr>
                        <w:r>
                          <w:rPr>
                            <w:rFonts w:cs="Arial"/>
                            <w:sz w:val="12"/>
                            <w:szCs w:val="12"/>
                          </w:rPr>
                          <w:t>New user trained in Clinical Information System for their designated role</w:t>
                        </w:r>
                      </w:p>
                    </w:txbxContent>
                  </v:textbox>
                </v:rect>
                <v:shape id="Freeform 194" o:spid="_x0000_s1203" style="position:absolute;left:45184;top:40894;width:8096;height:5594;visibility:visible;mso-wrap-style:square;v-text-anchor:middle" coordsize="1814,12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" adj="-11796480,,5400" path="m3,1056l3,,1811,r,1056l1814,1051v-269,-201,-638,-201,-907,c638,1253,269,1253,,1051e" filled="f" strokeweight=".2pt">
                  <v:stroke joinstyle="round" endcap="round"/>
                  <v:formulas/>
                  <v:path arrowok="t" o:connecttype="custom" o:connectlocs="1339,471479;1339,0;808286,0;808286,471479;809625,469247;404813,469247;0,469247" o:connectangles="0,0,0,0,0,0,0" textboxrect="0,0,1814,1253"/>
                  <v:textbox>
                    <w:txbxContent>
                      <w:p w14:paraId="370A66F3" w14:textId="77777777" w:rsidR="006D642F" w:rsidRDefault="006D642F" w:rsidP="006D642F">
                        <w:pPr>
                          <w:jc w:val="center"/>
                          <w:rPr>
                            <w:rFonts w:cs="Arial"/>
                            <w:sz w:val="12"/>
                            <w:szCs w:val="12"/>
                          </w:rPr>
                        </w:pPr>
                        <w:r>
                          <w:rPr>
                            <w:rFonts w:cs="Arial"/>
                            <w:sz w:val="12"/>
                            <w:szCs w:val="12"/>
                          </w:rPr>
                          <w:t>User logs on to Smartcard in live system</w:t>
                        </w:r>
                      </w:p>
                    </w:txbxContent>
                  </v:textbox>
                </v:shape>
                <v:shape id="Text Box 3" o:spid="_x0000_s1204" type="#_x0000_t202" style="position:absolute;left:29938;top:40949;width:9030;height:54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" fillcolor="white [3201]" strokeweight=".5pt">
                  <v:textbox>
                    <w:txbxContent>
                      <w:p w14:paraId="4898B0D0" w14:textId="77777777" w:rsidR="006D642F" w:rsidRDefault="006D642F" w:rsidP="006D642F">
                        <w:pPr>
                          <w:rPr>
                            <w:rFonts w:cs="Arial"/>
                            <w:sz w:val="12"/>
                            <w:szCs w:val="12"/>
                          </w:rPr>
                        </w:pPr>
                        <w:r>
                          <w:rPr>
                            <w:rFonts w:cs="Arial"/>
                            <w:sz w:val="12"/>
                            <w:szCs w:val="12"/>
                          </w:rPr>
                          <w:t>PBAC role and WG’s (if appropriate) assigned to account</w:t>
                        </w:r>
                      </w:p>
                    </w:txbxContent>
                  </v:textbox>
                </v:shape>
                <w10:wrap anchorx="margin"/>
              </v:group>
            </w:pict>
          </mc:Fallback>
        </mc:AlternateContent>
      </w:r>
      <w:r>
        <w:rPr>
          <w:b/>
        </w:rPr>
        <w:br w:type="page"/>
      </w:r>
      <w:r>
        <w:rPr>
          <w:b/>
          <w:noProof/>
        </w:rPr>
        <w:lastRenderedPageBreak/>
        <mc:AlternateContent>
          <mc:Choice Requires="wpc">
            <w:drawing>
              <wp:inline distT="0" distB="0" distL="0" distR="0" wp14:anchorId="4EAEDBB2" wp14:editId="163F1379">
                <wp:extent cx="7513955" cy="4894580"/>
                <wp:effectExtent l="38100" t="0" r="0" b="1270"/>
                <wp:docPr id="257" name="Canvas 25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16" name="Rectangle 5"/>
                        <wps:cNvSpPr>
                          <a:spLocks noChangeArrowheads="1"/>
                        </wps:cNvSpPr>
                        <wps:spPr bwMode="auto">
                          <a:xfrm>
                            <a:off x="13970" y="285750"/>
                            <a:ext cx="7479665" cy="271145"/>
                          </a:xfrm>
                          <a:prstGeom prst="rect">
                            <a:avLst/>
                          </a:prstGeom>
                          <a:solidFill>
                            <a:srgbClr val="E8EEF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Rectangle 6"/>
                        <wps:cNvSpPr>
                          <a:spLocks noChangeArrowheads="1"/>
                        </wps:cNvSpPr>
                        <wps:spPr bwMode="auto">
                          <a:xfrm>
                            <a:off x="13970" y="285750"/>
                            <a:ext cx="7479665" cy="271145"/>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 name="Rectangle 7"/>
                        <wps:cNvSpPr>
                          <a:spLocks noChangeArrowheads="1"/>
                        </wps:cNvSpPr>
                        <wps:spPr bwMode="auto">
                          <a:xfrm>
                            <a:off x="13970" y="13970"/>
                            <a:ext cx="7479665" cy="4864735"/>
                          </a:xfrm>
                          <a:prstGeom prst="rect">
                            <a:avLst/>
                          </a:prstGeom>
                          <a:noFill/>
                          <a:ln w="6985"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 name="Rectangle 8"/>
                        <wps:cNvSpPr>
                          <a:spLocks noChangeArrowheads="1"/>
                        </wps:cNvSpPr>
                        <wps:spPr bwMode="auto">
                          <a:xfrm>
                            <a:off x="13970" y="13970"/>
                            <a:ext cx="7479665" cy="271780"/>
                          </a:xfrm>
                          <a:prstGeom prst="rect">
                            <a:avLst/>
                          </a:prstGeom>
                          <a:solidFill>
                            <a:srgbClr val="E8EEF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Rectangle 9"/>
                        <wps:cNvSpPr>
                          <a:spLocks noChangeArrowheads="1"/>
                        </wps:cNvSpPr>
                        <wps:spPr bwMode="auto">
                          <a:xfrm>
                            <a:off x="13970" y="13970"/>
                            <a:ext cx="7479665" cy="271780"/>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 name="Rectangle 12"/>
                        <wps:cNvSpPr>
                          <a:spLocks noChangeArrowheads="1"/>
                        </wps:cNvSpPr>
                        <wps:spPr bwMode="auto">
                          <a:xfrm>
                            <a:off x="120014" y="59054"/>
                            <a:ext cx="456628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C2525A" w14:textId="14EDF260" w:rsidR="006D642F" w:rsidRDefault="006D642F">
                              <w:r>
                                <w:rPr>
                                  <w:rFonts w:cs="Arial"/>
                                  <w:color w:val="000000"/>
                                  <w:lang w:val="en-US"/>
                                </w:rPr>
                                <w:t>APPENDIX F</w:t>
                              </w:r>
                              <w:r w:rsidR="00702D3C">
                                <w:rPr>
                                  <w:rFonts w:cs="Arial"/>
                                  <w:color w:val="000000"/>
                                  <w:lang w:val="en-US"/>
                                </w:rPr>
                                <w:t xml:space="preserve"> - </w:t>
                              </w:r>
                              <w:r>
                                <w:rPr>
                                  <w:rFonts w:cs="Arial"/>
                                  <w:color w:val="000000"/>
                                  <w:lang w:val="en-US"/>
                                </w:rPr>
                                <w:t>Smartcard Access Role Change Flowchart</w:t>
                              </w:r>
                            </w:p>
                          </w:txbxContent>
                        </wps:txbx>
                        <wps:bodyPr rot="0" vert="horz" wrap="square" lIns="0" tIns="0" rIns="0" bIns="0" anchor="t" anchorCtr="0">
                          <a:spAutoFit/>
                        </wps:bodyPr>
                      </wps:wsp>
                      <wps:wsp>
                        <wps:cNvPr id="124" name="Rectangle 13"/>
                        <wps:cNvSpPr>
                          <a:spLocks noChangeArrowheads="1"/>
                        </wps:cNvSpPr>
                        <wps:spPr bwMode="auto">
                          <a:xfrm>
                            <a:off x="13970" y="3256915"/>
                            <a:ext cx="7479665" cy="1621790"/>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 name="Rectangle 14"/>
                        <wps:cNvSpPr>
                          <a:spLocks noChangeArrowheads="1"/>
                        </wps:cNvSpPr>
                        <wps:spPr bwMode="auto">
                          <a:xfrm>
                            <a:off x="13970" y="3256915"/>
                            <a:ext cx="342900" cy="1621790"/>
                          </a:xfrm>
                          <a:prstGeom prst="rect">
                            <a:avLst/>
                          </a:prstGeom>
                          <a:solidFill>
                            <a:srgbClr val="E8EEF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Rectangle 15"/>
                        <wps:cNvSpPr>
                          <a:spLocks noChangeArrowheads="1"/>
                        </wps:cNvSpPr>
                        <wps:spPr bwMode="auto">
                          <a:xfrm>
                            <a:off x="13970" y="3256915"/>
                            <a:ext cx="342900" cy="1621790"/>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 name="Rectangle 16"/>
                        <wps:cNvSpPr>
                          <a:spLocks noChangeArrowheads="1"/>
                        </wps:cNvSpPr>
                        <wps:spPr bwMode="auto">
                          <a:xfrm rot="16200000">
                            <a:off x="90170" y="4203065"/>
                            <a:ext cx="8255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13F98" w14:textId="29CCC76E" w:rsidR="006D642F" w:rsidRDefault="006D642F">
                              <w:r>
                                <w:rPr>
                                  <w:rFonts w:cs="Arial"/>
                                  <w:color w:val="000000"/>
                                  <w:sz w:val="18"/>
                                  <w:szCs w:val="18"/>
                                  <w:lang w:val="en-US"/>
                                </w:rPr>
                                <w:t>R</w:t>
                              </w:r>
                            </w:p>
                          </w:txbxContent>
                        </wps:txbx>
                        <wps:bodyPr rot="0" vert="horz" wrap="none" lIns="0" tIns="0" rIns="0" bIns="0" anchor="t" anchorCtr="0">
                          <a:spAutoFit/>
                        </wps:bodyPr>
                      </wps:wsp>
                      <wps:wsp>
                        <wps:cNvPr id="192" name="Rectangle 17"/>
                        <wps:cNvSpPr>
                          <a:spLocks noChangeArrowheads="1"/>
                        </wps:cNvSpPr>
                        <wps:spPr bwMode="auto">
                          <a:xfrm rot="16200000">
                            <a:off x="87630" y="4127500"/>
                            <a:ext cx="768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E6B8CE" w14:textId="0CA5ECE0" w:rsidR="006D642F" w:rsidRDefault="006D642F">
                              <w:r>
                                <w:rPr>
                                  <w:rFonts w:cs="Arial"/>
                                  <w:color w:val="000000"/>
                                  <w:sz w:val="18"/>
                                  <w:szCs w:val="18"/>
                                  <w:lang w:val="en-US"/>
                                </w:rPr>
                                <w:t>A</w:t>
                              </w:r>
                            </w:p>
                          </w:txbxContent>
                        </wps:txbx>
                        <wps:bodyPr rot="0" vert="horz" wrap="none" lIns="0" tIns="0" rIns="0" bIns="0" anchor="t" anchorCtr="0">
                          <a:spAutoFit/>
                        </wps:bodyPr>
                      </wps:wsp>
                      <wps:wsp>
                        <wps:cNvPr id="193" name="Rectangle 18"/>
                        <wps:cNvSpPr>
                          <a:spLocks noChangeArrowheads="1"/>
                        </wps:cNvSpPr>
                        <wps:spPr bwMode="auto">
                          <a:xfrm rot="16200000">
                            <a:off x="43815" y="4142105"/>
                            <a:ext cx="3238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A4A83" w14:textId="22A6470F" w:rsidR="006D642F" w:rsidRDefault="006D642F">
                              <w:r>
                                <w:rPr>
                                  <w:rFonts w:cs="Arial"/>
                                  <w:color w:val="000000"/>
                                  <w:sz w:val="18"/>
                                  <w:szCs w:val="18"/>
                                  <w:lang w:val="en-US"/>
                                </w:rPr>
                                <w:t xml:space="preserve"> </w:t>
                              </w:r>
                            </w:p>
                          </w:txbxContent>
                        </wps:txbx>
                        <wps:bodyPr rot="0" vert="horz" wrap="none" lIns="0" tIns="0" rIns="0" bIns="0" anchor="t" anchorCtr="0">
                          <a:spAutoFit/>
                        </wps:bodyPr>
                      </wps:wsp>
                      <wps:wsp>
                        <wps:cNvPr id="194" name="Rectangle 19"/>
                        <wps:cNvSpPr>
                          <a:spLocks noChangeArrowheads="1"/>
                        </wps:cNvSpPr>
                        <wps:spPr bwMode="auto">
                          <a:xfrm rot="16200000">
                            <a:off x="87630" y="4020185"/>
                            <a:ext cx="768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776A45" w14:textId="5A793A9C" w:rsidR="006D642F" w:rsidRDefault="006D642F">
                              <w:r>
                                <w:rPr>
                                  <w:rFonts w:cs="Arial"/>
                                  <w:color w:val="000000"/>
                                  <w:sz w:val="18"/>
                                  <w:szCs w:val="18"/>
                                  <w:lang w:val="en-US"/>
                                </w:rPr>
                                <w:t>A</w:t>
                              </w:r>
                            </w:p>
                          </w:txbxContent>
                        </wps:txbx>
                        <wps:bodyPr rot="0" vert="horz" wrap="none" lIns="0" tIns="0" rIns="0" bIns="0" anchor="t" anchorCtr="0">
                          <a:spAutoFit/>
                        </wps:bodyPr>
                      </wps:wsp>
                      <wps:wsp>
                        <wps:cNvPr id="195" name="Rectangle 20"/>
                        <wps:cNvSpPr>
                          <a:spLocks noChangeArrowheads="1"/>
                        </wps:cNvSpPr>
                        <wps:spPr bwMode="auto">
                          <a:xfrm rot="16200000">
                            <a:off x="81280" y="3962400"/>
                            <a:ext cx="64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38AB83" w14:textId="5B9A465C" w:rsidR="006D642F" w:rsidRDefault="006D642F">
                              <w:r>
                                <w:rPr>
                                  <w:rFonts w:cs="Arial"/>
                                  <w:color w:val="000000"/>
                                  <w:sz w:val="18"/>
                                  <w:szCs w:val="18"/>
                                  <w:lang w:val="en-US"/>
                                </w:rPr>
                                <w:t>g</w:t>
                              </w:r>
                            </w:p>
                          </w:txbxContent>
                        </wps:txbx>
                        <wps:bodyPr rot="0" vert="horz" wrap="none" lIns="0" tIns="0" rIns="0" bIns="0" anchor="t" anchorCtr="0">
                          <a:spAutoFit/>
                        </wps:bodyPr>
                      </wps:wsp>
                      <wps:wsp>
                        <wps:cNvPr id="196" name="Rectangle 21"/>
                        <wps:cNvSpPr>
                          <a:spLocks noChangeArrowheads="1"/>
                        </wps:cNvSpPr>
                        <wps:spPr bwMode="auto">
                          <a:xfrm rot="16200000">
                            <a:off x="81280" y="3897630"/>
                            <a:ext cx="64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9A0F4B" w14:textId="239AC4E5" w:rsidR="006D642F" w:rsidRDefault="006D642F">
                              <w:r>
                                <w:rPr>
                                  <w:rFonts w:cs="Arial"/>
                                  <w:color w:val="000000"/>
                                  <w:sz w:val="18"/>
                                  <w:szCs w:val="18"/>
                                  <w:lang w:val="en-US"/>
                                </w:rPr>
                                <w:t>e</w:t>
                              </w:r>
                            </w:p>
                          </w:txbxContent>
                        </wps:txbx>
                        <wps:bodyPr rot="0" vert="horz" wrap="none" lIns="0" tIns="0" rIns="0" bIns="0" anchor="t" anchorCtr="0">
                          <a:spAutoFit/>
                        </wps:bodyPr>
                      </wps:wsp>
                      <wps:wsp>
                        <wps:cNvPr id="197" name="Rectangle 22"/>
                        <wps:cNvSpPr>
                          <a:spLocks noChangeArrowheads="1"/>
                        </wps:cNvSpPr>
                        <wps:spPr bwMode="auto">
                          <a:xfrm rot="16200000">
                            <a:off x="81280" y="3833495"/>
                            <a:ext cx="64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DFD354" w14:textId="332494BF" w:rsidR="006D642F" w:rsidRDefault="006D642F">
                              <w:r>
                                <w:rPr>
                                  <w:rFonts w:cs="Arial"/>
                                  <w:color w:val="000000"/>
                                  <w:sz w:val="18"/>
                                  <w:szCs w:val="18"/>
                                  <w:lang w:val="en-US"/>
                                </w:rPr>
                                <w:t>n</w:t>
                              </w:r>
                            </w:p>
                          </w:txbxContent>
                        </wps:txbx>
                        <wps:bodyPr rot="0" vert="horz" wrap="none" lIns="0" tIns="0" rIns="0" bIns="0" anchor="t" anchorCtr="0">
                          <a:spAutoFit/>
                        </wps:bodyPr>
                      </wps:wsp>
                      <wps:wsp>
                        <wps:cNvPr id="198" name="Rectangle 23"/>
                        <wps:cNvSpPr>
                          <a:spLocks noChangeArrowheads="1"/>
                        </wps:cNvSpPr>
                        <wps:spPr bwMode="auto">
                          <a:xfrm rot="16200000">
                            <a:off x="65405" y="3827780"/>
                            <a:ext cx="323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5DDBA7" w14:textId="19791FA8" w:rsidR="006D642F" w:rsidRDefault="006D642F">
                              <w:r>
                                <w:rPr>
                                  <w:rFonts w:cs="Arial"/>
                                  <w:color w:val="000000"/>
                                  <w:sz w:val="18"/>
                                  <w:szCs w:val="18"/>
                                  <w:lang w:val="en-US"/>
                                </w:rPr>
                                <w:t>t</w:t>
                              </w:r>
                            </w:p>
                          </w:txbxContent>
                        </wps:txbx>
                        <wps:bodyPr rot="0" vert="horz" wrap="none" lIns="0" tIns="0" rIns="0" bIns="0" anchor="t" anchorCtr="0">
                          <a:spAutoFit/>
                        </wps:bodyPr>
                      </wps:wsp>
                      <wps:wsp>
                        <wps:cNvPr id="199" name="Rectangle 24"/>
                        <wps:cNvSpPr>
                          <a:spLocks noChangeArrowheads="1"/>
                        </wps:cNvSpPr>
                        <wps:spPr bwMode="auto">
                          <a:xfrm>
                            <a:off x="13970" y="556895"/>
                            <a:ext cx="7479665" cy="2700020"/>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 name="Rectangle 25"/>
                        <wps:cNvSpPr>
                          <a:spLocks noChangeArrowheads="1"/>
                        </wps:cNvSpPr>
                        <wps:spPr bwMode="auto">
                          <a:xfrm>
                            <a:off x="13970" y="556895"/>
                            <a:ext cx="342900" cy="2700020"/>
                          </a:xfrm>
                          <a:prstGeom prst="rect">
                            <a:avLst/>
                          </a:prstGeom>
                          <a:solidFill>
                            <a:srgbClr val="E8EEF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Rectangle 26"/>
                        <wps:cNvSpPr>
                          <a:spLocks noChangeArrowheads="1"/>
                        </wps:cNvSpPr>
                        <wps:spPr bwMode="auto">
                          <a:xfrm>
                            <a:off x="13970" y="556895"/>
                            <a:ext cx="342900" cy="2700020"/>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 name="Rectangle 27"/>
                        <wps:cNvSpPr>
                          <a:spLocks noChangeArrowheads="1"/>
                        </wps:cNvSpPr>
                        <wps:spPr bwMode="auto">
                          <a:xfrm rot="16200000">
                            <a:off x="90170" y="2103120"/>
                            <a:ext cx="8255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EB9CE" w14:textId="5BBB6F80" w:rsidR="006D642F" w:rsidRDefault="006D642F">
                              <w:r>
                                <w:rPr>
                                  <w:rFonts w:cs="Arial"/>
                                  <w:color w:val="000000"/>
                                  <w:sz w:val="18"/>
                                  <w:szCs w:val="18"/>
                                  <w:lang w:val="en-US"/>
                                </w:rPr>
                                <w:t>R</w:t>
                              </w:r>
                            </w:p>
                          </w:txbxContent>
                        </wps:txbx>
                        <wps:bodyPr rot="0" vert="horz" wrap="none" lIns="0" tIns="0" rIns="0" bIns="0" anchor="t" anchorCtr="0">
                          <a:spAutoFit/>
                        </wps:bodyPr>
                      </wps:wsp>
                      <wps:wsp>
                        <wps:cNvPr id="203" name="Rectangle 28"/>
                        <wps:cNvSpPr>
                          <a:spLocks noChangeArrowheads="1"/>
                        </wps:cNvSpPr>
                        <wps:spPr bwMode="auto">
                          <a:xfrm rot="16200000">
                            <a:off x="87630" y="2034540"/>
                            <a:ext cx="768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61FA8" w14:textId="4D153DF5" w:rsidR="006D642F" w:rsidRDefault="006D642F">
                              <w:r>
                                <w:rPr>
                                  <w:rFonts w:cs="Arial"/>
                                  <w:color w:val="000000"/>
                                  <w:sz w:val="18"/>
                                  <w:szCs w:val="18"/>
                                  <w:lang w:val="en-US"/>
                                </w:rPr>
                                <w:t>A</w:t>
                              </w:r>
                            </w:p>
                          </w:txbxContent>
                        </wps:txbx>
                        <wps:bodyPr rot="0" vert="horz" wrap="none" lIns="0" tIns="0" rIns="0" bIns="0" anchor="t" anchorCtr="0">
                          <a:spAutoFit/>
                        </wps:bodyPr>
                      </wps:wsp>
                      <wps:wsp>
                        <wps:cNvPr id="204" name="Rectangle 29"/>
                        <wps:cNvSpPr>
                          <a:spLocks noChangeArrowheads="1"/>
                        </wps:cNvSpPr>
                        <wps:spPr bwMode="auto">
                          <a:xfrm rot="16200000">
                            <a:off x="43815" y="2049780"/>
                            <a:ext cx="3238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B291B5" w14:textId="4564EFAA" w:rsidR="006D642F" w:rsidRDefault="006D642F">
                              <w:r>
                                <w:rPr>
                                  <w:rFonts w:cs="Arial"/>
                                  <w:color w:val="000000"/>
                                  <w:sz w:val="18"/>
                                  <w:szCs w:val="18"/>
                                  <w:lang w:val="en-US"/>
                                </w:rPr>
                                <w:t xml:space="preserve"> </w:t>
                              </w:r>
                            </w:p>
                          </w:txbxContent>
                        </wps:txbx>
                        <wps:bodyPr rot="0" vert="horz" wrap="none" lIns="0" tIns="0" rIns="0" bIns="0" anchor="t" anchorCtr="0">
                          <a:spAutoFit/>
                        </wps:bodyPr>
                      </wps:wsp>
                      <wps:wsp>
                        <wps:cNvPr id="205" name="Rectangle 30"/>
                        <wps:cNvSpPr>
                          <a:spLocks noChangeArrowheads="1"/>
                        </wps:cNvSpPr>
                        <wps:spPr bwMode="auto">
                          <a:xfrm rot="16200000">
                            <a:off x="87630" y="1920240"/>
                            <a:ext cx="768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090B5A" w14:textId="61B699A3" w:rsidR="006D642F" w:rsidRDefault="006D642F">
                              <w:r>
                                <w:rPr>
                                  <w:rFonts w:cs="Arial"/>
                                  <w:color w:val="000000"/>
                                  <w:sz w:val="18"/>
                                  <w:szCs w:val="18"/>
                                  <w:lang w:val="en-US"/>
                                </w:rPr>
                                <w:t>S</w:t>
                              </w:r>
                            </w:p>
                          </w:txbxContent>
                        </wps:txbx>
                        <wps:bodyPr rot="0" vert="horz" wrap="none" lIns="0" tIns="0" rIns="0" bIns="0" anchor="t" anchorCtr="0">
                          <a:spAutoFit/>
                        </wps:bodyPr>
                      </wps:wsp>
                      <wps:wsp>
                        <wps:cNvPr id="206" name="Rectangle 31"/>
                        <wps:cNvSpPr>
                          <a:spLocks noChangeArrowheads="1"/>
                        </wps:cNvSpPr>
                        <wps:spPr bwMode="auto">
                          <a:xfrm rot="16200000">
                            <a:off x="81280" y="1869440"/>
                            <a:ext cx="64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CBEEF8" w14:textId="138AB338" w:rsidR="006D642F" w:rsidRDefault="006D642F">
                              <w:r>
                                <w:rPr>
                                  <w:rFonts w:cs="Arial"/>
                                  <w:color w:val="000000"/>
                                  <w:sz w:val="18"/>
                                  <w:szCs w:val="18"/>
                                  <w:lang w:val="en-US"/>
                                </w:rPr>
                                <w:t>p</w:t>
                              </w:r>
                            </w:p>
                          </w:txbxContent>
                        </wps:txbx>
                        <wps:bodyPr rot="0" vert="horz" wrap="none" lIns="0" tIns="0" rIns="0" bIns="0" anchor="t" anchorCtr="0">
                          <a:spAutoFit/>
                        </wps:bodyPr>
                      </wps:wsp>
                      <wps:wsp>
                        <wps:cNvPr id="208" name="Rectangle 32"/>
                        <wps:cNvSpPr>
                          <a:spLocks noChangeArrowheads="1"/>
                        </wps:cNvSpPr>
                        <wps:spPr bwMode="auto">
                          <a:xfrm rot="16200000">
                            <a:off x="81280" y="1805305"/>
                            <a:ext cx="64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415C27" w14:textId="3B9D8041" w:rsidR="006D642F" w:rsidRDefault="006D642F">
                              <w:r>
                                <w:rPr>
                                  <w:rFonts w:cs="Arial"/>
                                  <w:color w:val="000000"/>
                                  <w:sz w:val="18"/>
                                  <w:szCs w:val="18"/>
                                  <w:lang w:val="en-US"/>
                                </w:rPr>
                                <w:t>o</w:t>
                              </w:r>
                            </w:p>
                          </w:txbxContent>
                        </wps:txbx>
                        <wps:bodyPr rot="0" vert="horz" wrap="none" lIns="0" tIns="0" rIns="0" bIns="0" anchor="t" anchorCtr="0">
                          <a:spAutoFit/>
                        </wps:bodyPr>
                      </wps:wsp>
                      <wps:wsp>
                        <wps:cNvPr id="209" name="Rectangle 33"/>
                        <wps:cNvSpPr>
                          <a:spLocks noChangeArrowheads="1"/>
                        </wps:cNvSpPr>
                        <wps:spPr bwMode="auto">
                          <a:xfrm rot="16200000">
                            <a:off x="81280" y="1740535"/>
                            <a:ext cx="64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DA8D03" w14:textId="283FE734" w:rsidR="006D642F" w:rsidRDefault="006D642F">
                              <w:r>
                                <w:rPr>
                                  <w:rFonts w:cs="Arial"/>
                                  <w:color w:val="000000"/>
                                  <w:sz w:val="18"/>
                                  <w:szCs w:val="18"/>
                                  <w:lang w:val="en-US"/>
                                </w:rPr>
                                <w:t>n</w:t>
                              </w:r>
                            </w:p>
                          </w:txbxContent>
                        </wps:txbx>
                        <wps:bodyPr rot="0" vert="horz" wrap="none" lIns="0" tIns="0" rIns="0" bIns="0" anchor="t" anchorCtr="0">
                          <a:spAutoFit/>
                        </wps:bodyPr>
                      </wps:wsp>
                      <wps:wsp>
                        <wps:cNvPr id="210" name="Rectangle 34"/>
                        <wps:cNvSpPr>
                          <a:spLocks noChangeArrowheads="1"/>
                        </wps:cNvSpPr>
                        <wps:spPr bwMode="auto">
                          <a:xfrm rot="16200000">
                            <a:off x="78105" y="1685925"/>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CCEF50" w14:textId="52881EBB" w:rsidR="006D642F" w:rsidRDefault="006D642F">
                              <w:r>
                                <w:rPr>
                                  <w:rFonts w:cs="Arial"/>
                                  <w:color w:val="000000"/>
                                  <w:sz w:val="18"/>
                                  <w:szCs w:val="18"/>
                                  <w:lang w:val="en-US"/>
                                </w:rPr>
                                <w:t>s</w:t>
                              </w:r>
                            </w:p>
                          </w:txbxContent>
                        </wps:txbx>
                        <wps:bodyPr rot="0" vert="horz" wrap="none" lIns="0" tIns="0" rIns="0" bIns="0" anchor="t" anchorCtr="0">
                          <a:spAutoFit/>
                        </wps:bodyPr>
                      </wps:wsp>
                      <wps:wsp>
                        <wps:cNvPr id="211" name="Rectangle 35"/>
                        <wps:cNvSpPr>
                          <a:spLocks noChangeArrowheads="1"/>
                        </wps:cNvSpPr>
                        <wps:spPr bwMode="auto">
                          <a:xfrm rot="16200000">
                            <a:off x="81280" y="1619250"/>
                            <a:ext cx="64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8AC71B" w14:textId="46F68B0B" w:rsidR="006D642F" w:rsidRDefault="006D642F">
                              <w:r>
                                <w:rPr>
                                  <w:rFonts w:cs="Arial"/>
                                  <w:color w:val="000000"/>
                                  <w:sz w:val="18"/>
                                  <w:szCs w:val="18"/>
                                  <w:lang w:val="en-US"/>
                                </w:rPr>
                                <w:t>o</w:t>
                              </w:r>
                            </w:p>
                          </w:txbxContent>
                        </wps:txbx>
                        <wps:bodyPr rot="0" vert="horz" wrap="none" lIns="0" tIns="0" rIns="0" bIns="0" anchor="t" anchorCtr="0">
                          <a:spAutoFit/>
                        </wps:bodyPr>
                      </wps:wsp>
                      <wps:wsp>
                        <wps:cNvPr id="212" name="Rectangle 36"/>
                        <wps:cNvSpPr>
                          <a:spLocks noChangeArrowheads="1"/>
                        </wps:cNvSpPr>
                        <wps:spPr bwMode="auto">
                          <a:xfrm rot="16200000">
                            <a:off x="67945" y="1596390"/>
                            <a:ext cx="381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543C7" w14:textId="63986296" w:rsidR="006D642F" w:rsidRDefault="006D642F">
                              <w:r>
                                <w:rPr>
                                  <w:rFonts w:cs="Arial"/>
                                  <w:color w:val="000000"/>
                                  <w:sz w:val="18"/>
                                  <w:szCs w:val="18"/>
                                  <w:lang w:val="en-US"/>
                                </w:rPr>
                                <w:t>r</w:t>
                              </w:r>
                            </w:p>
                          </w:txbxContent>
                        </wps:txbx>
                        <wps:bodyPr rot="0" vert="horz" wrap="none" lIns="0" tIns="0" rIns="0" bIns="0" anchor="t" anchorCtr="0">
                          <a:spAutoFit/>
                        </wps:bodyPr>
                      </wps:wsp>
                      <wps:wsp>
                        <wps:cNvPr id="228" name="Freeform 37"/>
                        <wps:cNvSpPr>
                          <a:spLocks/>
                        </wps:cNvSpPr>
                        <wps:spPr bwMode="auto">
                          <a:xfrm>
                            <a:off x="671195" y="2143125"/>
                            <a:ext cx="1386205" cy="807085"/>
                          </a:xfrm>
                          <a:custGeom>
                            <a:avLst/>
                            <a:gdLst>
                              <a:gd name="T0" fmla="*/ 0 w 2183"/>
                              <a:gd name="T1" fmla="*/ 641 h 1271"/>
                              <a:gd name="T2" fmla="*/ 1092 w 2183"/>
                              <a:gd name="T3" fmla="*/ 0 h 1271"/>
                              <a:gd name="T4" fmla="*/ 2183 w 2183"/>
                              <a:gd name="T5" fmla="*/ 641 h 1271"/>
                              <a:gd name="T6" fmla="*/ 1092 w 2183"/>
                              <a:gd name="T7" fmla="*/ 1271 h 1271"/>
                              <a:gd name="T8" fmla="*/ 0 w 2183"/>
                              <a:gd name="T9" fmla="*/ 641 h 1271"/>
                            </a:gdLst>
                            <a:ahLst/>
                            <a:cxnLst>
                              <a:cxn ang="0">
                                <a:pos x="T0" y="T1"/>
                              </a:cxn>
                              <a:cxn ang="0">
                                <a:pos x="T2" y="T3"/>
                              </a:cxn>
                              <a:cxn ang="0">
                                <a:pos x="T4" y="T5"/>
                              </a:cxn>
                              <a:cxn ang="0">
                                <a:pos x="T6" y="T7"/>
                              </a:cxn>
                              <a:cxn ang="0">
                                <a:pos x="T8" y="T9"/>
                              </a:cxn>
                            </a:cxnLst>
                            <a:rect l="0" t="0" r="r" b="b"/>
                            <a:pathLst>
                              <a:path w="2183" h="1271">
                                <a:moveTo>
                                  <a:pt x="0" y="641"/>
                                </a:moveTo>
                                <a:lnTo>
                                  <a:pt x="1092" y="0"/>
                                </a:lnTo>
                                <a:lnTo>
                                  <a:pt x="2183" y="641"/>
                                </a:lnTo>
                                <a:lnTo>
                                  <a:pt x="1092" y="1271"/>
                                </a:lnTo>
                                <a:lnTo>
                                  <a:pt x="0" y="641"/>
                                </a:lnTo>
                              </a:path>
                            </a:pathLst>
                          </a:cu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 name="Rectangle 38"/>
                        <wps:cNvSpPr>
                          <a:spLocks noChangeArrowheads="1"/>
                        </wps:cNvSpPr>
                        <wps:spPr bwMode="auto">
                          <a:xfrm>
                            <a:off x="857250" y="2457450"/>
                            <a:ext cx="101282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71A55" w14:textId="0DA7F55A" w:rsidR="006D642F" w:rsidRDefault="006D642F">
                              <w:r>
                                <w:rPr>
                                  <w:rFonts w:cs="Arial"/>
                                  <w:color w:val="000000"/>
                                  <w:sz w:val="12"/>
                                  <w:szCs w:val="12"/>
                                  <w:lang w:val="en-US"/>
                                </w:rPr>
                                <w:t xml:space="preserve">Is the Sponsor responsible for </w:t>
                              </w:r>
                            </w:p>
                          </w:txbxContent>
                        </wps:txbx>
                        <wps:bodyPr rot="0" vert="horz" wrap="none" lIns="0" tIns="0" rIns="0" bIns="0" anchor="t" anchorCtr="0">
                          <a:spAutoFit/>
                        </wps:bodyPr>
                      </wps:wsp>
                      <wps:wsp>
                        <wps:cNvPr id="230" name="Rectangle 39"/>
                        <wps:cNvSpPr>
                          <a:spLocks noChangeArrowheads="1"/>
                        </wps:cNvSpPr>
                        <wps:spPr bwMode="auto">
                          <a:xfrm>
                            <a:off x="1014095" y="2543175"/>
                            <a:ext cx="65278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3FDE30" w14:textId="6ECBEFBD" w:rsidR="006D642F" w:rsidRDefault="006D642F">
                              <w:r>
                                <w:rPr>
                                  <w:rFonts w:cs="Arial"/>
                                  <w:color w:val="000000"/>
                                  <w:sz w:val="12"/>
                                  <w:szCs w:val="12"/>
                                  <w:lang w:val="en-US"/>
                                </w:rPr>
                                <w:t>the change request</w:t>
                              </w:r>
                            </w:p>
                          </w:txbxContent>
                        </wps:txbx>
                        <wps:bodyPr rot="0" vert="horz" wrap="none" lIns="0" tIns="0" rIns="0" bIns="0" anchor="t" anchorCtr="0">
                          <a:spAutoFit/>
                        </wps:bodyPr>
                      </wps:wsp>
                      <wps:wsp>
                        <wps:cNvPr id="231" name="Rectangle 40"/>
                        <wps:cNvSpPr>
                          <a:spLocks noChangeArrowheads="1"/>
                        </wps:cNvSpPr>
                        <wps:spPr bwMode="auto">
                          <a:xfrm>
                            <a:off x="1671320" y="2543175"/>
                            <a:ext cx="4254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45D17F" w14:textId="49C36DF9" w:rsidR="006D642F" w:rsidRDefault="006D642F">
                              <w:r>
                                <w:rPr>
                                  <w:rFonts w:cs="Arial"/>
                                  <w:color w:val="000000"/>
                                  <w:sz w:val="12"/>
                                  <w:szCs w:val="12"/>
                                  <w:lang w:val="en-US"/>
                                </w:rPr>
                                <w:t>?</w:t>
                              </w:r>
                            </w:p>
                          </w:txbxContent>
                        </wps:txbx>
                        <wps:bodyPr rot="0" vert="horz" wrap="none" lIns="0" tIns="0" rIns="0" bIns="0" anchor="t" anchorCtr="0">
                          <a:spAutoFit/>
                        </wps:bodyPr>
                      </wps:wsp>
                      <wps:wsp>
                        <wps:cNvPr id="232" name="Freeform 41"/>
                        <wps:cNvSpPr>
                          <a:spLocks/>
                        </wps:cNvSpPr>
                        <wps:spPr bwMode="auto">
                          <a:xfrm>
                            <a:off x="5687695" y="3471545"/>
                            <a:ext cx="809625" cy="271780"/>
                          </a:xfrm>
                          <a:custGeom>
                            <a:avLst/>
                            <a:gdLst>
                              <a:gd name="T0" fmla="*/ 301 w 1814"/>
                              <a:gd name="T1" fmla="*/ 608 h 609"/>
                              <a:gd name="T2" fmla="*/ 1517 w 1814"/>
                              <a:gd name="T3" fmla="*/ 608 h 609"/>
                              <a:gd name="T4" fmla="*/ 1512 w 1814"/>
                              <a:gd name="T5" fmla="*/ 609 h 609"/>
                              <a:gd name="T6" fmla="*/ 1814 w 1814"/>
                              <a:gd name="T7" fmla="*/ 307 h 609"/>
                              <a:gd name="T8" fmla="*/ 1512 w 1814"/>
                              <a:gd name="T9" fmla="*/ 4 h 609"/>
                              <a:gd name="T10" fmla="*/ 1512 w 1814"/>
                              <a:gd name="T11" fmla="*/ 4 h 609"/>
                              <a:gd name="T12" fmla="*/ 1517 w 1814"/>
                              <a:gd name="T13" fmla="*/ 0 h 609"/>
                              <a:gd name="T14" fmla="*/ 301 w 1814"/>
                              <a:gd name="T15" fmla="*/ 0 h 609"/>
                              <a:gd name="T16" fmla="*/ 302 w 1814"/>
                              <a:gd name="T17" fmla="*/ 4 h 609"/>
                              <a:gd name="T18" fmla="*/ 0 w 1814"/>
                              <a:gd name="T19" fmla="*/ 307 h 609"/>
                              <a:gd name="T20" fmla="*/ 302 w 1814"/>
                              <a:gd name="T21" fmla="*/ 609 h 6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814" h="609">
                                <a:moveTo>
                                  <a:pt x="301" y="608"/>
                                </a:moveTo>
                                <a:lnTo>
                                  <a:pt x="1517" y="608"/>
                                </a:lnTo>
                                <a:lnTo>
                                  <a:pt x="1512" y="609"/>
                                </a:lnTo>
                                <a:cubicBezTo>
                                  <a:pt x="1679" y="609"/>
                                  <a:pt x="1814" y="474"/>
                                  <a:pt x="1814" y="307"/>
                                </a:cubicBezTo>
                                <a:cubicBezTo>
                                  <a:pt x="1814" y="140"/>
                                  <a:pt x="1679" y="4"/>
                                  <a:pt x="1512" y="4"/>
                                </a:cubicBezTo>
                                <a:cubicBezTo>
                                  <a:pt x="1512" y="4"/>
                                  <a:pt x="1512" y="4"/>
                                  <a:pt x="1512" y="4"/>
                                </a:cubicBezTo>
                                <a:lnTo>
                                  <a:pt x="1517" y="0"/>
                                </a:lnTo>
                                <a:lnTo>
                                  <a:pt x="301" y="0"/>
                                </a:lnTo>
                                <a:lnTo>
                                  <a:pt x="302" y="4"/>
                                </a:lnTo>
                                <a:cubicBezTo>
                                  <a:pt x="135" y="4"/>
                                  <a:pt x="0" y="140"/>
                                  <a:pt x="0" y="307"/>
                                </a:cubicBezTo>
                                <a:cubicBezTo>
                                  <a:pt x="0" y="474"/>
                                  <a:pt x="135" y="609"/>
                                  <a:pt x="302" y="609"/>
                                </a:cubicBezTo>
                              </a:path>
                            </a:pathLst>
                          </a:cu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 name="Rectangle 42"/>
                        <wps:cNvSpPr>
                          <a:spLocks noChangeArrowheads="1"/>
                        </wps:cNvSpPr>
                        <wps:spPr bwMode="auto">
                          <a:xfrm>
                            <a:off x="5871845" y="3471545"/>
                            <a:ext cx="4406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D7BAA9" w14:textId="576228EA" w:rsidR="006D642F" w:rsidRDefault="006D642F">
                              <w:r>
                                <w:rPr>
                                  <w:rFonts w:cs="Arial"/>
                                  <w:color w:val="000000"/>
                                  <w:sz w:val="12"/>
                                  <w:szCs w:val="12"/>
                                  <w:lang w:val="en-US"/>
                                </w:rPr>
                                <w:t xml:space="preserve">Advise name </w:t>
                              </w:r>
                            </w:p>
                          </w:txbxContent>
                        </wps:txbx>
                        <wps:bodyPr rot="0" vert="horz" wrap="none" lIns="0" tIns="0" rIns="0" bIns="0" anchor="t" anchorCtr="0">
                          <a:spAutoFit/>
                        </wps:bodyPr>
                      </wps:wsp>
                      <wps:wsp>
                        <wps:cNvPr id="234" name="Rectangle 43"/>
                        <wps:cNvSpPr>
                          <a:spLocks noChangeArrowheads="1"/>
                        </wps:cNvSpPr>
                        <wps:spPr bwMode="auto">
                          <a:xfrm>
                            <a:off x="5935980" y="3557270"/>
                            <a:ext cx="3181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9A0DA9" w14:textId="6095E2BB" w:rsidR="006D642F" w:rsidRDefault="006D642F">
                              <w:r>
                                <w:rPr>
                                  <w:rFonts w:cs="Arial"/>
                                  <w:color w:val="000000"/>
                                  <w:sz w:val="12"/>
                                  <w:szCs w:val="12"/>
                                  <w:lang w:val="en-US"/>
                                </w:rPr>
                                <w:t xml:space="preserve">of correct </w:t>
                              </w:r>
                            </w:p>
                          </w:txbxContent>
                        </wps:txbx>
                        <wps:bodyPr rot="0" vert="horz" wrap="none" lIns="0" tIns="0" rIns="0" bIns="0" anchor="t" anchorCtr="0">
                          <a:spAutoFit/>
                        </wps:bodyPr>
                      </wps:wsp>
                      <wps:wsp>
                        <wps:cNvPr id="235" name="Rectangle 44"/>
                        <wps:cNvSpPr>
                          <a:spLocks noChangeArrowheads="1"/>
                        </wps:cNvSpPr>
                        <wps:spPr bwMode="auto">
                          <a:xfrm>
                            <a:off x="5957570" y="3649980"/>
                            <a:ext cx="27114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031217" w14:textId="5950484B" w:rsidR="006D642F" w:rsidRDefault="006D642F">
                              <w:r>
                                <w:rPr>
                                  <w:rFonts w:cs="Arial"/>
                                  <w:color w:val="000000"/>
                                  <w:sz w:val="12"/>
                                  <w:szCs w:val="12"/>
                                  <w:lang w:val="en-US"/>
                                </w:rPr>
                                <w:t>sponsor</w:t>
                              </w:r>
                            </w:p>
                          </w:txbxContent>
                        </wps:txbx>
                        <wps:bodyPr rot="0" vert="horz" wrap="none" lIns="0" tIns="0" rIns="0" bIns="0" anchor="t" anchorCtr="0">
                          <a:spAutoFit/>
                        </wps:bodyPr>
                      </wps:wsp>
                      <wps:wsp>
                        <wps:cNvPr id="237" name="Rectangle 45"/>
                        <wps:cNvSpPr>
                          <a:spLocks noChangeArrowheads="1"/>
                        </wps:cNvSpPr>
                        <wps:spPr bwMode="auto">
                          <a:xfrm>
                            <a:off x="828675" y="4014470"/>
                            <a:ext cx="1078865" cy="264160"/>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 name="Rectangle 46"/>
                        <wps:cNvSpPr>
                          <a:spLocks noChangeArrowheads="1"/>
                        </wps:cNvSpPr>
                        <wps:spPr bwMode="auto">
                          <a:xfrm>
                            <a:off x="871220" y="4050030"/>
                            <a:ext cx="100838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9F3B89" w14:textId="26F5754D" w:rsidR="006D642F" w:rsidRDefault="006D642F">
                              <w:r>
                                <w:rPr>
                                  <w:rFonts w:cs="Arial"/>
                                  <w:color w:val="000000"/>
                                  <w:sz w:val="12"/>
                                  <w:szCs w:val="12"/>
                                  <w:lang w:val="en-US"/>
                                </w:rPr>
                                <w:t>CI</w:t>
                              </w:r>
                              <w:r w:rsidR="00062A8E">
                                <w:rPr>
                                  <w:rFonts w:cs="Arial"/>
                                  <w:color w:val="000000"/>
                                  <w:sz w:val="12"/>
                                  <w:szCs w:val="12"/>
                                  <w:lang w:val="en-US"/>
                                </w:rPr>
                                <w:t>M</w:t>
                              </w:r>
                              <w:r>
                                <w:rPr>
                                  <w:rFonts w:cs="Arial"/>
                                  <w:color w:val="000000"/>
                                  <w:sz w:val="12"/>
                                  <w:szCs w:val="12"/>
                                  <w:lang w:val="en-US"/>
                                </w:rPr>
                                <w:t xml:space="preserve"> account updated with the </w:t>
                              </w:r>
                            </w:p>
                          </w:txbxContent>
                        </wps:txbx>
                        <wps:bodyPr rot="0" vert="horz" wrap="none" lIns="0" tIns="0" rIns="0" bIns="0" anchor="t" anchorCtr="0">
                          <a:spAutoFit/>
                        </wps:bodyPr>
                      </wps:wsp>
                      <wps:wsp>
                        <wps:cNvPr id="239" name="Rectangle 47"/>
                        <wps:cNvSpPr>
                          <a:spLocks noChangeArrowheads="1"/>
                        </wps:cNvSpPr>
                        <wps:spPr bwMode="auto">
                          <a:xfrm>
                            <a:off x="1242695" y="4143375"/>
                            <a:ext cx="2501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325C6D" w14:textId="710E71D9" w:rsidR="006D642F" w:rsidRDefault="006D642F">
                              <w:r>
                                <w:rPr>
                                  <w:rFonts w:cs="Arial"/>
                                  <w:color w:val="000000"/>
                                  <w:sz w:val="12"/>
                                  <w:szCs w:val="12"/>
                                  <w:lang w:val="en-US"/>
                                </w:rPr>
                                <w:t>change</w:t>
                              </w:r>
                            </w:p>
                          </w:txbxContent>
                        </wps:txbx>
                        <wps:bodyPr rot="0" vert="horz" wrap="none" lIns="0" tIns="0" rIns="0" bIns="0" anchor="t" anchorCtr="0">
                          <a:spAutoFit/>
                        </wps:bodyPr>
                      </wps:wsp>
                      <wps:wsp>
                        <wps:cNvPr id="240" name="Freeform 48"/>
                        <wps:cNvSpPr>
                          <a:spLocks/>
                        </wps:cNvSpPr>
                        <wps:spPr bwMode="auto">
                          <a:xfrm>
                            <a:off x="2057400" y="2550160"/>
                            <a:ext cx="4036060" cy="878205"/>
                          </a:xfrm>
                          <a:custGeom>
                            <a:avLst/>
                            <a:gdLst>
                              <a:gd name="T0" fmla="*/ 0 w 6356"/>
                              <a:gd name="T1" fmla="*/ 0 h 1383"/>
                              <a:gd name="T2" fmla="*/ 6356 w 6356"/>
                              <a:gd name="T3" fmla="*/ 0 h 1383"/>
                              <a:gd name="T4" fmla="*/ 6356 w 6356"/>
                              <a:gd name="T5" fmla="*/ 1383 h 1383"/>
                            </a:gdLst>
                            <a:ahLst/>
                            <a:cxnLst>
                              <a:cxn ang="0">
                                <a:pos x="T0" y="T1"/>
                              </a:cxn>
                              <a:cxn ang="0">
                                <a:pos x="T2" y="T3"/>
                              </a:cxn>
                              <a:cxn ang="0">
                                <a:pos x="T4" y="T5"/>
                              </a:cxn>
                            </a:cxnLst>
                            <a:rect l="0" t="0" r="r" b="b"/>
                            <a:pathLst>
                              <a:path w="6356" h="1383">
                                <a:moveTo>
                                  <a:pt x="0" y="0"/>
                                </a:moveTo>
                                <a:lnTo>
                                  <a:pt x="6356" y="0"/>
                                </a:lnTo>
                                <a:lnTo>
                                  <a:pt x="6356" y="1383"/>
                                </a:lnTo>
                              </a:path>
                            </a:pathLst>
                          </a:cu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 name="Freeform 49"/>
                        <wps:cNvSpPr>
                          <a:spLocks/>
                        </wps:cNvSpPr>
                        <wps:spPr bwMode="auto">
                          <a:xfrm>
                            <a:off x="6064885" y="3421380"/>
                            <a:ext cx="57150" cy="50165"/>
                          </a:xfrm>
                          <a:custGeom>
                            <a:avLst/>
                            <a:gdLst>
                              <a:gd name="T0" fmla="*/ 90 w 90"/>
                              <a:gd name="T1" fmla="*/ 0 h 79"/>
                              <a:gd name="T2" fmla="*/ 45 w 90"/>
                              <a:gd name="T3" fmla="*/ 79 h 79"/>
                              <a:gd name="T4" fmla="*/ 0 w 90"/>
                              <a:gd name="T5" fmla="*/ 0 h 79"/>
                              <a:gd name="T6" fmla="*/ 90 w 90"/>
                              <a:gd name="T7" fmla="*/ 0 h 79"/>
                            </a:gdLst>
                            <a:ahLst/>
                            <a:cxnLst>
                              <a:cxn ang="0">
                                <a:pos x="T0" y="T1"/>
                              </a:cxn>
                              <a:cxn ang="0">
                                <a:pos x="T2" y="T3"/>
                              </a:cxn>
                              <a:cxn ang="0">
                                <a:pos x="T4" y="T5"/>
                              </a:cxn>
                              <a:cxn ang="0">
                                <a:pos x="T6" y="T7"/>
                              </a:cxn>
                            </a:cxnLst>
                            <a:rect l="0" t="0" r="r" b="b"/>
                            <a:pathLst>
                              <a:path w="90" h="79">
                                <a:moveTo>
                                  <a:pt x="90" y="0"/>
                                </a:moveTo>
                                <a:lnTo>
                                  <a:pt x="45" y="79"/>
                                </a:lnTo>
                                <a:lnTo>
                                  <a:pt x="0" y="0"/>
                                </a:lnTo>
                                <a:lnTo>
                                  <a:pt x="9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2" name="Rectangle 50"/>
                        <wps:cNvSpPr>
                          <a:spLocks noChangeArrowheads="1"/>
                        </wps:cNvSpPr>
                        <wps:spPr bwMode="auto">
                          <a:xfrm>
                            <a:off x="2871470" y="2450465"/>
                            <a:ext cx="977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3D0B45" w14:textId="3EAE04A1" w:rsidR="006D642F" w:rsidRDefault="006D642F">
                              <w:r>
                                <w:rPr>
                                  <w:rFonts w:cs="Arial"/>
                                  <w:color w:val="000000"/>
                                  <w:sz w:val="12"/>
                                  <w:szCs w:val="12"/>
                                  <w:lang w:val="en-US"/>
                                </w:rPr>
                                <w:t>No</w:t>
                              </w:r>
                            </w:p>
                          </w:txbxContent>
                        </wps:txbx>
                        <wps:bodyPr rot="0" vert="horz" wrap="none" lIns="0" tIns="0" rIns="0" bIns="0" anchor="t" anchorCtr="0">
                          <a:spAutoFit/>
                        </wps:bodyPr>
                      </wps:wsp>
                      <wps:wsp>
                        <wps:cNvPr id="244" name="Rectangle 51"/>
                        <wps:cNvSpPr>
                          <a:spLocks noChangeArrowheads="1"/>
                        </wps:cNvSpPr>
                        <wps:spPr bwMode="auto">
                          <a:xfrm>
                            <a:off x="1528445" y="2957195"/>
                            <a:ext cx="13144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C429D8" w14:textId="2919C705" w:rsidR="006D642F" w:rsidRDefault="006D642F">
                              <w:r>
                                <w:rPr>
                                  <w:rFonts w:cs="Arial"/>
                                  <w:color w:val="000000"/>
                                  <w:sz w:val="12"/>
                                  <w:szCs w:val="12"/>
                                  <w:lang w:val="en-US"/>
                                </w:rPr>
                                <w:t>Yes</w:t>
                              </w:r>
                            </w:p>
                          </w:txbxContent>
                        </wps:txbx>
                        <wps:bodyPr rot="0" vert="horz" wrap="none" lIns="0" tIns="0" rIns="0" bIns="0" anchor="t" anchorCtr="0">
                          <a:spAutoFit/>
                        </wps:bodyPr>
                      </wps:wsp>
                      <wps:wsp>
                        <wps:cNvPr id="246" name="Freeform 52"/>
                        <wps:cNvSpPr>
                          <a:spLocks/>
                        </wps:cNvSpPr>
                        <wps:spPr bwMode="auto">
                          <a:xfrm>
                            <a:off x="671195" y="885825"/>
                            <a:ext cx="1386205" cy="807085"/>
                          </a:xfrm>
                          <a:custGeom>
                            <a:avLst/>
                            <a:gdLst>
                              <a:gd name="T0" fmla="*/ 0 w 2183"/>
                              <a:gd name="T1" fmla="*/ 630 h 1271"/>
                              <a:gd name="T2" fmla="*/ 1092 w 2183"/>
                              <a:gd name="T3" fmla="*/ 0 h 1271"/>
                              <a:gd name="T4" fmla="*/ 2183 w 2183"/>
                              <a:gd name="T5" fmla="*/ 630 h 1271"/>
                              <a:gd name="T6" fmla="*/ 1092 w 2183"/>
                              <a:gd name="T7" fmla="*/ 1271 h 1271"/>
                              <a:gd name="T8" fmla="*/ 0 w 2183"/>
                              <a:gd name="T9" fmla="*/ 630 h 1271"/>
                            </a:gdLst>
                            <a:ahLst/>
                            <a:cxnLst>
                              <a:cxn ang="0">
                                <a:pos x="T0" y="T1"/>
                              </a:cxn>
                              <a:cxn ang="0">
                                <a:pos x="T2" y="T3"/>
                              </a:cxn>
                              <a:cxn ang="0">
                                <a:pos x="T4" y="T5"/>
                              </a:cxn>
                              <a:cxn ang="0">
                                <a:pos x="T6" y="T7"/>
                              </a:cxn>
                              <a:cxn ang="0">
                                <a:pos x="T8" y="T9"/>
                              </a:cxn>
                            </a:cxnLst>
                            <a:rect l="0" t="0" r="r" b="b"/>
                            <a:pathLst>
                              <a:path w="2183" h="1271">
                                <a:moveTo>
                                  <a:pt x="0" y="630"/>
                                </a:moveTo>
                                <a:lnTo>
                                  <a:pt x="1092" y="0"/>
                                </a:lnTo>
                                <a:lnTo>
                                  <a:pt x="2183" y="630"/>
                                </a:lnTo>
                                <a:lnTo>
                                  <a:pt x="1092" y="1271"/>
                                </a:lnTo>
                                <a:lnTo>
                                  <a:pt x="0" y="630"/>
                                </a:lnTo>
                              </a:path>
                            </a:pathLst>
                          </a:cu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 name="Rectangle 53"/>
                        <wps:cNvSpPr>
                          <a:spLocks noChangeArrowheads="1"/>
                        </wps:cNvSpPr>
                        <wps:spPr bwMode="auto">
                          <a:xfrm>
                            <a:off x="878840" y="1149985"/>
                            <a:ext cx="98298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C50C0" w14:textId="2AC7A1F6" w:rsidR="006D642F" w:rsidRDefault="006D642F">
                              <w:r>
                                <w:rPr>
                                  <w:rFonts w:cs="Arial"/>
                                  <w:color w:val="000000"/>
                                  <w:sz w:val="12"/>
                                  <w:szCs w:val="12"/>
                                  <w:lang w:val="en-US"/>
                                </w:rPr>
                                <w:t xml:space="preserve">Line Manager completes and </w:t>
                              </w:r>
                            </w:p>
                          </w:txbxContent>
                        </wps:txbx>
                        <wps:bodyPr rot="0" vert="horz" wrap="none" lIns="0" tIns="0" rIns="0" bIns="0" anchor="t" anchorCtr="0">
                          <a:spAutoFit/>
                        </wps:bodyPr>
                      </wps:wsp>
                      <wps:wsp>
                        <wps:cNvPr id="248" name="Rectangle 54"/>
                        <wps:cNvSpPr>
                          <a:spLocks noChangeArrowheads="1"/>
                        </wps:cNvSpPr>
                        <wps:spPr bwMode="auto">
                          <a:xfrm>
                            <a:off x="828675" y="1243330"/>
                            <a:ext cx="10801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746C53" w14:textId="1091EEDF" w:rsidR="006D642F" w:rsidRDefault="006D642F">
                              <w:r>
                                <w:rPr>
                                  <w:rFonts w:cs="Arial"/>
                                  <w:color w:val="000000"/>
                                  <w:sz w:val="12"/>
                                  <w:szCs w:val="12"/>
                                  <w:lang w:val="en-US"/>
                                </w:rPr>
                                <w:t xml:space="preserve">returns a Systems Access Form </w:t>
                              </w:r>
                            </w:p>
                          </w:txbxContent>
                        </wps:txbx>
                        <wps:bodyPr rot="0" vert="horz" wrap="none" lIns="0" tIns="0" rIns="0" bIns="0" anchor="t" anchorCtr="0">
                          <a:spAutoFit/>
                        </wps:bodyPr>
                      </wps:wsp>
                      <wps:wsp>
                        <wps:cNvPr id="249" name="Rectangle 55"/>
                        <wps:cNvSpPr>
                          <a:spLocks noChangeArrowheads="1"/>
                        </wps:cNvSpPr>
                        <wps:spPr bwMode="auto">
                          <a:xfrm>
                            <a:off x="1035685" y="1329055"/>
                            <a:ext cx="6610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83C3AD" w14:textId="16770208" w:rsidR="006D642F" w:rsidRDefault="006D642F">
                              <w:r>
                                <w:rPr>
                                  <w:rFonts w:cs="Arial"/>
                                  <w:color w:val="000000"/>
                                  <w:sz w:val="12"/>
                                  <w:szCs w:val="12"/>
                                  <w:lang w:val="en-US"/>
                                </w:rPr>
                                <w:t>to the Service Desk</w:t>
                              </w:r>
                            </w:p>
                          </w:txbxContent>
                        </wps:txbx>
                        <wps:bodyPr rot="0" vert="horz" wrap="none" lIns="0" tIns="0" rIns="0" bIns="0" anchor="t" anchorCtr="0">
                          <a:spAutoFit/>
                        </wps:bodyPr>
                      </wps:wsp>
                      <wps:wsp>
                        <wps:cNvPr id="250" name="Line 56"/>
                        <wps:cNvCnPr>
                          <a:cxnSpLocks noChangeShapeType="1"/>
                        </wps:cNvCnPr>
                        <wps:spPr bwMode="auto">
                          <a:xfrm>
                            <a:off x="1364615" y="2935605"/>
                            <a:ext cx="0" cy="1014095"/>
                          </a:xfrm>
                          <a:prstGeom prst="line">
                            <a:avLst/>
                          </a:prstGeom>
                          <a:noFill/>
                          <a:ln w="2540"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1" name="Freeform 57"/>
                        <wps:cNvSpPr>
                          <a:spLocks/>
                        </wps:cNvSpPr>
                        <wps:spPr bwMode="auto">
                          <a:xfrm>
                            <a:off x="1336040" y="3942715"/>
                            <a:ext cx="57150" cy="57150"/>
                          </a:xfrm>
                          <a:custGeom>
                            <a:avLst/>
                            <a:gdLst>
                              <a:gd name="T0" fmla="*/ 90 w 90"/>
                              <a:gd name="T1" fmla="*/ 0 h 90"/>
                              <a:gd name="T2" fmla="*/ 45 w 90"/>
                              <a:gd name="T3" fmla="*/ 90 h 90"/>
                              <a:gd name="T4" fmla="*/ 0 w 90"/>
                              <a:gd name="T5" fmla="*/ 0 h 90"/>
                              <a:gd name="T6" fmla="*/ 90 w 90"/>
                              <a:gd name="T7" fmla="*/ 0 h 90"/>
                            </a:gdLst>
                            <a:ahLst/>
                            <a:cxnLst>
                              <a:cxn ang="0">
                                <a:pos x="T0" y="T1"/>
                              </a:cxn>
                              <a:cxn ang="0">
                                <a:pos x="T2" y="T3"/>
                              </a:cxn>
                              <a:cxn ang="0">
                                <a:pos x="T4" y="T5"/>
                              </a:cxn>
                              <a:cxn ang="0">
                                <a:pos x="T6" y="T7"/>
                              </a:cxn>
                            </a:cxnLst>
                            <a:rect l="0" t="0" r="r" b="b"/>
                            <a:pathLst>
                              <a:path w="90" h="90">
                                <a:moveTo>
                                  <a:pt x="90" y="0"/>
                                </a:moveTo>
                                <a:lnTo>
                                  <a:pt x="45" y="90"/>
                                </a:lnTo>
                                <a:lnTo>
                                  <a:pt x="0" y="0"/>
                                </a:lnTo>
                                <a:lnTo>
                                  <a:pt x="9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2" name="Line 58"/>
                        <wps:cNvCnPr>
                          <a:cxnSpLocks noChangeShapeType="1"/>
                        </wps:cNvCnPr>
                        <wps:spPr bwMode="auto">
                          <a:xfrm>
                            <a:off x="1356995" y="1699895"/>
                            <a:ext cx="0" cy="414655"/>
                          </a:xfrm>
                          <a:prstGeom prst="line">
                            <a:avLst/>
                          </a:prstGeom>
                          <a:noFill/>
                          <a:ln w="2540"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3" name="Freeform 59"/>
                        <wps:cNvSpPr>
                          <a:spLocks/>
                        </wps:cNvSpPr>
                        <wps:spPr bwMode="auto">
                          <a:xfrm>
                            <a:off x="1336040" y="2106930"/>
                            <a:ext cx="49530" cy="50165"/>
                          </a:xfrm>
                          <a:custGeom>
                            <a:avLst/>
                            <a:gdLst>
                              <a:gd name="T0" fmla="*/ 78 w 78"/>
                              <a:gd name="T1" fmla="*/ 0 h 79"/>
                              <a:gd name="T2" fmla="*/ 33 w 78"/>
                              <a:gd name="T3" fmla="*/ 79 h 79"/>
                              <a:gd name="T4" fmla="*/ 0 w 78"/>
                              <a:gd name="T5" fmla="*/ 0 h 79"/>
                              <a:gd name="T6" fmla="*/ 78 w 78"/>
                              <a:gd name="T7" fmla="*/ 0 h 79"/>
                            </a:gdLst>
                            <a:ahLst/>
                            <a:cxnLst>
                              <a:cxn ang="0">
                                <a:pos x="T0" y="T1"/>
                              </a:cxn>
                              <a:cxn ang="0">
                                <a:pos x="T2" y="T3"/>
                              </a:cxn>
                              <a:cxn ang="0">
                                <a:pos x="T4" y="T5"/>
                              </a:cxn>
                              <a:cxn ang="0">
                                <a:pos x="T6" y="T7"/>
                              </a:cxn>
                            </a:cxnLst>
                            <a:rect l="0" t="0" r="r" b="b"/>
                            <a:pathLst>
                              <a:path w="78" h="79">
                                <a:moveTo>
                                  <a:pt x="78" y="0"/>
                                </a:moveTo>
                                <a:lnTo>
                                  <a:pt x="33" y="79"/>
                                </a:lnTo>
                                <a:lnTo>
                                  <a:pt x="0" y="0"/>
                                </a:lnTo>
                                <a:lnTo>
                                  <a:pt x="7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inline>
            </w:drawing>
          </mc:Choice>
          <mc:Fallback>
            <w:pict>
              <v:group w14:anchorId="4EAEDBB2" id="Canvas 257" o:spid="_x0000_s1205" editas="canvas" style="width:591.65pt;height:385.4pt;mso-position-horizontal-relative:char;mso-position-vertical-relative:line" coordsize="75139,48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">
                <v:shape id="_x0000_s1206" type="#_x0000_t75" style="position:absolute;width:75139;height:48945;visibility:visible;mso-wrap-style:square">
                  <v:fill o:detectmouseclick="t"/>
                  <v:path o:connecttype="none"/>
                </v:shape>
                <v:rect id="Rectangle 5" o:spid="_x0000_s1207" style="position:absolute;left:139;top:2857;width:74797;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" fillcolor="#e8eef7" stroked="f"/>
                <v:rect id="Rectangle 6" o:spid="_x0000_s1208" style="position:absolute;left:139;top:2857;width:74797;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" filled="f" strokeweight=".2pt">
                  <v:stroke joinstyle="round" endcap="round"/>
                </v:rect>
                <v:rect id="Rectangle 7" o:spid="_x0000_s1209" style="position:absolute;left:139;top:139;width:74797;height:48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" filled="f" strokeweight=".55pt">
                  <v:stroke joinstyle="round" endcap="round"/>
                </v:rect>
                <v:rect id="Rectangle 8" o:spid="_x0000_s1210" style="position:absolute;left:139;top:139;width:74797;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" fillcolor="#e8eef7" stroked="f"/>
                <v:rect id="Rectangle 9" o:spid="_x0000_s1211" style="position:absolute;left:139;top:139;width:74797;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" filled="f" strokeweight=".2pt">
                  <v:stroke joinstyle="round" endcap="round"/>
                </v:rect>
                <v:rect id="Rectangle 12" o:spid="_x0000_s1212" style="position:absolute;left:1200;top:590;width:45662;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" filled="f" stroked="f">
                  <v:textbox style="mso-fit-shape-to-text:t" inset="0,0,0,0">
                    <w:txbxContent>
                      <w:p w14:paraId="26C2525A" w14:textId="14EDF260" w:rsidR="006D642F" w:rsidRDefault="006D642F">
                        <w:r>
                          <w:rPr>
                            <w:rFonts w:cs="Arial"/>
                            <w:color w:val="000000"/>
                            <w:lang w:val="en-US"/>
                          </w:rPr>
                          <w:t>APPENDIX F</w:t>
                        </w:r>
                        <w:r w:rsidR="00702D3C">
                          <w:rPr>
                            <w:rFonts w:cs="Arial"/>
                            <w:color w:val="000000"/>
                            <w:lang w:val="en-US"/>
                          </w:rPr>
                          <w:t xml:space="preserve"> - </w:t>
                        </w:r>
                        <w:r>
                          <w:rPr>
                            <w:rFonts w:cs="Arial"/>
                            <w:color w:val="000000"/>
                            <w:lang w:val="en-US"/>
                          </w:rPr>
                          <w:t>Smartcard Access Role Change Flowchart</w:t>
                        </w:r>
                      </w:p>
                    </w:txbxContent>
                  </v:textbox>
                </v:rect>
                <v:rect id="Rectangle 13" o:spid="_x0000_s1213" style="position:absolute;left:139;top:32569;width:74797;height:16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" filled="f" strokeweight=".2pt">
                  <v:stroke joinstyle="round" endcap="round"/>
                </v:rect>
                <v:rect id="Rectangle 14" o:spid="_x0000_s1214" style="position:absolute;left:139;top:32569;width:3429;height:16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" fillcolor="#e8eef7" stroked="f"/>
                <v:rect id="Rectangle 15" o:spid="_x0000_s1215" style="position:absolute;left:139;top:32569;width:3429;height:16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" filled="f" strokeweight=".2pt">
                  <v:stroke joinstyle="round" endcap="round"/>
                </v:rect>
                <v:rect id="Rectangle 16" o:spid="_x0000_s1216" style="position:absolute;left:901;top:42031;width:825;height:1314;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" filled="f" stroked="f">
                  <v:textbox style="mso-fit-shape-to-text:t" inset="0,0,0,0">
                    <w:txbxContent>
                      <w:p w14:paraId="4E513F98" w14:textId="29CCC76E" w:rsidR="006D642F" w:rsidRDefault="006D642F">
                        <w:r>
                          <w:rPr>
                            <w:rFonts w:cs="Arial"/>
                            <w:color w:val="000000"/>
                            <w:sz w:val="18"/>
                            <w:szCs w:val="18"/>
                            <w:lang w:val="en-US"/>
                          </w:rPr>
                          <w:t>R</w:t>
                        </w:r>
                      </w:p>
                    </w:txbxContent>
                  </v:textbox>
                </v:rect>
                <v:rect id="Rectangle 17" o:spid="_x0000_s1217" style="position:absolute;left:876;top:41275;width:768;height:1314;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" filled="f" stroked="f">
                  <v:textbox style="mso-fit-shape-to-text:t" inset="0,0,0,0">
                    <w:txbxContent>
                      <w:p w14:paraId="21E6B8CE" w14:textId="0CA5ECE0" w:rsidR="006D642F" w:rsidRDefault="006D642F">
                        <w:r>
                          <w:rPr>
                            <w:rFonts w:cs="Arial"/>
                            <w:color w:val="000000"/>
                            <w:sz w:val="18"/>
                            <w:szCs w:val="18"/>
                            <w:lang w:val="en-US"/>
                          </w:rPr>
                          <w:t>A</w:t>
                        </w:r>
                      </w:p>
                    </w:txbxContent>
                  </v:textbox>
                </v:rect>
                <v:rect id="Rectangle 18" o:spid="_x0000_s1218" style="position:absolute;left:438;top:41421;width:324;height:1752;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" filled="f" stroked="f">
                  <v:textbox style="mso-fit-shape-to-text:t" inset="0,0,0,0">
                    <w:txbxContent>
                      <w:p w14:paraId="08CA4A83" w14:textId="22A6470F" w:rsidR="006D642F" w:rsidRDefault="006D642F">
                        <w:r>
                          <w:rPr>
                            <w:rFonts w:cs="Arial"/>
                            <w:color w:val="000000"/>
                            <w:sz w:val="18"/>
                            <w:szCs w:val="18"/>
                            <w:lang w:val="en-US"/>
                          </w:rPr>
                          <w:t xml:space="preserve"> </w:t>
                        </w:r>
                      </w:p>
                    </w:txbxContent>
                  </v:textbox>
                </v:rect>
                <v:rect id="Rectangle 19" o:spid="_x0000_s1219" style="position:absolute;left:875;top:40202;width:769;height:1314;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" filled="f" stroked="f">
                  <v:textbox style="mso-fit-shape-to-text:t" inset="0,0,0,0">
                    <w:txbxContent>
                      <w:p w14:paraId="46776A45" w14:textId="5A793A9C" w:rsidR="006D642F" w:rsidRDefault="006D642F">
                        <w:r>
                          <w:rPr>
                            <w:rFonts w:cs="Arial"/>
                            <w:color w:val="000000"/>
                            <w:sz w:val="18"/>
                            <w:szCs w:val="18"/>
                            <w:lang w:val="en-US"/>
                          </w:rPr>
                          <w:t>A</w:t>
                        </w:r>
                      </w:p>
                    </w:txbxContent>
                  </v:textbox>
                </v:rect>
                <v:rect id="Rectangle 20" o:spid="_x0000_s1220" style="position:absolute;left:812;top:39624;width:641;height:1314;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" filled="f" stroked="f">
                  <v:textbox style="mso-fit-shape-to-text:t" inset="0,0,0,0">
                    <w:txbxContent>
                      <w:p w14:paraId="7838AB83" w14:textId="5B9A465C" w:rsidR="006D642F" w:rsidRDefault="006D642F">
                        <w:r>
                          <w:rPr>
                            <w:rFonts w:cs="Arial"/>
                            <w:color w:val="000000"/>
                            <w:sz w:val="18"/>
                            <w:szCs w:val="18"/>
                            <w:lang w:val="en-US"/>
                          </w:rPr>
                          <w:t>g</w:t>
                        </w:r>
                      </w:p>
                    </w:txbxContent>
                  </v:textbox>
                </v:rect>
                <v:rect id="Rectangle 21" o:spid="_x0000_s1221" style="position:absolute;left:812;top:38976;width:642;height:1314;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" filled="f" stroked="f">
                  <v:textbox style="mso-fit-shape-to-text:t" inset="0,0,0,0">
                    <w:txbxContent>
                      <w:p w14:paraId="449A0F4B" w14:textId="239AC4E5" w:rsidR="006D642F" w:rsidRDefault="006D642F">
                        <w:r>
                          <w:rPr>
                            <w:rFonts w:cs="Arial"/>
                            <w:color w:val="000000"/>
                            <w:sz w:val="18"/>
                            <w:szCs w:val="18"/>
                            <w:lang w:val="en-US"/>
                          </w:rPr>
                          <w:t>e</w:t>
                        </w:r>
                      </w:p>
                    </w:txbxContent>
                  </v:textbox>
                </v:rect>
                <v:rect id="Rectangle 22" o:spid="_x0000_s1222" style="position:absolute;left:812;top:38335;width:641;height:1314;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" filled="f" stroked="f">
                  <v:textbox style="mso-fit-shape-to-text:t" inset="0,0,0,0">
                    <w:txbxContent>
                      <w:p w14:paraId="1CDFD354" w14:textId="332494BF" w:rsidR="006D642F" w:rsidRDefault="006D642F">
                        <w:r>
                          <w:rPr>
                            <w:rFonts w:cs="Arial"/>
                            <w:color w:val="000000"/>
                            <w:sz w:val="18"/>
                            <w:szCs w:val="18"/>
                            <w:lang w:val="en-US"/>
                          </w:rPr>
                          <w:t>n</w:t>
                        </w:r>
                      </w:p>
                    </w:txbxContent>
                  </v:textbox>
                </v:rect>
                <v:rect id="Rectangle 23" o:spid="_x0000_s1223" style="position:absolute;left:654;top:38277;width:323;height:1315;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" filled="f" stroked="f">
                  <v:textbox style="mso-fit-shape-to-text:t" inset="0,0,0,0">
                    <w:txbxContent>
                      <w:p w14:paraId="1B5DDBA7" w14:textId="19791FA8" w:rsidR="006D642F" w:rsidRDefault="006D642F">
                        <w:r>
                          <w:rPr>
                            <w:rFonts w:cs="Arial"/>
                            <w:color w:val="000000"/>
                            <w:sz w:val="18"/>
                            <w:szCs w:val="18"/>
                            <w:lang w:val="en-US"/>
                          </w:rPr>
                          <w:t>t</w:t>
                        </w:r>
                      </w:p>
                    </w:txbxContent>
                  </v:textbox>
                </v:rect>
                <v:rect id="Rectangle 24" o:spid="_x0000_s1224" style="position:absolute;left:139;top:5568;width:74797;height:27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" filled="f" strokeweight=".2pt">
                  <v:stroke joinstyle="round" endcap="round"/>
                </v:rect>
                <v:rect id="Rectangle 25" o:spid="_x0000_s1225" style="position:absolute;left:139;top:5568;width:3429;height:27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" fillcolor="#e8eef7" stroked="f"/>
                <v:rect id="Rectangle 26" o:spid="_x0000_s1226" style="position:absolute;left:139;top:5568;width:3429;height:27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" filled="f" strokeweight=".2pt">
                  <v:stroke joinstyle="round" endcap="round"/>
                </v:rect>
                <v:rect id="Rectangle 27" o:spid="_x0000_s1227" style="position:absolute;left:901;top:21031;width:826;height:1314;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" filled="f" stroked="f">
                  <v:textbox style="mso-fit-shape-to-text:t" inset="0,0,0,0">
                    <w:txbxContent>
                      <w:p w14:paraId="4E1EB9CE" w14:textId="5BBB6F80" w:rsidR="006D642F" w:rsidRDefault="006D642F">
                        <w:r>
                          <w:rPr>
                            <w:rFonts w:cs="Arial"/>
                            <w:color w:val="000000"/>
                            <w:sz w:val="18"/>
                            <w:szCs w:val="18"/>
                            <w:lang w:val="en-US"/>
                          </w:rPr>
                          <w:t>R</w:t>
                        </w:r>
                      </w:p>
                    </w:txbxContent>
                  </v:textbox>
                </v:rect>
                <v:rect id="Rectangle 28" o:spid="_x0000_s1228" style="position:absolute;left:876;top:20345;width:768;height:1314;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" filled="f" stroked="f">
                  <v:textbox style="mso-fit-shape-to-text:t" inset="0,0,0,0">
                    <w:txbxContent>
                      <w:p w14:paraId="47961FA8" w14:textId="4D153DF5" w:rsidR="006D642F" w:rsidRDefault="006D642F">
                        <w:r>
                          <w:rPr>
                            <w:rFonts w:cs="Arial"/>
                            <w:color w:val="000000"/>
                            <w:sz w:val="18"/>
                            <w:szCs w:val="18"/>
                            <w:lang w:val="en-US"/>
                          </w:rPr>
                          <w:t>A</w:t>
                        </w:r>
                      </w:p>
                    </w:txbxContent>
                  </v:textbox>
                </v:rect>
                <v:rect id="Rectangle 29" o:spid="_x0000_s1229" style="position:absolute;left:438;top:20498;width:324;height:1752;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" filled="f" stroked="f">
                  <v:textbox style="mso-fit-shape-to-text:t" inset="0,0,0,0">
                    <w:txbxContent>
                      <w:p w14:paraId="73B291B5" w14:textId="4564EFAA" w:rsidR="006D642F" w:rsidRDefault="006D642F">
                        <w:r>
                          <w:rPr>
                            <w:rFonts w:cs="Arial"/>
                            <w:color w:val="000000"/>
                            <w:sz w:val="18"/>
                            <w:szCs w:val="18"/>
                            <w:lang w:val="en-US"/>
                          </w:rPr>
                          <w:t xml:space="preserve"> </w:t>
                        </w:r>
                      </w:p>
                    </w:txbxContent>
                  </v:textbox>
                </v:rect>
                <v:rect id="Rectangle 30" o:spid="_x0000_s1230" style="position:absolute;left:876;top:19202;width:768;height:1314;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" filled="f" stroked="f">
                  <v:textbox style="mso-fit-shape-to-text:t" inset="0,0,0,0">
                    <w:txbxContent>
                      <w:p w14:paraId="71090B5A" w14:textId="61B699A3" w:rsidR="006D642F" w:rsidRDefault="006D642F">
                        <w:r>
                          <w:rPr>
                            <w:rFonts w:cs="Arial"/>
                            <w:color w:val="000000"/>
                            <w:sz w:val="18"/>
                            <w:szCs w:val="18"/>
                            <w:lang w:val="en-US"/>
                          </w:rPr>
                          <w:t>S</w:t>
                        </w:r>
                      </w:p>
                    </w:txbxContent>
                  </v:textbox>
                </v:rect>
                <v:rect id="Rectangle 31" o:spid="_x0000_s1231" style="position:absolute;left:812;top:18694;width:642;height:1314;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" filled="f" stroked="f">
                  <v:textbox style="mso-fit-shape-to-text:t" inset="0,0,0,0">
                    <w:txbxContent>
                      <w:p w14:paraId="3DCBEEF8" w14:textId="138AB338" w:rsidR="006D642F" w:rsidRDefault="006D642F">
                        <w:r>
                          <w:rPr>
                            <w:rFonts w:cs="Arial"/>
                            <w:color w:val="000000"/>
                            <w:sz w:val="18"/>
                            <w:szCs w:val="18"/>
                            <w:lang w:val="en-US"/>
                          </w:rPr>
                          <w:t>p</w:t>
                        </w:r>
                      </w:p>
                    </w:txbxContent>
                  </v:textbox>
                </v:rect>
                <v:rect id="Rectangle 32" o:spid="_x0000_s1232" style="position:absolute;left:812;top:18053;width:641;height:1314;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" filled="f" stroked="f">
                  <v:textbox style="mso-fit-shape-to-text:t" inset="0,0,0,0">
                    <w:txbxContent>
                      <w:p w14:paraId="67415C27" w14:textId="3B9D8041" w:rsidR="006D642F" w:rsidRDefault="006D642F">
                        <w:r>
                          <w:rPr>
                            <w:rFonts w:cs="Arial"/>
                            <w:color w:val="000000"/>
                            <w:sz w:val="18"/>
                            <w:szCs w:val="18"/>
                            <w:lang w:val="en-US"/>
                          </w:rPr>
                          <w:t>o</w:t>
                        </w:r>
                      </w:p>
                    </w:txbxContent>
                  </v:textbox>
                </v:rect>
                <v:rect id="Rectangle 33" o:spid="_x0000_s1233" style="position:absolute;left:812;top:17405;width:642;height:1314;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" filled="f" stroked="f">
                  <v:textbox style="mso-fit-shape-to-text:t" inset="0,0,0,0">
                    <w:txbxContent>
                      <w:p w14:paraId="7ADA8D03" w14:textId="283FE734" w:rsidR="006D642F" w:rsidRDefault="006D642F">
                        <w:r>
                          <w:rPr>
                            <w:rFonts w:cs="Arial"/>
                            <w:color w:val="000000"/>
                            <w:sz w:val="18"/>
                            <w:szCs w:val="18"/>
                            <w:lang w:val="en-US"/>
                          </w:rPr>
                          <w:t>n</w:t>
                        </w:r>
                      </w:p>
                    </w:txbxContent>
                  </v:textbox>
                </v:rect>
                <v:rect id="Rectangle 34" o:spid="_x0000_s1234" style="position:absolute;left:781;top:16858;width:578;height:1315;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" filled="f" stroked="f">
                  <v:textbox style="mso-fit-shape-to-text:t" inset="0,0,0,0">
                    <w:txbxContent>
                      <w:p w14:paraId="65CCEF50" w14:textId="52881EBB" w:rsidR="006D642F" w:rsidRDefault="006D642F">
                        <w:r>
                          <w:rPr>
                            <w:rFonts w:cs="Arial"/>
                            <w:color w:val="000000"/>
                            <w:sz w:val="18"/>
                            <w:szCs w:val="18"/>
                            <w:lang w:val="en-US"/>
                          </w:rPr>
                          <w:t>s</w:t>
                        </w:r>
                      </w:p>
                    </w:txbxContent>
                  </v:textbox>
                </v:rect>
                <v:rect id="Rectangle 35" o:spid="_x0000_s1235" style="position:absolute;left:812;top:16193;width:641;height:1314;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" filled="f" stroked="f">
                  <v:textbox style="mso-fit-shape-to-text:t" inset="0,0,0,0">
                    <w:txbxContent>
                      <w:p w14:paraId="0A8AC71B" w14:textId="46F68B0B" w:rsidR="006D642F" w:rsidRDefault="006D642F">
                        <w:r>
                          <w:rPr>
                            <w:rFonts w:cs="Arial"/>
                            <w:color w:val="000000"/>
                            <w:sz w:val="18"/>
                            <w:szCs w:val="18"/>
                            <w:lang w:val="en-US"/>
                          </w:rPr>
                          <w:t>o</w:t>
                        </w:r>
                      </w:p>
                    </w:txbxContent>
                  </v:textbox>
                </v:rect>
                <v:rect id="Rectangle 36" o:spid="_x0000_s1236" style="position:absolute;left:679;top:15963;width:381;height:1315;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" filled="f" stroked="f">
                  <v:textbox style="mso-fit-shape-to-text:t" inset="0,0,0,0">
                    <w:txbxContent>
                      <w:p w14:paraId="16E543C7" w14:textId="63986296" w:rsidR="006D642F" w:rsidRDefault="006D642F">
                        <w:r>
                          <w:rPr>
                            <w:rFonts w:cs="Arial"/>
                            <w:color w:val="000000"/>
                            <w:sz w:val="18"/>
                            <w:szCs w:val="18"/>
                            <w:lang w:val="en-US"/>
                          </w:rPr>
                          <w:t>r</w:t>
                        </w:r>
                      </w:p>
                    </w:txbxContent>
                  </v:textbox>
                </v:rect>
                <v:shape id="Freeform 37" o:spid="_x0000_s1237" style="position:absolute;left:6711;top:21431;width:13863;height:8071;visibility:visible;mso-wrap-style:square;v-text-anchor:top" coordsize="2183,1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" path="m,641l1092,,2183,641,1092,1271,,641e" filled="f" strokeweight=".2pt">
                  <v:stroke endcap="round"/>
                  <v:path arrowok="t" o:connecttype="custom" o:connectlocs="0,407035;693420,0;1386205,407035;693420,807085;0,407035" o:connectangles="0,0,0,0,0"/>
                </v:shape>
                <v:rect id="Rectangle 38" o:spid="_x0000_s1238" style="position:absolute;left:8572;top:24574;width:10128;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" filled="f" stroked="f">
                  <v:textbox style="mso-fit-shape-to-text:t" inset="0,0,0,0">
                    <w:txbxContent>
                      <w:p w14:paraId="17971A55" w14:textId="0DA7F55A" w:rsidR="006D642F" w:rsidRDefault="006D642F">
                        <w:r>
                          <w:rPr>
                            <w:rFonts w:cs="Arial"/>
                            <w:color w:val="000000"/>
                            <w:sz w:val="12"/>
                            <w:szCs w:val="12"/>
                            <w:lang w:val="en-US"/>
                          </w:rPr>
                          <w:t xml:space="preserve">Is the Sponsor responsible for </w:t>
                        </w:r>
                      </w:p>
                    </w:txbxContent>
                  </v:textbox>
                </v:rect>
                <v:rect id="Rectangle 39" o:spid="_x0000_s1239" style="position:absolute;left:10140;top:25431;width:6528;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" filled="f" stroked="f">
                  <v:textbox style="mso-fit-shape-to-text:t" inset="0,0,0,0">
                    <w:txbxContent>
                      <w:p w14:paraId="083FDE30" w14:textId="6ECBEFBD" w:rsidR="006D642F" w:rsidRDefault="006D642F">
                        <w:r>
                          <w:rPr>
                            <w:rFonts w:cs="Arial"/>
                            <w:color w:val="000000"/>
                            <w:sz w:val="12"/>
                            <w:szCs w:val="12"/>
                            <w:lang w:val="en-US"/>
                          </w:rPr>
                          <w:t>the change request</w:t>
                        </w:r>
                      </w:p>
                    </w:txbxContent>
                  </v:textbox>
                </v:rect>
                <v:rect id="Rectangle 40" o:spid="_x0000_s1240" style="position:absolute;left:16713;top:25431;width:425;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" filled="f" stroked="f">
                  <v:textbox style="mso-fit-shape-to-text:t" inset="0,0,0,0">
                    <w:txbxContent>
                      <w:p w14:paraId="5B45D17F" w14:textId="49C36DF9" w:rsidR="006D642F" w:rsidRDefault="006D642F">
                        <w:r>
                          <w:rPr>
                            <w:rFonts w:cs="Arial"/>
                            <w:color w:val="000000"/>
                            <w:sz w:val="12"/>
                            <w:szCs w:val="12"/>
                            <w:lang w:val="en-US"/>
                          </w:rPr>
                          <w:t>?</w:t>
                        </w:r>
                      </w:p>
                    </w:txbxContent>
                  </v:textbox>
                </v:rect>
                <v:shape id="Freeform 41" o:spid="_x0000_s1241" style="position:absolute;left:56876;top:34715;width:8097;height:2718;visibility:visible;mso-wrap-style:square;v-text-anchor:top" coordsize="1814,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" path="m301,608r1216,l1512,609v167,,302,-135,302,-302c1814,140,1679,4,1512,4v,,,,,l1517,,301,r1,4c135,4,,140,,307,,474,135,609,302,609e" filled="f" strokeweight=".2pt">
                  <v:stroke endcap="round"/>
                  <v:path arrowok="t" o:connecttype="custom" o:connectlocs="134342,271334;677068,271334;674836,271780;809625,137006;674836,1785;674836,1785;677068,0;134342,0;134789,1785;0,137006;134789,271780" o:connectangles="0,0,0,0,0,0,0,0,0,0,0"/>
                </v:shape>
                <v:rect id="Rectangle 42" o:spid="_x0000_s1242" style="position:absolute;left:58718;top:34715;width:4407;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" filled="f" stroked="f">
                  <v:textbox style="mso-fit-shape-to-text:t" inset="0,0,0,0">
                    <w:txbxContent>
                      <w:p w14:paraId="13D7BAA9" w14:textId="576228EA" w:rsidR="006D642F" w:rsidRDefault="006D642F">
                        <w:r>
                          <w:rPr>
                            <w:rFonts w:cs="Arial"/>
                            <w:color w:val="000000"/>
                            <w:sz w:val="12"/>
                            <w:szCs w:val="12"/>
                            <w:lang w:val="en-US"/>
                          </w:rPr>
                          <w:t xml:space="preserve">Advise name </w:t>
                        </w:r>
                      </w:p>
                    </w:txbxContent>
                  </v:textbox>
                </v:rect>
                <v:rect id="Rectangle 43" o:spid="_x0000_s1243" style="position:absolute;left:59359;top:35572;width:3182;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" filled="f" stroked="f">
                  <v:textbox style="mso-fit-shape-to-text:t" inset="0,0,0,0">
                    <w:txbxContent>
                      <w:p w14:paraId="189A0DA9" w14:textId="6095E2BB" w:rsidR="006D642F" w:rsidRDefault="006D642F">
                        <w:r>
                          <w:rPr>
                            <w:rFonts w:cs="Arial"/>
                            <w:color w:val="000000"/>
                            <w:sz w:val="12"/>
                            <w:szCs w:val="12"/>
                            <w:lang w:val="en-US"/>
                          </w:rPr>
                          <w:t xml:space="preserve">of correct </w:t>
                        </w:r>
                      </w:p>
                    </w:txbxContent>
                  </v:textbox>
                </v:rect>
                <v:rect id="Rectangle 44" o:spid="_x0000_s1244" style="position:absolute;left:59575;top:36499;width:2712;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" filled="f" stroked="f">
                  <v:textbox style="mso-fit-shape-to-text:t" inset="0,0,0,0">
                    <w:txbxContent>
                      <w:p w14:paraId="1A031217" w14:textId="5950484B" w:rsidR="006D642F" w:rsidRDefault="006D642F">
                        <w:r>
                          <w:rPr>
                            <w:rFonts w:cs="Arial"/>
                            <w:color w:val="000000"/>
                            <w:sz w:val="12"/>
                            <w:szCs w:val="12"/>
                            <w:lang w:val="en-US"/>
                          </w:rPr>
                          <w:t>sponsor</w:t>
                        </w:r>
                      </w:p>
                    </w:txbxContent>
                  </v:textbox>
                </v:rect>
                <v:rect id="Rectangle 45" o:spid="_x0000_s1245" style="position:absolute;left:8286;top:40144;width:10789;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" filled="f" strokeweight=".2pt">
                  <v:stroke joinstyle="round" endcap="round"/>
                </v:rect>
                <v:rect id="Rectangle 46" o:spid="_x0000_s1246" style="position:absolute;left:8712;top:40500;width:10084;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" filled="f" stroked="f">
                  <v:textbox style="mso-fit-shape-to-text:t" inset="0,0,0,0">
                    <w:txbxContent>
                      <w:p w14:paraId="2D9F3B89" w14:textId="26F5754D" w:rsidR="006D642F" w:rsidRDefault="006D642F">
                        <w:r>
                          <w:rPr>
                            <w:rFonts w:cs="Arial"/>
                            <w:color w:val="000000"/>
                            <w:sz w:val="12"/>
                            <w:szCs w:val="12"/>
                            <w:lang w:val="en-US"/>
                          </w:rPr>
                          <w:t>CI</w:t>
                        </w:r>
                        <w:r w:rsidR="00062A8E">
                          <w:rPr>
                            <w:rFonts w:cs="Arial"/>
                            <w:color w:val="000000"/>
                            <w:sz w:val="12"/>
                            <w:szCs w:val="12"/>
                            <w:lang w:val="en-US"/>
                          </w:rPr>
                          <w:t>M</w:t>
                        </w:r>
                        <w:r>
                          <w:rPr>
                            <w:rFonts w:cs="Arial"/>
                            <w:color w:val="000000"/>
                            <w:sz w:val="12"/>
                            <w:szCs w:val="12"/>
                            <w:lang w:val="en-US"/>
                          </w:rPr>
                          <w:t xml:space="preserve"> account updated with the </w:t>
                        </w:r>
                      </w:p>
                    </w:txbxContent>
                  </v:textbox>
                </v:rect>
                <v:rect id="Rectangle 47" o:spid="_x0000_s1247" style="position:absolute;left:12426;top:41433;width:2502;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" filled="f" stroked="f">
                  <v:textbox style="mso-fit-shape-to-text:t" inset="0,0,0,0">
                    <w:txbxContent>
                      <w:p w14:paraId="0A325C6D" w14:textId="710E71D9" w:rsidR="006D642F" w:rsidRDefault="006D642F">
                        <w:r>
                          <w:rPr>
                            <w:rFonts w:cs="Arial"/>
                            <w:color w:val="000000"/>
                            <w:sz w:val="12"/>
                            <w:szCs w:val="12"/>
                            <w:lang w:val="en-US"/>
                          </w:rPr>
                          <w:t>change</w:t>
                        </w:r>
                      </w:p>
                    </w:txbxContent>
                  </v:textbox>
                </v:rect>
                <v:shape id="Freeform 48" o:spid="_x0000_s1248" style="position:absolute;left:20574;top:25501;width:40360;height:8782;visibility:visible;mso-wrap-style:square;v-text-anchor:top" coordsize="6356,1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" path="m,l6356,r,1383e" filled="f" strokeweight=".2pt">
                  <v:stroke endcap="round"/>
                  <v:path arrowok="t" o:connecttype="custom" o:connectlocs="0,0;4036060,0;4036060,878205" o:connectangles="0,0,0"/>
                </v:shape>
                <v:shape id="Freeform 49" o:spid="_x0000_s1249" style="position:absolute;left:60648;top:34213;width:572;height:502;visibility:visible;mso-wrap-style:square;v-text-anchor:top" coordsize="9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" path="m90,l45,79,,,90,xe" fillcolor="black" stroked="f">
                  <v:path arrowok="t" o:connecttype="custom" o:connectlocs="57150,0;28575,50165;0,0;57150,0" o:connectangles="0,0,0,0"/>
                </v:shape>
                <v:rect id="Rectangle 50" o:spid="_x0000_s1250" style="position:absolute;left:28714;top:24504;width:978;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" filled="f" stroked="f">
                  <v:textbox style="mso-fit-shape-to-text:t" inset="0,0,0,0">
                    <w:txbxContent>
                      <w:p w14:paraId="3D3D0B45" w14:textId="3EAE04A1" w:rsidR="006D642F" w:rsidRDefault="006D642F">
                        <w:r>
                          <w:rPr>
                            <w:rFonts w:cs="Arial"/>
                            <w:color w:val="000000"/>
                            <w:sz w:val="12"/>
                            <w:szCs w:val="12"/>
                            <w:lang w:val="en-US"/>
                          </w:rPr>
                          <w:t>No</w:t>
                        </w:r>
                      </w:p>
                    </w:txbxContent>
                  </v:textbox>
                </v:rect>
                <v:rect id="Rectangle 51" o:spid="_x0000_s1251" style="position:absolute;left:15284;top:29571;width:1314;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" filled="f" stroked="f">
                  <v:textbox style="mso-fit-shape-to-text:t" inset="0,0,0,0">
                    <w:txbxContent>
                      <w:p w14:paraId="40C429D8" w14:textId="2919C705" w:rsidR="006D642F" w:rsidRDefault="006D642F">
                        <w:r>
                          <w:rPr>
                            <w:rFonts w:cs="Arial"/>
                            <w:color w:val="000000"/>
                            <w:sz w:val="12"/>
                            <w:szCs w:val="12"/>
                            <w:lang w:val="en-US"/>
                          </w:rPr>
                          <w:t>Yes</w:t>
                        </w:r>
                      </w:p>
                    </w:txbxContent>
                  </v:textbox>
                </v:rect>
                <v:shape id="Freeform 52" o:spid="_x0000_s1252" style="position:absolute;left:6711;top:8858;width:13863;height:8071;visibility:visible;mso-wrap-style:square;v-text-anchor:top" coordsize="2183,1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" path="m,630l1092,,2183,630,1092,1271,,630e" filled="f" strokeweight=".2pt">
                  <v:stroke endcap="round"/>
                  <v:path arrowok="t" o:connecttype="custom" o:connectlocs="0,400050;693420,0;1386205,400050;693420,807085;0,400050" o:connectangles="0,0,0,0,0"/>
                </v:shape>
                <v:rect id="Rectangle 53" o:spid="_x0000_s1253" style="position:absolute;left:8788;top:11499;width:9830;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" filled="f" stroked="f">
                  <v:textbox style="mso-fit-shape-to-text:t" inset="0,0,0,0">
                    <w:txbxContent>
                      <w:p w14:paraId="428C50C0" w14:textId="2AC7A1F6" w:rsidR="006D642F" w:rsidRDefault="006D642F">
                        <w:r>
                          <w:rPr>
                            <w:rFonts w:cs="Arial"/>
                            <w:color w:val="000000"/>
                            <w:sz w:val="12"/>
                            <w:szCs w:val="12"/>
                            <w:lang w:val="en-US"/>
                          </w:rPr>
                          <w:t xml:space="preserve">Line Manager completes and </w:t>
                        </w:r>
                      </w:p>
                    </w:txbxContent>
                  </v:textbox>
                </v:rect>
                <v:rect id="Rectangle 54" o:spid="_x0000_s1254" style="position:absolute;left:8286;top:12433;width:10802;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" filled="f" stroked="f">
                  <v:textbox style="mso-fit-shape-to-text:t" inset="0,0,0,0">
                    <w:txbxContent>
                      <w:p w14:paraId="62746C53" w14:textId="1091EEDF" w:rsidR="006D642F" w:rsidRDefault="006D642F">
                        <w:r>
                          <w:rPr>
                            <w:rFonts w:cs="Arial"/>
                            <w:color w:val="000000"/>
                            <w:sz w:val="12"/>
                            <w:szCs w:val="12"/>
                            <w:lang w:val="en-US"/>
                          </w:rPr>
                          <w:t xml:space="preserve">returns a Systems Access Form </w:t>
                        </w:r>
                      </w:p>
                    </w:txbxContent>
                  </v:textbox>
                </v:rect>
                <v:rect id="Rectangle 55" o:spid="_x0000_s1255" style="position:absolute;left:10356;top:13290;width:6611;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" filled="f" stroked="f">
                  <v:textbox style="mso-fit-shape-to-text:t" inset="0,0,0,0">
                    <w:txbxContent>
                      <w:p w14:paraId="3B83C3AD" w14:textId="16770208" w:rsidR="006D642F" w:rsidRDefault="006D642F">
                        <w:r>
                          <w:rPr>
                            <w:rFonts w:cs="Arial"/>
                            <w:color w:val="000000"/>
                            <w:sz w:val="12"/>
                            <w:szCs w:val="12"/>
                            <w:lang w:val="en-US"/>
                          </w:rPr>
                          <w:t>to the Service Desk</w:t>
                        </w:r>
                      </w:p>
                    </w:txbxContent>
                  </v:textbox>
                </v:rect>
                <v:line id="Line 56" o:spid="_x0000_s1256" style="position:absolute;visibility:visible;mso-wrap-style:square" from="13646,29356" to="13646,39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" strokeweight=".2pt">
                  <v:stroke endcap="round"/>
                </v:line>
                <v:shape id="Freeform 57" o:spid="_x0000_s1257" style="position:absolute;left:13360;top:39427;width:571;height:571;visibility:visible;mso-wrap-style:square;v-text-anchor:top" coordsize="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" path="m90,l45,90,,,90,xe" fillcolor="black" stroked="f">
                  <v:path arrowok="t" o:connecttype="custom" o:connectlocs="57150,0;28575,57150;0,0;57150,0" o:connectangles="0,0,0,0"/>
                </v:shape>
                <v:line id="Line 58" o:spid="_x0000_s1258" style="position:absolute;visibility:visible;mso-wrap-style:square" from="13569,16998" to="13569,21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" strokeweight=".2pt">
                  <v:stroke endcap="round"/>
                </v:line>
                <v:shape id="Freeform 59" o:spid="_x0000_s1259" style="position:absolute;left:13360;top:21069;width:495;height:501;visibility:visible;mso-wrap-style:square;v-text-anchor:top" coordsize="7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" path="m78,l33,79,,,78,xe" fillcolor="black" stroked="f">
                  <v:path arrowok="t" o:connecttype="custom" o:connectlocs="49530,0;20955,50165;0,0;49530,0" o:connectangles="0,0,0,0"/>
                </v:shape>
                <w10:anchorlock/>
              </v:group>
            </w:pict>
          </mc:Fallback>
        </mc:AlternateContent>
      </w:r>
    </w:p>
    <w:p w14:paraId="25EABC8F" w14:textId="790BDDE3" w:rsidR="006D642F" w:rsidRDefault="006D642F" w:rsidP="00421D0E">
      <w:pPr>
        <w:jc w:val="center"/>
        <w:rPr>
          <w:b/>
        </w:rPr>
      </w:pPr>
    </w:p>
    <w:p w14:paraId="39507358" w14:textId="62F149E7" w:rsidR="006D642F" w:rsidRDefault="006D642F" w:rsidP="00421D0E">
      <w:pPr>
        <w:jc w:val="center"/>
        <w:rPr>
          <w:b/>
        </w:rPr>
      </w:pPr>
      <w:r>
        <w:rPr>
          <w:b/>
        </w:rPr>
        <w:br w:type="page"/>
      </w:r>
    </w:p>
    <w:p w14:paraId="5E65D60D" w14:textId="77777777" w:rsidR="006D642F" w:rsidRDefault="006D642F" w:rsidP="00421D0E">
      <w:pPr>
        <w:jc w:val="center"/>
        <w:rPr>
          <w:b/>
        </w:rPr>
      </w:pPr>
      <w:r>
        <w:rPr>
          <w:b/>
          <w:noProof/>
        </w:rPr>
        <w:lastRenderedPageBreak/>
        <mc:AlternateContent>
          <mc:Choice Requires="wpc">
            <w:drawing>
              <wp:anchor distT="0" distB="0" distL="114300" distR="114300" simplePos="0" relativeHeight="251658241" behindDoc="0" locked="0" layoutInCell="1" allowOverlap="1" wp14:anchorId="2AC6A460" wp14:editId="219CBE95">
                <wp:simplePos x="0" y="0"/>
                <wp:positionH relativeFrom="margin">
                  <wp:align>right</wp:align>
                </wp:positionH>
                <wp:positionV relativeFrom="paragraph">
                  <wp:posOffset>104775</wp:posOffset>
                </wp:positionV>
                <wp:extent cx="7513955" cy="5165090"/>
                <wp:effectExtent l="57150" t="0" r="0" b="0"/>
                <wp:wrapNone/>
                <wp:docPr id="484" name="Canvas 48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51" name="Rectangle 140"/>
                        <wps:cNvSpPr>
                          <a:spLocks noChangeArrowheads="1"/>
                        </wps:cNvSpPr>
                        <wps:spPr bwMode="auto">
                          <a:xfrm>
                            <a:off x="13970" y="285750"/>
                            <a:ext cx="7479665" cy="271145"/>
                          </a:xfrm>
                          <a:prstGeom prst="rect">
                            <a:avLst/>
                          </a:prstGeom>
                          <a:solidFill>
                            <a:srgbClr val="E8EEF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2" name="Rectangle 141"/>
                        <wps:cNvSpPr>
                          <a:spLocks noChangeArrowheads="1"/>
                        </wps:cNvSpPr>
                        <wps:spPr bwMode="auto">
                          <a:xfrm>
                            <a:off x="13970" y="285750"/>
                            <a:ext cx="7479665" cy="271145"/>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3" name="Rectangle 142"/>
                        <wps:cNvSpPr>
                          <a:spLocks noChangeArrowheads="1"/>
                        </wps:cNvSpPr>
                        <wps:spPr bwMode="auto">
                          <a:xfrm>
                            <a:off x="13970" y="13970"/>
                            <a:ext cx="7479665" cy="5136515"/>
                          </a:xfrm>
                          <a:prstGeom prst="rect">
                            <a:avLst/>
                          </a:prstGeom>
                          <a:noFill/>
                          <a:ln w="6985"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4" name="Rectangle 143"/>
                        <wps:cNvSpPr>
                          <a:spLocks noChangeArrowheads="1"/>
                        </wps:cNvSpPr>
                        <wps:spPr bwMode="auto">
                          <a:xfrm>
                            <a:off x="13970" y="13970"/>
                            <a:ext cx="7479665" cy="271780"/>
                          </a:xfrm>
                          <a:prstGeom prst="rect">
                            <a:avLst/>
                          </a:prstGeom>
                          <a:solidFill>
                            <a:srgbClr val="E8EEF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 name="Rectangle 144"/>
                        <wps:cNvSpPr>
                          <a:spLocks noChangeArrowheads="1"/>
                        </wps:cNvSpPr>
                        <wps:spPr bwMode="auto">
                          <a:xfrm>
                            <a:off x="13970" y="13970"/>
                            <a:ext cx="7479665" cy="271780"/>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4" name="Rectangle 153"/>
                        <wps:cNvSpPr>
                          <a:spLocks noChangeArrowheads="1"/>
                        </wps:cNvSpPr>
                        <wps:spPr bwMode="auto">
                          <a:xfrm>
                            <a:off x="40386" y="71755"/>
                            <a:ext cx="740664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66350" w14:textId="2B10E8DC" w:rsidR="006D642F" w:rsidRPr="006B5B13" w:rsidRDefault="006D642F" w:rsidP="006D642F">
                              <w:pPr>
                                <w:rPr>
                                  <w:sz w:val="20"/>
                                </w:rPr>
                              </w:pPr>
                              <w:r w:rsidRPr="006B5B13">
                                <w:rPr>
                                  <w:rFonts w:cs="Arial"/>
                                  <w:color w:val="000000"/>
                                  <w:sz w:val="20"/>
                                  <w:lang w:val="en-US"/>
                                </w:rPr>
                                <w:t xml:space="preserve">APPENDIX </w:t>
                              </w:r>
                              <w:r w:rsidR="00702D3C">
                                <w:rPr>
                                  <w:rFonts w:cs="Arial"/>
                                  <w:color w:val="000000"/>
                                  <w:sz w:val="20"/>
                                  <w:lang w:val="en-US"/>
                                </w:rPr>
                                <w:t>G</w:t>
                              </w:r>
                              <w:r w:rsidRPr="006B5B13">
                                <w:rPr>
                                  <w:rFonts w:cs="Arial"/>
                                  <w:color w:val="000000"/>
                                  <w:sz w:val="20"/>
                                  <w:lang w:val="en-US"/>
                                </w:rPr>
                                <w:t xml:space="preserve"> - Smartcard Incident Reporting Flowchart - Lost, Stolen, Misplaced or Broken Smartcards</w:t>
                              </w:r>
                            </w:p>
                          </w:txbxContent>
                        </wps:txbx>
                        <wps:bodyPr rot="0" vert="horz" wrap="square" lIns="0" tIns="0" rIns="0" bIns="0" anchor="t" anchorCtr="0">
                          <a:spAutoFit/>
                        </wps:bodyPr>
                      </wps:wsp>
                      <wps:wsp>
                        <wps:cNvPr id="365" name="Rectangle 154"/>
                        <wps:cNvSpPr>
                          <a:spLocks noChangeArrowheads="1"/>
                        </wps:cNvSpPr>
                        <wps:spPr bwMode="auto">
                          <a:xfrm>
                            <a:off x="13970" y="4607560"/>
                            <a:ext cx="7479665" cy="542925"/>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6" name="Rectangle 155"/>
                        <wps:cNvSpPr>
                          <a:spLocks noChangeArrowheads="1"/>
                        </wps:cNvSpPr>
                        <wps:spPr bwMode="auto">
                          <a:xfrm>
                            <a:off x="13970" y="4607560"/>
                            <a:ext cx="450215" cy="542925"/>
                          </a:xfrm>
                          <a:prstGeom prst="rect">
                            <a:avLst/>
                          </a:prstGeom>
                          <a:solidFill>
                            <a:srgbClr val="E8EEF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910EDF" w14:textId="77777777" w:rsidR="006D642F" w:rsidRPr="00D814CD" w:rsidRDefault="006D642F" w:rsidP="006D642F">
                              <w:pPr>
                                <w:jc w:val="center"/>
                                <w:rPr>
                                  <w:rFonts w:cs="Arial"/>
                                  <w:sz w:val="18"/>
                                  <w:szCs w:val="18"/>
                                </w:rPr>
                              </w:pPr>
                              <w:r>
                                <w:rPr>
                                  <w:rFonts w:cs="Arial"/>
                                  <w:sz w:val="18"/>
                                  <w:szCs w:val="18"/>
                                </w:rPr>
                                <w:t>RA Manager</w:t>
                              </w:r>
                            </w:p>
                          </w:txbxContent>
                        </wps:txbx>
                        <wps:bodyPr rot="0" vert="vert270" wrap="square" lIns="91440" tIns="45720" rIns="91440" bIns="45720" anchor="t" anchorCtr="0" upright="1">
                          <a:noAutofit/>
                        </wps:bodyPr>
                      </wps:wsp>
                      <wps:wsp>
                        <wps:cNvPr id="367" name="Rectangle 156"/>
                        <wps:cNvSpPr>
                          <a:spLocks noChangeArrowheads="1"/>
                        </wps:cNvSpPr>
                        <wps:spPr bwMode="auto">
                          <a:xfrm>
                            <a:off x="13970" y="4607560"/>
                            <a:ext cx="450215" cy="542925"/>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 name="Rectangle 159"/>
                        <wps:cNvSpPr>
                          <a:spLocks noChangeArrowheads="1"/>
                        </wps:cNvSpPr>
                        <wps:spPr bwMode="auto">
                          <a:xfrm rot="16200000">
                            <a:off x="29210" y="4792980"/>
                            <a:ext cx="3238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120B7B" w14:textId="77777777" w:rsidR="006D642F" w:rsidRDefault="006D642F" w:rsidP="006D642F">
                              <w:r>
                                <w:rPr>
                                  <w:rFonts w:cs="Arial"/>
                                  <w:color w:val="000000"/>
                                  <w:sz w:val="18"/>
                                  <w:szCs w:val="18"/>
                                  <w:lang w:val="en-US"/>
                                </w:rPr>
                                <w:t xml:space="preserve"> </w:t>
                              </w:r>
                            </w:p>
                          </w:txbxContent>
                        </wps:txbx>
                        <wps:bodyPr rot="0" vert="horz" wrap="none" lIns="0" tIns="0" rIns="0" bIns="0" anchor="t" anchorCtr="0">
                          <a:spAutoFit/>
                        </wps:bodyPr>
                      </wps:wsp>
                      <wps:wsp>
                        <wps:cNvPr id="378" name="Rectangle 167"/>
                        <wps:cNvSpPr>
                          <a:spLocks noChangeArrowheads="1"/>
                        </wps:cNvSpPr>
                        <wps:spPr bwMode="auto">
                          <a:xfrm>
                            <a:off x="13970" y="3528695"/>
                            <a:ext cx="7479665" cy="1078865"/>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9" name="Rectangle 168"/>
                        <wps:cNvSpPr>
                          <a:spLocks noChangeArrowheads="1"/>
                        </wps:cNvSpPr>
                        <wps:spPr bwMode="auto">
                          <a:xfrm>
                            <a:off x="13970" y="3528695"/>
                            <a:ext cx="450215" cy="1078865"/>
                          </a:xfrm>
                          <a:prstGeom prst="rect">
                            <a:avLst/>
                          </a:prstGeom>
                          <a:solidFill>
                            <a:srgbClr val="E8EEF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A04691" w14:textId="77777777" w:rsidR="006D642F" w:rsidRPr="00D814CD" w:rsidRDefault="006D642F" w:rsidP="006D642F">
                              <w:pPr>
                                <w:jc w:val="center"/>
                                <w:rPr>
                                  <w:rFonts w:cs="Arial"/>
                                  <w:sz w:val="18"/>
                                  <w:szCs w:val="18"/>
                                </w:rPr>
                              </w:pPr>
                              <w:r w:rsidRPr="00D814CD">
                                <w:rPr>
                                  <w:rFonts w:cs="Arial"/>
                                  <w:sz w:val="18"/>
                                  <w:szCs w:val="18"/>
                                </w:rPr>
                                <w:t>RA Agent</w:t>
                              </w:r>
                            </w:p>
                          </w:txbxContent>
                        </wps:txbx>
                        <wps:bodyPr rot="0" vert="vert270" wrap="square" lIns="91440" tIns="45720" rIns="91440" bIns="45720" anchor="t" anchorCtr="0" upright="1">
                          <a:noAutofit/>
                        </wps:bodyPr>
                      </wps:wsp>
                      <wps:wsp>
                        <wps:cNvPr id="380" name="Rectangle 169"/>
                        <wps:cNvSpPr>
                          <a:spLocks noChangeArrowheads="1"/>
                        </wps:cNvSpPr>
                        <wps:spPr bwMode="auto">
                          <a:xfrm>
                            <a:off x="13970" y="3528695"/>
                            <a:ext cx="450215" cy="1078865"/>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3" name="Rectangle 172"/>
                        <wps:cNvSpPr>
                          <a:spLocks noChangeArrowheads="1"/>
                        </wps:cNvSpPr>
                        <wps:spPr bwMode="auto">
                          <a:xfrm rot="16200000">
                            <a:off x="100965" y="4142740"/>
                            <a:ext cx="3238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2EAFB4" w14:textId="77777777" w:rsidR="006D642F" w:rsidRDefault="006D642F" w:rsidP="006D642F">
                              <w:r>
                                <w:rPr>
                                  <w:rFonts w:cs="Arial"/>
                                  <w:color w:val="000000"/>
                                  <w:sz w:val="18"/>
                                  <w:szCs w:val="18"/>
                                  <w:lang w:val="en-US"/>
                                </w:rPr>
                                <w:t xml:space="preserve"> </w:t>
                              </w:r>
                            </w:p>
                          </w:txbxContent>
                        </wps:txbx>
                        <wps:bodyPr rot="0" vert="horz" wrap="none" lIns="0" tIns="0" rIns="0" bIns="0" anchor="t" anchorCtr="0">
                          <a:spAutoFit/>
                        </wps:bodyPr>
                      </wps:wsp>
                      <wps:wsp>
                        <wps:cNvPr id="389" name="Rectangle 178"/>
                        <wps:cNvSpPr>
                          <a:spLocks noChangeArrowheads="1"/>
                        </wps:cNvSpPr>
                        <wps:spPr bwMode="auto">
                          <a:xfrm>
                            <a:off x="13970" y="2714625"/>
                            <a:ext cx="7479665" cy="814070"/>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1" name="Rectangle 180"/>
                        <wps:cNvSpPr>
                          <a:spLocks noChangeArrowheads="1"/>
                        </wps:cNvSpPr>
                        <wps:spPr bwMode="auto">
                          <a:xfrm>
                            <a:off x="13970" y="2714625"/>
                            <a:ext cx="450215" cy="814070"/>
                          </a:xfrm>
                          <a:prstGeom prst="rect">
                            <a:avLst/>
                          </a:prstGeom>
                          <a:solidFill>
                            <a:srgbClr val="E8EEF7"/>
                          </a:solidFill>
                          <a:ln w="2540" cap="rnd">
                            <a:solidFill>
                              <a:schemeClr val="tx1"/>
                            </a:solidFill>
                            <a:prstDash val="solid"/>
                            <a:round/>
                            <a:headEnd/>
                            <a:tailEnd/>
                          </a:ln>
                        </wps:spPr>
                        <wps:txbx>
                          <w:txbxContent>
                            <w:p w14:paraId="737157CE" w14:textId="77777777" w:rsidR="006D642F" w:rsidRPr="0006265F" w:rsidRDefault="006D642F" w:rsidP="006D642F">
                              <w:pPr>
                                <w:jc w:val="center"/>
                                <w:rPr>
                                  <w:rFonts w:cs="Arial"/>
                                  <w:sz w:val="18"/>
                                  <w:szCs w:val="18"/>
                                </w:rPr>
                              </w:pPr>
                              <w:r>
                                <w:rPr>
                                  <w:rFonts w:cs="Arial"/>
                                  <w:sz w:val="18"/>
                                  <w:szCs w:val="18"/>
                                </w:rPr>
                                <w:t>IT Service Desk</w:t>
                              </w:r>
                            </w:p>
                          </w:txbxContent>
                        </wps:txbx>
                        <wps:bodyPr rot="0" vert="vert270" wrap="square" lIns="91440" tIns="45720" rIns="91440" bIns="45720" anchor="t" anchorCtr="0" upright="1">
                          <a:noAutofit/>
                        </wps:bodyPr>
                      </wps:wsp>
                      <wps:wsp>
                        <wps:cNvPr id="394" name="Rectangle 183"/>
                        <wps:cNvSpPr>
                          <a:spLocks noChangeArrowheads="1"/>
                        </wps:cNvSpPr>
                        <wps:spPr bwMode="auto">
                          <a:xfrm rot="16200000">
                            <a:off x="100965" y="3392805"/>
                            <a:ext cx="3238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4523E6" w14:textId="77777777" w:rsidR="006D642F" w:rsidRDefault="006D642F" w:rsidP="006D642F">
                              <w:r>
                                <w:rPr>
                                  <w:rFonts w:cs="Arial"/>
                                  <w:color w:val="000000"/>
                                  <w:sz w:val="18"/>
                                  <w:szCs w:val="18"/>
                                  <w:lang w:val="en-US"/>
                                </w:rPr>
                                <w:t xml:space="preserve"> </w:t>
                              </w:r>
                            </w:p>
                          </w:txbxContent>
                        </wps:txbx>
                        <wps:bodyPr rot="0" vert="horz" wrap="none" lIns="0" tIns="0" rIns="0" bIns="0" anchor="t" anchorCtr="0">
                          <a:spAutoFit/>
                        </wps:bodyPr>
                      </wps:wsp>
                      <wps:wsp>
                        <wps:cNvPr id="406" name="Rectangle 195"/>
                        <wps:cNvSpPr>
                          <a:spLocks noChangeArrowheads="1"/>
                        </wps:cNvSpPr>
                        <wps:spPr bwMode="auto">
                          <a:xfrm>
                            <a:off x="13970" y="1235710"/>
                            <a:ext cx="7479665" cy="1478915"/>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7" name="Rectangle 196"/>
                        <wps:cNvSpPr>
                          <a:spLocks noChangeArrowheads="1"/>
                        </wps:cNvSpPr>
                        <wps:spPr bwMode="auto">
                          <a:xfrm>
                            <a:off x="13970" y="1235710"/>
                            <a:ext cx="450215" cy="1478915"/>
                          </a:xfrm>
                          <a:prstGeom prst="rect">
                            <a:avLst/>
                          </a:prstGeom>
                          <a:solidFill>
                            <a:srgbClr val="E8EEF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2496E1" w14:textId="77777777" w:rsidR="006D642F" w:rsidRPr="0006265F" w:rsidRDefault="006D642F" w:rsidP="006D642F">
                              <w:pPr>
                                <w:jc w:val="center"/>
                                <w:rPr>
                                  <w:rFonts w:cs="Arial"/>
                                  <w:sz w:val="18"/>
                                  <w:szCs w:val="18"/>
                                </w:rPr>
                              </w:pPr>
                              <w:r>
                                <w:rPr>
                                  <w:rFonts w:cs="Arial"/>
                                  <w:sz w:val="18"/>
                                  <w:szCs w:val="18"/>
                                </w:rPr>
                                <w:t>RA Sponsor</w:t>
                              </w:r>
                            </w:p>
                          </w:txbxContent>
                        </wps:txbx>
                        <wps:bodyPr rot="0" vert="vert270" wrap="square" lIns="91440" tIns="45720" rIns="91440" bIns="45720" anchor="t" anchorCtr="0" upright="1">
                          <a:noAutofit/>
                        </wps:bodyPr>
                      </wps:wsp>
                      <wps:wsp>
                        <wps:cNvPr id="408" name="Rectangle 197"/>
                        <wps:cNvSpPr>
                          <a:spLocks noChangeArrowheads="1"/>
                        </wps:cNvSpPr>
                        <wps:spPr bwMode="auto">
                          <a:xfrm>
                            <a:off x="13970" y="1235710"/>
                            <a:ext cx="450215" cy="1478915"/>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1" name="Rectangle 200"/>
                        <wps:cNvSpPr>
                          <a:spLocks noChangeArrowheads="1"/>
                        </wps:cNvSpPr>
                        <wps:spPr bwMode="auto">
                          <a:xfrm rot="16200000">
                            <a:off x="100965" y="2113915"/>
                            <a:ext cx="3238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5CF3E0" w14:textId="77777777" w:rsidR="006D642F" w:rsidRDefault="006D642F" w:rsidP="006D642F">
                              <w:r>
                                <w:rPr>
                                  <w:rFonts w:cs="Arial"/>
                                  <w:color w:val="000000"/>
                                  <w:sz w:val="18"/>
                                  <w:szCs w:val="18"/>
                                  <w:lang w:val="en-US"/>
                                </w:rPr>
                                <w:t xml:space="preserve"> </w:t>
                              </w:r>
                            </w:p>
                          </w:txbxContent>
                        </wps:txbx>
                        <wps:bodyPr rot="0" vert="horz" wrap="none" lIns="0" tIns="0" rIns="0" bIns="0" anchor="t" anchorCtr="0">
                          <a:spAutoFit/>
                        </wps:bodyPr>
                      </wps:wsp>
                      <wps:wsp>
                        <wps:cNvPr id="419" name="Rectangle 208"/>
                        <wps:cNvSpPr>
                          <a:spLocks noChangeArrowheads="1"/>
                        </wps:cNvSpPr>
                        <wps:spPr bwMode="auto">
                          <a:xfrm>
                            <a:off x="13970" y="556895"/>
                            <a:ext cx="7479665" cy="678815"/>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0" name="Rectangle 209"/>
                        <wps:cNvSpPr>
                          <a:spLocks noChangeArrowheads="1"/>
                        </wps:cNvSpPr>
                        <wps:spPr bwMode="auto">
                          <a:xfrm>
                            <a:off x="13970" y="556895"/>
                            <a:ext cx="450215" cy="678815"/>
                          </a:xfrm>
                          <a:prstGeom prst="rect">
                            <a:avLst/>
                          </a:prstGeom>
                          <a:solidFill>
                            <a:srgbClr val="E8EEF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2FA2E5" w14:textId="77777777" w:rsidR="006D642F" w:rsidRPr="000B0E23" w:rsidRDefault="006D642F" w:rsidP="006D642F">
                              <w:pPr>
                                <w:jc w:val="center"/>
                                <w:rPr>
                                  <w:rFonts w:cs="Arial"/>
                                  <w:sz w:val="18"/>
                                  <w:szCs w:val="18"/>
                                </w:rPr>
                              </w:pPr>
                              <w:r>
                                <w:rPr>
                                  <w:rFonts w:cs="Arial"/>
                                  <w:sz w:val="18"/>
                                  <w:szCs w:val="18"/>
                                </w:rPr>
                                <w:t>User</w:t>
                              </w:r>
                            </w:p>
                          </w:txbxContent>
                        </wps:txbx>
                        <wps:bodyPr rot="0" vert="vert270" wrap="square" lIns="91440" tIns="45720" rIns="91440" bIns="45720" anchor="t" anchorCtr="0" upright="1">
                          <a:noAutofit/>
                        </wps:bodyPr>
                      </wps:wsp>
                      <wps:wsp>
                        <wps:cNvPr id="421" name="Rectangle 210"/>
                        <wps:cNvSpPr>
                          <a:spLocks noChangeArrowheads="1"/>
                        </wps:cNvSpPr>
                        <wps:spPr bwMode="auto">
                          <a:xfrm>
                            <a:off x="13970" y="556895"/>
                            <a:ext cx="450215" cy="678815"/>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6" name="Rectangle 215"/>
                        <wps:cNvSpPr>
                          <a:spLocks noChangeArrowheads="1"/>
                        </wps:cNvSpPr>
                        <wps:spPr bwMode="auto">
                          <a:xfrm>
                            <a:off x="668275" y="676656"/>
                            <a:ext cx="831596" cy="287909"/>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7" name="Rectangle 216"/>
                        <wps:cNvSpPr>
                          <a:spLocks noChangeArrowheads="1"/>
                        </wps:cNvSpPr>
                        <wps:spPr bwMode="auto">
                          <a:xfrm>
                            <a:off x="778510" y="685800"/>
                            <a:ext cx="61468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4BD25C" w14:textId="77777777" w:rsidR="006D642F" w:rsidRDefault="006D642F" w:rsidP="006D642F">
                              <w:r>
                                <w:rPr>
                                  <w:rFonts w:cs="Arial"/>
                                  <w:color w:val="000000"/>
                                  <w:sz w:val="12"/>
                                  <w:szCs w:val="12"/>
                                  <w:lang w:val="en-US"/>
                                </w:rPr>
                                <w:t>User Reports Lost</w:t>
                              </w:r>
                            </w:p>
                          </w:txbxContent>
                        </wps:txbx>
                        <wps:bodyPr rot="0" vert="horz" wrap="none" lIns="0" tIns="0" rIns="0" bIns="0" anchor="t" anchorCtr="0">
                          <a:spAutoFit/>
                        </wps:bodyPr>
                      </wps:wsp>
                      <wps:wsp>
                        <wps:cNvPr id="428" name="Rectangle 217"/>
                        <wps:cNvSpPr>
                          <a:spLocks noChangeArrowheads="1"/>
                        </wps:cNvSpPr>
                        <wps:spPr bwMode="auto">
                          <a:xfrm>
                            <a:off x="1393190" y="685800"/>
                            <a:ext cx="215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55588" w14:textId="77777777" w:rsidR="006D642F" w:rsidRDefault="006D642F" w:rsidP="006D642F">
                              <w:r>
                                <w:rPr>
                                  <w:rFonts w:cs="Arial"/>
                                  <w:color w:val="000000"/>
                                  <w:sz w:val="12"/>
                                  <w:szCs w:val="12"/>
                                  <w:lang w:val="en-US"/>
                                </w:rPr>
                                <w:t xml:space="preserve">, </w:t>
                              </w:r>
                            </w:p>
                          </w:txbxContent>
                        </wps:txbx>
                        <wps:bodyPr rot="0" vert="horz" wrap="none" lIns="0" tIns="0" rIns="0" bIns="0" anchor="t" anchorCtr="0">
                          <a:spAutoFit/>
                        </wps:bodyPr>
                      </wps:wsp>
                      <wps:wsp>
                        <wps:cNvPr id="429" name="Rectangle 218"/>
                        <wps:cNvSpPr>
                          <a:spLocks noChangeArrowheads="1"/>
                        </wps:cNvSpPr>
                        <wps:spPr bwMode="auto">
                          <a:xfrm>
                            <a:off x="749935" y="779145"/>
                            <a:ext cx="2165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DF1146" w14:textId="77777777" w:rsidR="006D642F" w:rsidRDefault="006D642F" w:rsidP="006D642F">
                              <w:r>
                                <w:rPr>
                                  <w:rFonts w:cs="Arial"/>
                                  <w:color w:val="000000"/>
                                  <w:sz w:val="12"/>
                                  <w:szCs w:val="12"/>
                                  <w:lang w:val="en-US"/>
                                </w:rPr>
                                <w:t>Stolen</w:t>
                              </w:r>
                            </w:p>
                          </w:txbxContent>
                        </wps:txbx>
                        <wps:bodyPr rot="0" vert="horz" wrap="none" lIns="0" tIns="0" rIns="0" bIns="0" anchor="t" anchorCtr="0">
                          <a:spAutoFit/>
                        </wps:bodyPr>
                      </wps:wsp>
                      <wps:wsp>
                        <wps:cNvPr id="430" name="Rectangle 219"/>
                        <wps:cNvSpPr>
                          <a:spLocks noChangeArrowheads="1"/>
                        </wps:cNvSpPr>
                        <wps:spPr bwMode="auto">
                          <a:xfrm>
                            <a:off x="971550" y="779145"/>
                            <a:ext cx="215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946C93" w14:textId="77777777" w:rsidR="006D642F" w:rsidRDefault="006D642F" w:rsidP="006D642F">
                              <w:r>
                                <w:rPr>
                                  <w:rFonts w:cs="Arial"/>
                                  <w:color w:val="000000"/>
                                  <w:sz w:val="12"/>
                                  <w:szCs w:val="12"/>
                                  <w:lang w:val="en-US"/>
                                </w:rPr>
                                <w:t xml:space="preserve">, </w:t>
                              </w:r>
                            </w:p>
                          </w:txbxContent>
                        </wps:txbx>
                        <wps:bodyPr rot="0" vert="horz" wrap="none" lIns="0" tIns="0" rIns="0" bIns="0" anchor="t" anchorCtr="0">
                          <a:spAutoFit/>
                        </wps:bodyPr>
                      </wps:wsp>
                      <wps:wsp>
                        <wps:cNvPr id="431" name="Rectangle 220"/>
                        <wps:cNvSpPr>
                          <a:spLocks noChangeArrowheads="1"/>
                        </wps:cNvSpPr>
                        <wps:spPr bwMode="auto">
                          <a:xfrm>
                            <a:off x="1007110" y="779145"/>
                            <a:ext cx="4324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8C22B" w14:textId="77777777" w:rsidR="006D642F" w:rsidRDefault="006D642F" w:rsidP="006D642F">
                              <w:r>
                                <w:rPr>
                                  <w:rFonts w:cs="Arial"/>
                                  <w:color w:val="000000"/>
                                  <w:sz w:val="12"/>
                                  <w:szCs w:val="12"/>
                                  <w:lang w:val="en-US"/>
                                </w:rPr>
                                <w:t xml:space="preserve">Misplaced or </w:t>
                              </w:r>
                            </w:p>
                          </w:txbxContent>
                        </wps:txbx>
                        <wps:bodyPr rot="0" vert="horz" wrap="none" lIns="0" tIns="0" rIns="0" bIns="0" anchor="t" anchorCtr="0">
                          <a:spAutoFit/>
                        </wps:bodyPr>
                      </wps:wsp>
                      <wps:wsp>
                        <wps:cNvPr id="432" name="Rectangle 221"/>
                        <wps:cNvSpPr>
                          <a:spLocks noChangeArrowheads="1"/>
                        </wps:cNvSpPr>
                        <wps:spPr bwMode="auto">
                          <a:xfrm>
                            <a:off x="793115" y="871855"/>
                            <a:ext cx="61468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C81064" w14:textId="77777777" w:rsidR="006D642F" w:rsidRDefault="006D642F" w:rsidP="006D642F">
                              <w:r>
                                <w:rPr>
                                  <w:rFonts w:cs="Arial"/>
                                  <w:color w:val="000000"/>
                                  <w:sz w:val="12"/>
                                  <w:szCs w:val="12"/>
                                  <w:lang w:val="en-US"/>
                                </w:rPr>
                                <w:t>Broken Smartcard</w:t>
                              </w:r>
                            </w:p>
                          </w:txbxContent>
                        </wps:txbx>
                        <wps:bodyPr rot="0" vert="horz" wrap="none" lIns="0" tIns="0" rIns="0" bIns="0" anchor="t" anchorCtr="0">
                          <a:spAutoFit/>
                        </wps:bodyPr>
                      </wps:wsp>
                      <wps:wsp>
                        <wps:cNvPr id="433" name="Rectangle 222"/>
                        <wps:cNvSpPr>
                          <a:spLocks noChangeArrowheads="1"/>
                        </wps:cNvSpPr>
                        <wps:spPr bwMode="auto">
                          <a:xfrm>
                            <a:off x="3664585" y="1364615"/>
                            <a:ext cx="807085" cy="271145"/>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4" name="Rectangle 223"/>
                        <wps:cNvSpPr>
                          <a:spLocks noChangeArrowheads="1"/>
                        </wps:cNvSpPr>
                        <wps:spPr bwMode="auto">
                          <a:xfrm>
                            <a:off x="3829050" y="1364615"/>
                            <a:ext cx="1612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F8045D" w14:textId="77777777" w:rsidR="006D642F" w:rsidRDefault="006D642F" w:rsidP="006D642F">
                              <w:r>
                                <w:rPr>
                                  <w:rFonts w:cs="Arial"/>
                                  <w:color w:val="000000"/>
                                  <w:sz w:val="12"/>
                                  <w:szCs w:val="12"/>
                                  <w:lang w:val="en-US"/>
                                </w:rPr>
                                <w:t>User</w:t>
                              </w:r>
                            </w:p>
                          </w:txbxContent>
                        </wps:txbx>
                        <wps:bodyPr rot="0" vert="horz" wrap="none" lIns="0" tIns="0" rIns="0" bIns="0" anchor="t" anchorCtr="0">
                          <a:spAutoFit/>
                        </wps:bodyPr>
                      </wps:wsp>
                      <wps:wsp>
                        <wps:cNvPr id="435" name="Rectangle 224"/>
                        <wps:cNvSpPr>
                          <a:spLocks noChangeArrowheads="1"/>
                        </wps:cNvSpPr>
                        <wps:spPr bwMode="auto">
                          <a:xfrm>
                            <a:off x="3985895" y="1364615"/>
                            <a:ext cx="215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F66B9" w14:textId="77777777" w:rsidR="006D642F" w:rsidRDefault="006D642F" w:rsidP="006D642F">
                              <w:r>
                                <w:rPr>
                                  <w:rFonts w:cs="Arial"/>
                                  <w:color w:val="000000"/>
                                  <w:sz w:val="12"/>
                                  <w:szCs w:val="12"/>
                                  <w:lang w:val="en-US"/>
                                </w:rPr>
                                <w:t>/</w:t>
                              </w:r>
                            </w:p>
                          </w:txbxContent>
                        </wps:txbx>
                        <wps:bodyPr rot="0" vert="horz" wrap="none" lIns="0" tIns="0" rIns="0" bIns="0" anchor="t" anchorCtr="0">
                          <a:spAutoFit/>
                        </wps:bodyPr>
                      </wps:wsp>
                      <wps:wsp>
                        <wps:cNvPr id="436" name="Rectangle 225"/>
                        <wps:cNvSpPr>
                          <a:spLocks noChangeArrowheads="1"/>
                        </wps:cNvSpPr>
                        <wps:spPr bwMode="auto">
                          <a:xfrm>
                            <a:off x="4007485" y="1364615"/>
                            <a:ext cx="3009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90F9C1" w14:textId="77777777" w:rsidR="006D642F" w:rsidRDefault="006D642F" w:rsidP="006D642F">
                              <w:r>
                                <w:rPr>
                                  <w:rFonts w:cs="Arial"/>
                                  <w:color w:val="000000"/>
                                  <w:sz w:val="12"/>
                                  <w:szCs w:val="12"/>
                                  <w:lang w:val="en-US"/>
                                </w:rPr>
                                <w:t xml:space="preserve">Manager </w:t>
                              </w:r>
                            </w:p>
                          </w:txbxContent>
                        </wps:txbx>
                        <wps:bodyPr rot="0" vert="horz" wrap="none" lIns="0" tIns="0" rIns="0" bIns="0" anchor="t" anchorCtr="0">
                          <a:spAutoFit/>
                        </wps:bodyPr>
                      </wps:wsp>
                      <wps:wsp>
                        <wps:cNvPr id="437" name="Rectangle 226"/>
                        <wps:cNvSpPr>
                          <a:spLocks noChangeArrowheads="1"/>
                        </wps:cNvSpPr>
                        <wps:spPr bwMode="auto">
                          <a:xfrm>
                            <a:off x="3764915" y="1457325"/>
                            <a:ext cx="6057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C5CE7E" w14:textId="77777777" w:rsidR="006D642F" w:rsidRDefault="006D642F" w:rsidP="006D642F">
                              <w:r>
                                <w:rPr>
                                  <w:rFonts w:cs="Arial"/>
                                  <w:color w:val="000000"/>
                                  <w:sz w:val="12"/>
                                  <w:szCs w:val="12"/>
                                  <w:lang w:val="en-US"/>
                                </w:rPr>
                                <w:t xml:space="preserve">completes a Datix </w:t>
                              </w:r>
                            </w:p>
                          </w:txbxContent>
                        </wps:txbx>
                        <wps:bodyPr rot="0" vert="horz" wrap="none" lIns="0" tIns="0" rIns="0" bIns="0" anchor="t" anchorCtr="0">
                          <a:spAutoFit/>
                        </wps:bodyPr>
                      </wps:wsp>
                      <wps:wsp>
                        <wps:cNvPr id="438" name="Rectangle 227"/>
                        <wps:cNvSpPr>
                          <a:spLocks noChangeArrowheads="1"/>
                        </wps:cNvSpPr>
                        <wps:spPr bwMode="auto">
                          <a:xfrm>
                            <a:off x="3836035" y="1543050"/>
                            <a:ext cx="4660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B7FB5C" w14:textId="77777777" w:rsidR="006D642F" w:rsidRDefault="006D642F" w:rsidP="006D642F">
                              <w:r>
                                <w:rPr>
                                  <w:rFonts w:cs="Arial"/>
                                  <w:color w:val="000000"/>
                                  <w:sz w:val="12"/>
                                  <w:szCs w:val="12"/>
                                  <w:lang w:val="en-US"/>
                                </w:rPr>
                                <w:t>Incident Form</w:t>
                              </w:r>
                            </w:p>
                          </w:txbxContent>
                        </wps:txbx>
                        <wps:bodyPr rot="0" vert="horz" wrap="none" lIns="0" tIns="0" rIns="0" bIns="0" anchor="t" anchorCtr="0">
                          <a:spAutoFit/>
                        </wps:bodyPr>
                      </wps:wsp>
                      <wps:wsp>
                        <wps:cNvPr id="439" name="Rectangle 228"/>
                        <wps:cNvSpPr>
                          <a:spLocks noChangeArrowheads="1"/>
                        </wps:cNvSpPr>
                        <wps:spPr bwMode="auto">
                          <a:xfrm>
                            <a:off x="4878705" y="1364615"/>
                            <a:ext cx="807720" cy="271145"/>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0" name="Rectangle 229"/>
                        <wps:cNvSpPr>
                          <a:spLocks noChangeArrowheads="1"/>
                        </wps:cNvSpPr>
                        <wps:spPr bwMode="auto">
                          <a:xfrm>
                            <a:off x="4964430" y="1407795"/>
                            <a:ext cx="56388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FDCBE3" w14:textId="77777777" w:rsidR="006D642F" w:rsidRDefault="006D642F" w:rsidP="006D642F">
                              <w:r>
                                <w:rPr>
                                  <w:rFonts w:cs="Arial"/>
                                  <w:color w:val="000000"/>
                                  <w:sz w:val="12"/>
                                  <w:szCs w:val="12"/>
                                  <w:lang w:val="en-US"/>
                                </w:rPr>
                                <w:t xml:space="preserve">Submit to Health </w:t>
                              </w:r>
                            </w:p>
                          </w:txbxContent>
                        </wps:txbx>
                        <wps:bodyPr rot="0" vert="horz" wrap="none" lIns="0" tIns="0" rIns="0" bIns="0" anchor="t" anchorCtr="0">
                          <a:spAutoFit/>
                        </wps:bodyPr>
                      </wps:wsp>
                      <wps:wsp>
                        <wps:cNvPr id="441" name="Rectangle 230"/>
                        <wps:cNvSpPr>
                          <a:spLocks noChangeArrowheads="1"/>
                        </wps:cNvSpPr>
                        <wps:spPr bwMode="auto">
                          <a:xfrm>
                            <a:off x="5550535" y="1407795"/>
                            <a:ext cx="514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DFF7DE" w14:textId="77777777" w:rsidR="006D642F" w:rsidRDefault="006D642F" w:rsidP="006D642F">
                              <w:r>
                                <w:rPr>
                                  <w:rFonts w:cs="Arial"/>
                                  <w:color w:val="000000"/>
                                  <w:sz w:val="12"/>
                                  <w:szCs w:val="12"/>
                                  <w:lang w:val="en-US"/>
                                </w:rPr>
                                <w:t xml:space="preserve">&amp; </w:t>
                              </w:r>
                            </w:p>
                          </w:txbxContent>
                        </wps:txbx>
                        <wps:bodyPr rot="0" vert="horz" wrap="none" lIns="0" tIns="0" rIns="0" bIns="0" anchor="t" anchorCtr="0">
                          <a:spAutoFit/>
                        </wps:bodyPr>
                      </wps:wsp>
                      <wps:wsp>
                        <wps:cNvPr id="442" name="Rectangle 231"/>
                        <wps:cNvSpPr>
                          <a:spLocks noChangeArrowheads="1"/>
                        </wps:cNvSpPr>
                        <wps:spPr bwMode="auto">
                          <a:xfrm>
                            <a:off x="4964430" y="1500505"/>
                            <a:ext cx="6356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0C9C22" w14:textId="77777777" w:rsidR="006D642F" w:rsidRDefault="006D642F" w:rsidP="006D642F">
                              <w:r>
                                <w:rPr>
                                  <w:rFonts w:cs="Arial"/>
                                  <w:color w:val="000000"/>
                                  <w:sz w:val="12"/>
                                  <w:szCs w:val="12"/>
                                  <w:lang w:val="en-US"/>
                                </w:rPr>
                                <w:t>Safety Department</w:t>
                              </w:r>
                            </w:p>
                          </w:txbxContent>
                        </wps:txbx>
                        <wps:bodyPr rot="0" vert="horz" wrap="none" lIns="0" tIns="0" rIns="0" bIns="0" anchor="t" anchorCtr="0">
                          <a:spAutoFit/>
                        </wps:bodyPr>
                      </wps:wsp>
                      <wps:wsp>
                        <wps:cNvPr id="443" name="Rectangle 232"/>
                        <wps:cNvSpPr>
                          <a:spLocks noChangeArrowheads="1"/>
                        </wps:cNvSpPr>
                        <wps:spPr bwMode="auto">
                          <a:xfrm>
                            <a:off x="692785" y="2850515"/>
                            <a:ext cx="807085" cy="542925"/>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4" name="Rectangle 233"/>
                        <wps:cNvSpPr>
                          <a:spLocks noChangeArrowheads="1"/>
                        </wps:cNvSpPr>
                        <wps:spPr bwMode="auto">
                          <a:xfrm>
                            <a:off x="735965" y="2843530"/>
                            <a:ext cx="7245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DC8C5F" w14:textId="77777777" w:rsidR="006D642F" w:rsidRDefault="006D642F" w:rsidP="006D642F">
                              <w:r>
                                <w:rPr>
                                  <w:rFonts w:cs="Arial"/>
                                  <w:color w:val="000000"/>
                                  <w:sz w:val="12"/>
                                  <w:szCs w:val="12"/>
                                  <w:lang w:val="en-US"/>
                                </w:rPr>
                                <w:t xml:space="preserve">User asked to ensure </w:t>
                              </w:r>
                            </w:p>
                          </w:txbxContent>
                        </wps:txbx>
                        <wps:bodyPr rot="0" vert="horz" wrap="none" lIns="0" tIns="0" rIns="0" bIns="0" anchor="t" anchorCtr="0">
                          <a:spAutoFit/>
                        </wps:bodyPr>
                      </wps:wsp>
                      <wps:wsp>
                        <wps:cNvPr id="445" name="Rectangle 234"/>
                        <wps:cNvSpPr>
                          <a:spLocks noChangeArrowheads="1"/>
                        </wps:cNvSpPr>
                        <wps:spPr bwMode="auto">
                          <a:xfrm>
                            <a:off x="793115" y="2936240"/>
                            <a:ext cx="6102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571F6D" w14:textId="77777777" w:rsidR="006D642F" w:rsidRDefault="006D642F" w:rsidP="006D642F">
                              <w:r>
                                <w:rPr>
                                  <w:rFonts w:cs="Arial"/>
                                  <w:color w:val="000000"/>
                                  <w:sz w:val="12"/>
                                  <w:szCs w:val="12"/>
                                  <w:lang w:val="en-US"/>
                                </w:rPr>
                                <w:t xml:space="preserve">that Datix Incident </w:t>
                              </w:r>
                            </w:p>
                          </w:txbxContent>
                        </wps:txbx>
                        <wps:bodyPr rot="0" vert="horz" wrap="none" lIns="0" tIns="0" rIns="0" bIns="0" anchor="t" anchorCtr="0">
                          <a:spAutoFit/>
                        </wps:bodyPr>
                      </wps:wsp>
                      <wps:wsp>
                        <wps:cNvPr id="446" name="Rectangle 235"/>
                        <wps:cNvSpPr>
                          <a:spLocks noChangeArrowheads="1"/>
                        </wps:cNvSpPr>
                        <wps:spPr bwMode="auto">
                          <a:xfrm>
                            <a:off x="771525" y="3028950"/>
                            <a:ext cx="62674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B4AA20" w14:textId="77777777" w:rsidR="006D642F" w:rsidRDefault="006D642F" w:rsidP="006D642F">
                              <w:r>
                                <w:rPr>
                                  <w:rFonts w:cs="Arial"/>
                                  <w:color w:val="000000"/>
                                  <w:sz w:val="12"/>
                                  <w:szCs w:val="12"/>
                                  <w:lang w:val="en-US"/>
                                </w:rPr>
                                <w:t>Form is completed</w:t>
                              </w:r>
                            </w:p>
                          </w:txbxContent>
                        </wps:txbx>
                        <wps:bodyPr rot="0" vert="horz" wrap="none" lIns="0" tIns="0" rIns="0" bIns="0" anchor="t" anchorCtr="0">
                          <a:spAutoFit/>
                        </wps:bodyPr>
                      </wps:wsp>
                      <wps:wsp>
                        <wps:cNvPr id="447" name="Rectangle 236"/>
                        <wps:cNvSpPr>
                          <a:spLocks noChangeArrowheads="1"/>
                        </wps:cNvSpPr>
                        <wps:spPr bwMode="auto">
                          <a:xfrm>
                            <a:off x="1400175" y="3028950"/>
                            <a:ext cx="215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AC7C95" w14:textId="77777777" w:rsidR="006D642F" w:rsidRDefault="006D642F" w:rsidP="006D642F">
                              <w:r>
                                <w:rPr>
                                  <w:rFonts w:cs="Arial"/>
                                  <w:color w:val="000000"/>
                                  <w:sz w:val="12"/>
                                  <w:szCs w:val="12"/>
                                  <w:lang w:val="en-US"/>
                                </w:rPr>
                                <w:t xml:space="preserve">, </w:t>
                              </w:r>
                            </w:p>
                          </w:txbxContent>
                        </wps:txbx>
                        <wps:bodyPr rot="0" vert="horz" wrap="none" lIns="0" tIns="0" rIns="0" bIns="0" anchor="t" anchorCtr="0">
                          <a:spAutoFit/>
                        </wps:bodyPr>
                      </wps:wsp>
                      <wps:wsp>
                        <wps:cNvPr id="448" name="Rectangle 237"/>
                        <wps:cNvSpPr>
                          <a:spLocks noChangeArrowheads="1"/>
                        </wps:cNvSpPr>
                        <wps:spPr bwMode="auto">
                          <a:xfrm>
                            <a:off x="800100" y="3122295"/>
                            <a:ext cx="5930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4D602" w14:textId="77777777" w:rsidR="006D642F" w:rsidRDefault="006D642F" w:rsidP="006D642F">
                              <w:r>
                                <w:rPr>
                                  <w:rFonts w:cs="Arial"/>
                                  <w:color w:val="000000"/>
                                  <w:sz w:val="12"/>
                                  <w:szCs w:val="12"/>
                                  <w:lang w:val="en-US"/>
                                </w:rPr>
                                <w:t xml:space="preserve">Service Desk Job </w:t>
                              </w:r>
                            </w:p>
                          </w:txbxContent>
                        </wps:txbx>
                        <wps:bodyPr rot="0" vert="horz" wrap="none" lIns="0" tIns="0" rIns="0" bIns="0" anchor="t" anchorCtr="0">
                          <a:spAutoFit/>
                        </wps:bodyPr>
                      </wps:wsp>
                      <wps:wsp>
                        <wps:cNvPr id="449" name="Rectangle 238"/>
                        <wps:cNvSpPr>
                          <a:spLocks noChangeArrowheads="1"/>
                        </wps:cNvSpPr>
                        <wps:spPr bwMode="auto">
                          <a:xfrm>
                            <a:off x="742950" y="3215005"/>
                            <a:ext cx="70358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09E30D" w14:textId="77777777" w:rsidR="006D642F" w:rsidRDefault="006D642F" w:rsidP="006D642F">
                              <w:r>
                                <w:rPr>
                                  <w:rFonts w:cs="Arial"/>
                                  <w:color w:val="000000"/>
                                  <w:sz w:val="12"/>
                                  <w:szCs w:val="12"/>
                                  <w:lang w:val="en-US"/>
                                </w:rPr>
                                <w:t xml:space="preserve">logged and assigned </w:t>
                              </w:r>
                            </w:p>
                          </w:txbxContent>
                        </wps:txbx>
                        <wps:bodyPr rot="0" vert="horz" wrap="none" lIns="0" tIns="0" rIns="0" bIns="0" anchor="t" anchorCtr="0">
                          <a:spAutoFit/>
                        </wps:bodyPr>
                      </wps:wsp>
                      <wps:wsp>
                        <wps:cNvPr id="450" name="Rectangle 239"/>
                        <wps:cNvSpPr>
                          <a:spLocks noChangeArrowheads="1"/>
                        </wps:cNvSpPr>
                        <wps:spPr bwMode="auto">
                          <a:xfrm>
                            <a:off x="892810" y="3300730"/>
                            <a:ext cx="41148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CC7A8C" w14:textId="77777777" w:rsidR="006D642F" w:rsidRDefault="006D642F" w:rsidP="006D642F">
                              <w:r>
                                <w:rPr>
                                  <w:rFonts w:cs="Arial"/>
                                  <w:color w:val="000000"/>
                                  <w:sz w:val="12"/>
                                  <w:szCs w:val="12"/>
                                  <w:lang w:val="en-US"/>
                                </w:rPr>
                                <w:t>to RA Agent</w:t>
                              </w:r>
                            </w:p>
                          </w:txbxContent>
                        </wps:txbx>
                        <wps:bodyPr rot="0" vert="horz" wrap="none" lIns="0" tIns="0" rIns="0" bIns="0" anchor="t" anchorCtr="0">
                          <a:spAutoFit/>
                        </wps:bodyPr>
                      </wps:wsp>
                      <wps:wsp>
                        <wps:cNvPr id="451" name="Rectangle 240"/>
                        <wps:cNvSpPr>
                          <a:spLocks noChangeArrowheads="1"/>
                        </wps:cNvSpPr>
                        <wps:spPr bwMode="auto">
                          <a:xfrm>
                            <a:off x="2042795" y="4200525"/>
                            <a:ext cx="807720" cy="271145"/>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2" name="Rectangle 241"/>
                        <wps:cNvSpPr>
                          <a:spLocks noChangeArrowheads="1"/>
                        </wps:cNvSpPr>
                        <wps:spPr bwMode="auto">
                          <a:xfrm>
                            <a:off x="2185670" y="4243705"/>
                            <a:ext cx="5168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79ECE6" w14:textId="77777777" w:rsidR="006D642F" w:rsidRDefault="006D642F" w:rsidP="006D642F">
                              <w:r>
                                <w:rPr>
                                  <w:rFonts w:cs="Arial"/>
                                  <w:color w:val="000000"/>
                                  <w:sz w:val="12"/>
                                  <w:szCs w:val="12"/>
                                  <w:lang w:val="en-US"/>
                                </w:rPr>
                                <w:t xml:space="preserve">Lost Smartcard </w:t>
                              </w:r>
                            </w:p>
                          </w:txbxContent>
                        </wps:txbx>
                        <wps:bodyPr rot="0" vert="horz" wrap="none" lIns="0" tIns="0" rIns="0" bIns="0" anchor="t" anchorCtr="0">
                          <a:spAutoFit/>
                        </wps:bodyPr>
                      </wps:wsp>
                      <wps:wsp>
                        <wps:cNvPr id="453" name="Rectangle 242"/>
                        <wps:cNvSpPr>
                          <a:spLocks noChangeArrowheads="1"/>
                        </wps:cNvSpPr>
                        <wps:spPr bwMode="auto">
                          <a:xfrm>
                            <a:off x="2299970" y="4336415"/>
                            <a:ext cx="3009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E13206" w14:textId="77777777" w:rsidR="006D642F" w:rsidRDefault="006D642F" w:rsidP="006D642F">
                              <w:r>
                                <w:rPr>
                                  <w:rFonts w:cs="Arial"/>
                                  <w:color w:val="000000"/>
                                  <w:sz w:val="12"/>
                                  <w:szCs w:val="12"/>
                                  <w:lang w:val="en-US"/>
                                </w:rPr>
                                <w:t>Revoked</w:t>
                              </w:r>
                            </w:p>
                          </w:txbxContent>
                        </wps:txbx>
                        <wps:bodyPr rot="0" vert="horz" wrap="none" lIns="0" tIns="0" rIns="0" bIns="0" anchor="t" anchorCtr="0">
                          <a:spAutoFit/>
                        </wps:bodyPr>
                      </wps:wsp>
                      <wps:wsp>
                        <wps:cNvPr id="454" name="Freeform 243"/>
                        <wps:cNvSpPr>
                          <a:spLocks/>
                        </wps:cNvSpPr>
                        <wps:spPr bwMode="auto">
                          <a:xfrm>
                            <a:off x="557530" y="4742815"/>
                            <a:ext cx="1080135" cy="271780"/>
                          </a:xfrm>
                          <a:custGeom>
                            <a:avLst/>
                            <a:gdLst>
                              <a:gd name="T0" fmla="*/ 303 w 2419"/>
                              <a:gd name="T1" fmla="*/ 609 h 609"/>
                              <a:gd name="T2" fmla="*/ 2111 w 2419"/>
                              <a:gd name="T3" fmla="*/ 609 h 609"/>
                              <a:gd name="T4" fmla="*/ 2117 w 2419"/>
                              <a:gd name="T5" fmla="*/ 604 h 609"/>
                              <a:gd name="T6" fmla="*/ 2419 w 2419"/>
                              <a:gd name="T7" fmla="*/ 302 h 609"/>
                              <a:gd name="T8" fmla="*/ 2117 w 2419"/>
                              <a:gd name="T9" fmla="*/ 0 h 609"/>
                              <a:gd name="T10" fmla="*/ 2117 w 2419"/>
                              <a:gd name="T11" fmla="*/ 0 h 609"/>
                              <a:gd name="T12" fmla="*/ 2111 w 2419"/>
                              <a:gd name="T13" fmla="*/ 1 h 609"/>
                              <a:gd name="T14" fmla="*/ 303 w 2419"/>
                              <a:gd name="T15" fmla="*/ 1 h 609"/>
                              <a:gd name="T16" fmla="*/ 303 w 2419"/>
                              <a:gd name="T17" fmla="*/ 0 h 609"/>
                              <a:gd name="T18" fmla="*/ 0 w 2419"/>
                              <a:gd name="T19" fmla="*/ 302 h 609"/>
                              <a:gd name="T20" fmla="*/ 303 w 2419"/>
                              <a:gd name="T21" fmla="*/ 604 h 6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419" h="609">
                                <a:moveTo>
                                  <a:pt x="303" y="609"/>
                                </a:moveTo>
                                <a:lnTo>
                                  <a:pt x="2111" y="609"/>
                                </a:lnTo>
                                <a:lnTo>
                                  <a:pt x="2117" y="604"/>
                                </a:lnTo>
                                <a:cubicBezTo>
                                  <a:pt x="2284" y="604"/>
                                  <a:pt x="2419" y="469"/>
                                  <a:pt x="2419" y="302"/>
                                </a:cubicBezTo>
                                <a:cubicBezTo>
                                  <a:pt x="2419" y="135"/>
                                  <a:pt x="2284" y="0"/>
                                  <a:pt x="2117" y="0"/>
                                </a:cubicBezTo>
                                <a:cubicBezTo>
                                  <a:pt x="2117" y="0"/>
                                  <a:pt x="2117" y="0"/>
                                  <a:pt x="2117" y="0"/>
                                </a:cubicBezTo>
                                <a:lnTo>
                                  <a:pt x="2111" y="1"/>
                                </a:lnTo>
                                <a:lnTo>
                                  <a:pt x="303" y="1"/>
                                </a:lnTo>
                                <a:lnTo>
                                  <a:pt x="303" y="0"/>
                                </a:lnTo>
                                <a:cubicBezTo>
                                  <a:pt x="136" y="0"/>
                                  <a:pt x="0" y="135"/>
                                  <a:pt x="0" y="302"/>
                                </a:cubicBezTo>
                                <a:cubicBezTo>
                                  <a:pt x="0" y="469"/>
                                  <a:pt x="136" y="604"/>
                                  <a:pt x="303" y="604"/>
                                </a:cubicBezTo>
                              </a:path>
                            </a:pathLst>
                          </a:cu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5" name="Rectangle 244"/>
                        <wps:cNvSpPr>
                          <a:spLocks noChangeArrowheads="1"/>
                        </wps:cNvSpPr>
                        <wps:spPr bwMode="auto">
                          <a:xfrm>
                            <a:off x="721360" y="4786630"/>
                            <a:ext cx="7581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B21F46" w14:textId="77777777" w:rsidR="006D642F" w:rsidRDefault="006D642F" w:rsidP="006D642F">
                              <w:r>
                                <w:rPr>
                                  <w:rFonts w:cs="Arial"/>
                                  <w:color w:val="000000"/>
                                  <w:sz w:val="12"/>
                                  <w:szCs w:val="12"/>
                                  <w:lang w:val="en-US"/>
                                </w:rPr>
                                <w:t xml:space="preserve">Informed of Smartcard </w:t>
                              </w:r>
                            </w:p>
                          </w:txbxContent>
                        </wps:txbx>
                        <wps:bodyPr rot="0" vert="horz" wrap="none" lIns="0" tIns="0" rIns="0" bIns="0" anchor="t" anchorCtr="0">
                          <a:spAutoFit/>
                        </wps:bodyPr>
                      </wps:wsp>
                      <wps:wsp>
                        <wps:cNvPr id="456" name="Rectangle 245"/>
                        <wps:cNvSpPr>
                          <a:spLocks noChangeArrowheads="1"/>
                        </wps:cNvSpPr>
                        <wps:spPr bwMode="auto">
                          <a:xfrm>
                            <a:off x="964565" y="4872355"/>
                            <a:ext cx="2673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DD1EE0" w14:textId="77777777" w:rsidR="006D642F" w:rsidRDefault="006D642F" w:rsidP="006D642F">
                              <w:r>
                                <w:rPr>
                                  <w:rFonts w:cs="Arial"/>
                                  <w:color w:val="000000"/>
                                  <w:sz w:val="12"/>
                                  <w:szCs w:val="12"/>
                                  <w:lang w:val="en-US"/>
                                </w:rPr>
                                <w:t>Incident</w:t>
                              </w:r>
                            </w:p>
                          </w:txbxContent>
                        </wps:txbx>
                        <wps:bodyPr rot="0" vert="horz" wrap="none" lIns="0" tIns="0" rIns="0" bIns="0" anchor="t" anchorCtr="0">
                          <a:spAutoFit/>
                        </wps:bodyPr>
                      </wps:wsp>
                      <wps:wsp>
                        <wps:cNvPr id="457" name="Rectangle 246"/>
                        <wps:cNvSpPr>
                          <a:spLocks noChangeArrowheads="1"/>
                        </wps:cNvSpPr>
                        <wps:spPr bwMode="auto">
                          <a:xfrm>
                            <a:off x="3585845" y="4064635"/>
                            <a:ext cx="807720" cy="464185"/>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8" name="Rectangle 247"/>
                        <wps:cNvSpPr>
                          <a:spLocks noChangeArrowheads="1"/>
                        </wps:cNvSpPr>
                        <wps:spPr bwMode="auto">
                          <a:xfrm>
                            <a:off x="3642995" y="4250690"/>
                            <a:ext cx="4406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92075" w14:textId="77777777" w:rsidR="006D642F" w:rsidRDefault="006D642F" w:rsidP="006D642F">
                              <w:r>
                                <w:rPr>
                                  <w:rFonts w:cs="Arial"/>
                                  <w:color w:val="000000"/>
                                  <w:sz w:val="12"/>
                                  <w:szCs w:val="12"/>
                                  <w:lang w:val="en-US"/>
                                </w:rPr>
                                <w:t>Smartcard re</w:t>
                              </w:r>
                            </w:p>
                          </w:txbxContent>
                        </wps:txbx>
                        <wps:bodyPr rot="0" vert="horz" wrap="none" lIns="0" tIns="0" rIns="0" bIns="0" anchor="t" anchorCtr="0">
                          <a:spAutoFit/>
                        </wps:bodyPr>
                      </wps:wsp>
                      <wps:wsp>
                        <wps:cNvPr id="459" name="Rectangle 248"/>
                        <wps:cNvSpPr>
                          <a:spLocks noChangeArrowheads="1"/>
                        </wps:cNvSpPr>
                        <wps:spPr bwMode="auto">
                          <a:xfrm>
                            <a:off x="4079240" y="4250690"/>
                            <a:ext cx="2540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C115F4" w14:textId="77777777" w:rsidR="006D642F" w:rsidRDefault="006D642F" w:rsidP="006D642F">
                              <w:r>
                                <w:rPr>
                                  <w:rFonts w:cs="Arial"/>
                                  <w:color w:val="000000"/>
                                  <w:sz w:val="12"/>
                                  <w:szCs w:val="12"/>
                                  <w:lang w:val="en-US"/>
                                </w:rPr>
                                <w:t>-</w:t>
                              </w:r>
                            </w:p>
                          </w:txbxContent>
                        </wps:txbx>
                        <wps:bodyPr rot="0" vert="horz" wrap="none" lIns="0" tIns="0" rIns="0" bIns="0" anchor="t" anchorCtr="0">
                          <a:spAutoFit/>
                        </wps:bodyPr>
                      </wps:wsp>
                      <wps:wsp>
                        <wps:cNvPr id="460" name="Rectangle 249"/>
                        <wps:cNvSpPr>
                          <a:spLocks noChangeArrowheads="1"/>
                        </wps:cNvSpPr>
                        <wps:spPr bwMode="auto">
                          <a:xfrm>
                            <a:off x="4107815" y="4250690"/>
                            <a:ext cx="23304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C6EC6B" w14:textId="77777777" w:rsidR="006D642F" w:rsidRDefault="006D642F" w:rsidP="006D642F">
                              <w:r>
                                <w:rPr>
                                  <w:rFonts w:cs="Arial"/>
                                  <w:color w:val="000000"/>
                                  <w:sz w:val="12"/>
                                  <w:szCs w:val="12"/>
                                  <w:lang w:val="en-US"/>
                                </w:rPr>
                                <w:t>printed</w:t>
                              </w:r>
                            </w:p>
                          </w:txbxContent>
                        </wps:txbx>
                        <wps:bodyPr rot="0" vert="horz" wrap="none" lIns="0" tIns="0" rIns="0" bIns="0" anchor="t" anchorCtr="0">
                          <a:spAutoFit/>
                        </wps:bodyPr>
                      </wps:wsp>
                      <wps:wsp>
                        <wps:cNvPr id="461" name="Rectangle 250"/>
                        <wps:cNvSpPr>
                          <a:spLocks noChangeArrowheads="1"/>
                        </wps:cNvSpPr>
                        <wps:spPr bwMode="auto">
                          <a:xfrm>
                            <a:off x="4871720" y="4064635"/>
                            <a:ext cx="807085" cy="464185"/>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2" name="Rectangle 251"/>
                        <wps:cNvSpPr>
                          <a:spLocks noChangeArrowheads="1"/>
                        </wps:cNvSpPr>
                        <wps:spPr bwMode="auto">
                          <a:xfrm>
                            <a:off x="4961255" y="4157980"/>
                            <a:ext cx="5975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AEE886" w14:textId="77777777" w:rsidR="006D642F" w:rsidRDefault="006D642F" w:rsidP="006D642F">
                              <w:r>
                                <w:rPr>
                                  <w:rFonts w:cs="Arial"/>
                                  <w:color w:val="000000"/>
                                  <w:sz w:val="12"/>
                                  <w:szCs w:val="12"/>
                                  <w:lang w:val="en-US"/>
                                </w:rPr>
                                <w:t xml:space="preserve">Smartcard Issued  </w:t>
                              </w:r>
                            </w:p>
                          </w:txbxContent>
                        </wps:txbx>
                        <wps:bodyPr rot="0" vert="horz" wrap="none" lIns="0" tIns="0" rIns="0" bIns="0" anchor="t" anchorCtr="0">
                          <a:spAutoFit/>
                        </wps:bodyPr>
                      </wps:wsp>
                      <wps:wsp>
                        <wps:cNvPr id="463" name="Rectangle 252"/>
                        <wps:cNvSpPr>
                          <a:spLocks noChangeArrowheads="1"/>
                        </wps:cNvSpPr>
                        <wps:spPr bwMode="auto">
                          <a:xfrm>
                            <a:off x="4972430" y="4250690"/>
                            <a:ext cx="60833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7D6432" w14:textId="77777777" w:rsidR="006D642F" w:rsidRDefault="006D642F" w:rsidP="006D642F">
                              <w:r>
                                <w:rPr>
                                  <w:rFonts w:cs="Arial"/>
                                  <w:color w:val="000000"/>
                                  <w:sz w:val="12"/>
                                  <w:szCs w:val="12"/>
                                  <w:lang w:val="en-US"/>
                                </w:rPr>
                                <w:t>and sent to user</w:t>
                              </w:r>
                            </w:p>
                          </w:txbxContent>
                        </wps:txbx>
                        <wps:bodyPr rot="0" vert="horz" wrap="square" lIns="0" tIns="0" rIns="0" bIns="0" anchor="t" anchorCtr="0">
                          <a:spAutoFit/>
                        </wps:bodyPr>
                      </wps:wsp>
                      <wps:wsp>
                        <wps:cNvPr id="465" name="Line 254"/>
                        <wps:cNvCnPr>
                          <a:cxnSpLocks noChangeShapeType="1"/>
                        </wps:cNvCnPr>
                        <wps:spPr bwMode="auto">
                          <a:xfrm>
                            <a:off x="1099820" y="964565"/>
                            <a:ext cx="0" cy="1842770"/>
                          </a:xfrm>
                          <a:prstGeom prst="line">
                            <a:avLst/>
                          </a:prstGeom>
                          <a:noFill/>
                          <a:ln w="2540"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6" name="Freeform 255"/>
                        <wps:cNvSpPr>
                          <a:spLocks/>
                        </wps:cNvSpPr>
                        <wps:spPr bwMode="auto">
                          <a:xfrm>
                            <a:off x="1071245" y="2800350"/>
                            <a:ext cx="50165" cy="50165"/>
                          </a:xfrm>
                          <a:custGeom>
                            <a:avLst/>
                            <a:gdLst>
                              <a:gd name="T0" fmla="*/ 79 w 79"/>
                              <a:gd name="T1" fmla="*/ 0 h 79"/>
                              <a:gd name="T2" fmla="*/ 45 w 79"/>
                              <a:gd name="T3" fmla="*/ 79 h 79"/>
                              <a:gd name="T4" fmla="*/ 0 w 79"/>
                              <a:gd name="T5" fmla="*/ 0 h 79"/>
                              <a:gd name="T6" fmla="*/ 79 w 79"/>
                              <a:gd name="T7" fmla="*/ 0 h 79"/>
                            </a:gdLst>
                            <a:ahLst/>
                            <a:cxnLst>
                              <a:cxn ang="0">
                                <a:pos x="T0" y="T1"/>
                              </a:cxn>
                              <a:cxn ang="0">
                                <a:pos x="T2" y="T3"/>
                              </a:cxn>
                              <a:cxn ang="0">
                                <a:pos x="T4" y="T5"/>
                              </a:cxn>
                              <a:cxn ang="0">
                                <a:pos x="T6" y="T7"/>
                              </a:cxn>
                            </a:cxnLst>
                            <a:rect l="0" t="0" r="r" b="b"/>
                            <a:pathLst>
                              <a:path w="79" h="79">
                                <a:moveTo>
                                  <a:pt x="79" y="0"/>
                                </a:moveTo>
                                <a:lnTo>
                                  <a:pt x="45" y="79"/>
                                </a:lnTo>
                                <a:lnTo>
                                  <a:pt x="0" y="0"/>
                                </a:lnTo>
                                <a:lnTo>
                                  <a:pt x="7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7" name="Line 256"/>
                        <wps:cNvCnPr>
                          <a:cxnSpLocks noChangeShapeType="1"/>
                        </wps:cNvCnPr>
                        <wps:spPr bwMode="auto">
                          <a:xfrm>
                            <a:off x="4471670" y="1499870"/>
                            <a:ext cx="357505" cy="0"/>
                          </a:xfrm>
                          <a:prstGeom prst="line">
                            <a:avLst/>
                          </a:prstGeom>
                          <a:noFill/>
                          <a:ln w="2540"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8" name="Freeform 257"/>
                        <wps:cNvSpPr>
                          <a:spLocks/>
                        </wps:cNvSpPr>
                        <wps:spPr bwMode="auto">
                          <a:xfrm>
                            <a:off x="4821555" y="1478915"/>
                            <a:ext cx="57150" cy="49530"/>
                          </a:xfrm>
                          <a:custGeom>
                            <a:avLst/>
                            <a:gdLst>
                              <a:gd name="T0" fmla="*/ 0 w 90"/>
                              <a:gd name="T1" fmla="*/ 0 h 78"/>
                              <a:gd name="T2" fmla="*/ 90 w 90"/>
                              <a:gd name="T3" fmla="*/ 33 h 78"/>
                              <a:gd name="T4" fmla="*/ 0 w 90"/>
                              <a:gd name="T5" fmla="*/ 78 h 78"/>
                              <a:gd name="T6" fmla="*/ 0 w 90"/>
                              <a:gd name="T7" fmla="*/ 0 h 78"/>
                            </a:gdLst>
                            <a:ahLst/>
                            <a:cxnLst>
                              <a:cxn ang="0">
                                <a:pos x="T0" y="T1"/>
                              </a:cxn>
                              <a:cxn ang="0">
                                <a:pos x="T2" y="T3"/>
                              </a:cxn>
                              <a:cxn ang="0">
                                <a:pos x="T4" y="T5"/>
                              </a:cxn>
                              <a:cxn ang="0">
                                <a:pos x="T6" y="T7"/>
                              </a:cxn>
                            </a:cxnLst>
                            <a:rect l="0" t="0" r="r" b="b"/>
                            <a:pathLst>
                              <a:path w="90" h="78">
                                <a:moveTo>
                                  <a:pt x="0" y="0"/>
                                </a:moveTo>
                                <a:lnTo>
                                  <a:pt x="90" y="33"/>
                                </a:lnTo>
                                <a:lnTo>
                                  <a:pt x="0" y="7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9" name="Line 258"/>
                        <wps:cNvCnPr>
                          <a:cxnSpLocks noChangeShapeType="1"/>
                        </wps:cNvCnPr>
                        <wps:spPr bwMode="auto">
                          <a:xfrm>
                            <a:off x="4393565" y="4321810"/>
                            <a:ext cx="427990" cy="0"/>
                          </a:xfrm>
                          <a:prstGeom prst="line">
                            <a:avLst/>
                          </a:prstGeom>
                          <a:noFill/>
                          <a:ln w="2540"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0" name="Freeform 259"/>
                        <wps:cNvSpPr>
                          <a:spLocks/>
                        </wps:cNvSpPr>
                        <wps:spPr bwMode="auto">
                          <a:xfrm>
                            <a:off x="4814570" y="4293235"/>
                            <a:ext cx="57150" cy="50165"/>
                          </a:xfrm>
                          <a:custGeom>
                            <a:avLst/>
                            <a:gdLst>
                              <a:gd name="T0" fmla="*/ 0 w 90"/>
                              <a:gd name="T1" fmla="*/ 0 h 79"/>
                              <a:gd name="T2" fmla="*/ 90 w 90"/>
                              <a:gd name="T3" fmla="*/ 45 h 79"/>
                              <a:gd name="T4" fmla="*/ 0 w 90"/>
                              <a:gd name="T5" fmla="*/ 79 h 79"/>
                              <a:gd name="T6" fmla="*/ 0 w 90"/>
                              <a:gd name="T7" fmla="*/ 0 h 79"/>
                            </a:gdLst>
                            <a:ahLst/>
                            <a:cxnLst>
                              <a:cxn ang="0">
                                <a:pos x="T0" y="T1"/>
                              </a:cxn>
                              <a:cxn ang="0">
                                <a:pos x="T2" y="T3"/>
                              </a:cxn>
                              <a:cxn ang="0">
                                <a:pos x="T4" y="T5"/>
                              </a:cxn>
                              <a:cxn ang="0">
                                <a:pos x="T6" y="T7"/>
                              </a:cxn>
                            </a:cxnLst>
                            <a:rect l="0" t="0" r="r" b="b"/>
                            <a:pathLst>
                              <a:path w="90" h="79">
                                <a:moveTo>
                                  <a:pt x="0" y="0"/>
                                </a:moveTo>
                                <a:lnTo>
                                  <a:pt x="90" y="45"/>
                                </a:lnTo>
                                <a:lnTo>
                                  <a:pt x="0" y="7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1" name="Line 260"/>
                        <wps:cNvCnPr>
                          <a:cxnSpLocks noChangeShapeType="1"/>
                        </wps:cNvCnPr>
                        <wps:spPr bwMode="auto">
                          <a:xfrm>
                            <a:off x="1099820" y="3393440"/>
                            <a:ext cx="0" cy="1299845"/>
                          </a:xfrm>
                          <a:prstGeom prst="line">
                            <a:avLst/>
                          </a:prstGeom>
                          <a:noFill/>
                          <a:ln w="2540"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2" name="Freeform 261"/>
                        <wps:cNvSpPr>
                          <a:spLocks/>
                        </wps:cNvSpPr>
                        <wps:spPr bwMode="auto">
                          <a:xfrm>
                            <a:off x="1071245" y="4693285"/>
                            <a:ext cx="50165" cy="50165"/>
                          </a:xfrm>
                          <a:custGeom>
                            <a:avLst/>
                            <a:gdLst>
                              <a:gd name="T0" fmla="*/ 79 w 79"/>
                              <a:gd name="T1" fmla="*/ 0 h 79"/>
                              <a:gd name="T2" fmla="*/ 45 w 79"/>
                              <a:gd name="T3" fmla="*/ 79 h 79"/>
                              <a:gd name="T4" fmla="*/ 0 w 79"/>
                              <a:gd name="T5" fmla="*/ 0 h 79"/>
                              <a:gd name="T6" fmla="*/ 79 w 79"/>
                              <a:gd name="T7" fmla="*/ 0 h 79"/>
                            </a:gdLst>
                            <a:ahLst/>
                            <a:cxnLst>
                              <a:cxn ang="0">
                                <a:pos x="T0" y="T1"/>
                              </a:cxn>
                              <a:cxn ang="0">
                                <a:pos x="T2" y="T3"/>
                              </a:cxn>
                              <a:cxn ang="0">
                                <a:pos x="T4" y="T5"/>
                              </a:cxn>
                              <a:cxn ang="0">
                                <a:pos x="T6" y="T7"/>
                              </a:cxn>
                            </a:cxnLst>
                            <a:rect l="0" t="0" r="r" b="b"/>
                            <a:pathLst>
                              <a:path w="79" h="79">
                                <a:moveTo>
                                  <a:pt x="79" y="0"/>
                                </a:moveTo>
                                <a:lnTo>
                                  <a:pt x="45" y="79"/>
                                </a:lnTo>
                                <a:lnTo>
                                  <a:pt x="0" y="0"/>
                                </a:lnTo>
                                <a:lnTo>
                                  <a:pt x="7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3" name="Freeform 262"/>
                        <wps:cNvSpPr>
                          <a:spLocks/>
                        </wps:cNvSpPr>
                        <wps:spPr bwMode="auto">
                          <a:xfrm>
                            <a:off x="4914900" y="4671695"/>
                            <a:ext cx="678180" cy="425450"/>
                          </a:xfrm>
                          <a:custGeom>
                            <a:avLst/>
                            <a:gdLst>
                              <a:gd name="T0" fmla="*/ 0 w 1520"/>
                              <a:gd name="T1" fmla="*/ 800 h 952"/>
                              <a:gd name="T2" fmla="*/ 0 w 1520"/>
                              <a:gd name="T3" fmla="*/ 0 h 952"/>
                              <a:gd name="T4" fmla="*/ 1520 w 1520"/>
                              <a:gd name="T5" fmla="*/ 0 h 952"/>
                              <a:gd name="T6" fmla="*/ 1520 w 1520"/>
                              <a:gd name="T7" fmla="*/ 800 h 952"/>
                              <a:gd name="T8" fmla="*/ 1516 w 1520"/>
                              <a:gd name="T9" fmla="*/ 801 h 952"/>
                              <a:gd name="T10" fmla="*/ 761 w 1520"/>
                              <a:gd name="T11" fmla="*/ 801 h 952"/>
                              <a:gd name="T12" fmla="*/ 5 w 1520"/>
                              <a:gd name="T13" fmla="*/ 801 h 952"/>
                            </a:gdLst>
                            <a:ahLst/>
                            <a:cxnLst>
                              <a:cxn ang="0">
                                <a:pos x="T0" y="T1"/>
                              </a:cxn>
                              <a:cxn ang="0">
                                <a:pos x="T2" y="T3"/>
                              </a:cxn>
                              <a:cxn ang="0">
                                <a:pos x="T4" y="T5"/>
                              </a:cxn>
                              <a:cxn ang="0">
                                <a:pos x="T6" y="T7"/>
                              </a:cxn>
                              <a:cxn ang="0">
                                <a:pos x="T8" y="T9"/>
                              </a:cxn>
                              <a:cxn ang="0">
                                <a:pos x="T10" y="T11"/>
                              </a:cxn>
                              <a:cxn ang="0">
                                <a:pos x="T12" y="T13"/>
                              </a:cxn>
                            </a:cxnLst>
                            <a:rect l="0" t="0" r="r" b="b"/>
                            <a:pathLst>
                              <a:path w="1520" h="952">
                                <a:moveTo>
                                  <a:pt x="0" y="800"/>
                                </a:moveTo>
                                <a:lnTo>
                                  <a:pt x="0" y="0"/>
                                </a:lnTo>
                                <a:lnTo>
                                  <a:pt x="1520" y="0"/>
                                </a:lnTo>
                                <a:lnTo>
                                  <a:pt x="1520" y="800"/>
                                </a:lnTo>
                                <a:lnTo>
                                  <a:pt x="1516" y="801"/>
                                </a:lnTo>
                                <a:cubicBezTo>
                                  <a:pt x="1287" y="650"/>
                                  <a:pt x="990" y="650"/>
                                  <a:pt x="761" y="801"/>
                                </a:cubicBezTo>
                                <a:cubicBezTo>
                                  <a:pt x="531" y="952"/>
                                  <a:pt x="234" y="952"/>
                                  <a:pt x="5" y="801"/>
                                </a:cubicBezTo>
                              </a:path>
                            </a:pathLst>
                          </a:cu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4" name="Line 263"/>
                        <wps:cNvCnPr>
                          <a:cxnSpLocks noChangeShapeType="1"/>
                        </wps:cNvCnPr>
                        <wps:spPr bwMode="auto">
                          <a:xfrm>
                            <a:off x="1099820" y="1499870"/>
                            <a:ext cx="2514600" cy="0"/>
                          </a:xfrm>
                          <a:prstGeom prst="line">
                            <a:avLst/>
                          </a:prstGeom>
                          <a:noFill/>
                          <a:ln w="2540"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5" name="Freeform 264"/>
                        <wps:cNvSpPr>
                          <a:spLocks/>
                        </wps:cNvSpPr>
                        <wps:spPr bwMode="auto">
                          <a:xfrm>
                            <a:off x="3607435" y="1478915"/>
                            <a:ext cx="57150" cy="49530"/>
                          </a:xfrm>
                          <a:custGeom>
                            <a:avLst/>
                            <a:gdLst>
                              <a:gd name="T0" fmla="*/ 0 w 90"/>
                              <a:gd name="T1" fmla="*/ 0 h 78"/>
                              <a:gd name="T2" fmla="*/ 90 w 90"/>
                              <a:gd name="T3" fmla="*/ 33 h 78"/>
                              <a:gd name="T4" fmla="*/ 0 w 90"/>
                              <a:gd name="T5" fmla="*/ 78 h 78"/>
                              <a:gd name="T6" fmla="*/ 0 w 90"/>
                              <a:gd name="T7" fmla="*/ 0 h 78"/>
                            </a:gdLst>
                            <a:ahLst/>
                            <a:cxnLst>
                              <a:cxn ang="0">
                                <a:pos x="T0" y="T1"/>
                              </a:cxn>
                              <a:cxn ang="0">
                                <a:pos x="T2" y="T3"/>
                              </a:cxn>
                              <a:cxn ang="0">
                                <a:pos x="T4" y="T5"/>
                              </a:cxn>
                              <a:cxn ang="0">
                                <a:pos x="T6" y="T7"/>
                              </a:cxn>
                            </a:cxnLst>
                            <a:rect l="0" t="0" r="r" b="b"/>
                            <a:pathLst>
                              <a:path w="90" h="78">
                                <a:moveTo>
                                  <a:pt x="0" y="0"/>
                                </a:moveTo>
                                <a:lnTo>
                                  <a:pt x="90" y="33"/>
                                </a:lnTo>
                                <a:lnTo>
                                  <a:pt x="0" y="7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6" name="Freeform 265"/>
                        <wps:cNvSpPr>
                          <a:spLocks/>
                        </wps:cNvSpPr>
                        <wps:spPr bwMode="auto">
                          <a:xfrm>
                            <a:off x="1635760" y="4514850"/>
                            <a:ext cx="757555" cy="364490"/>
                          </a:xfrm>
                          <a:custGeom>
                            <a:avLst/>
                            <a:gdLst>
                              <a:gd name="T0" fmla="*/ 0 w 1193"/>
                              <a:gd name="T1" fmla="*/ 574 h 574"/>
                              <a:gd name="T2" fmla="*/ 1193 w 1193"/>
                              <a:gd name="T3" fmla="*/ 574 h 574"/>
                              <a:gd name="T4" fmla="*/ 1193 w 1193"/>
                              <a:gd name="T5" fmla="*/ 0 h 574"/>
                            </a:gdLst>
                            <a:ahLst/>
                            <a:cxnLst>
                              <a:cxn ang="0">
                                <a:pos x="T0" y="T1"/>
                              </a:cxn>
                              <a:cxn ang="0">
                                <a:pos x="T2" y="T3"/>
                              </a:cxn>
                              <a:cxn ang="0">
                                <a:pos x="T4" y="T5"/>
                              </a:cxn>
                            </a:cxnLst>
                            <a:rect l="0" t="0" r="r" b="b"/>
                            <a:pathLst>
                              <a:path w="1193" h="574">
                                <a:moveTo>
                                  <a:pt x="0" y="574"/>
                                </a:moveTo>
                                <a:lnTo>
                                  <a:pt x="1193" y="574"/>
                                </a:lnTo>
                                <a:lnTo>
                                  <a:pt x="1193" y="0"/>
                                </a:lnTo>
                              </a:path>
                            </a:pathLst>
                          </a:cu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7" name="Freeform 266"/>
                        <wps:cNvSpPr>
                          <a:spLocks/>
                        </wps:cNvSpPr>
                        <wps:spPr bwMode="auto">
                          <a:xfrm>
                            <a:off x="2364740" y="4471670"/>
                            <a:ext cx="57150" cy="50165"/>
                          </a:xfrm>
                          <a:custGeom>
                            <a:avLst/>
                            <a:gdLst>
                              <a:gd name="T0" fmla="*/ 0 w 90"/>
                              <a:gd name="T1" fmla="*/ 79 h 79"/>
                              <a:gd name="T2" fmla="*/ 45 w 90"/>
                              <a:gd name="T3" fmla="*/ 0 h 79"/>
                              <a:gd name="T4" fmla="*/ 90 w 90"/>
                              <a:gd name="T5" fmla="*/ 79 h 79"/>
                              <a:gd name="T6" fmla="*/ 0 w 90"/>
                              <a:gd name="T7" fmla="*/ 79 h 79"/>
                            </a:gdLst>
                            <a:ahLst/>
                            <a:cxnLst>
                              <a:cxn ang="0">
                                <a:pos x="T0" y="T1"/>
                              </a:cxn>
                              <a:cxn ang="0">
                                <a:pos x="T2" y="T3"/>
                              </a:cxn>
                              <a:cxn ang="0">
                                <a:pos x="T4" y="T5"/>
                              </a:cxn>
                              <a:cxn ang="0">
                                <a:pos x="T6" y="T7"/>
                              </a:cxn>
                            </a:cxnLst>
                            <a:rect l="0" t="0" r="r" b="b"/>
                            <a:pathLst>
                              <a:path w="90" h="79">
                                <a:moveTo>
                                  <a:pt x="0" y="79"/>
                                </a:moveTo>
                                <a:lnTo>
                                  <a:pt x="45" y="0"/>
                                </a:lnTo>
                                <a:lnTo>
                                  <a:pt x="90" y="79"/>
                                </a:lnTo>
                                <a:lnTo>
                                  <a:pt x="0" y="7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8" name="Line 267"/>
                        <wps:cNvCnPr>
                          <a:cxnSpLocks noChangeShapeType="1"/>
                        </wps:cNvCnPr>
                        <wps:spPr bwMode="auto">
                          <a:xfrm>
                            <a:off x="2850515" y="4321810"/>
                            <a:ext cx="685800" cy="0"/>
                          </a:xfrm>
                          <a:prstGeom prst="line">
                            <a:avLst/>
                          </a:prstGeom>
                          <a:noFill/>
                          <a:ln w="2540"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9" name="Freeform 268"/>
                        <wps:cNvSpPr>
                          <a:spLocks/>
                        </wps:cNvSpPr>
                        <wps:spPr bwMode="auto">
                          <a:xfrm>
                            <a:off x="3528695" y="4293235"/>
                            <a:ext cx="57150" cy="50165"/>
                          </a:xfrm>
                          <a:custGeom>
                            <a:avLst/>
                            <a:gdLst>
                              <a:gd name="T0" fmla="*/ 0 w 90"/>
                              <a:gd name="T1" fmla="*/ 0 h 79"/>
                              <a:gd name="T2" fmla="*/ 90 w 90"/>
                              <a:gd name="T3" fmla="*/ 45 h 79"/>
                              <a:gd name="T4" fmla="*/ 0 w 90"/>
                              <a:gd name="T5" fmla="*/ 79 h 79"/>
                              <a:gd name="T6" fmla="*/ 0 w 90"/>
                              <a:gd name="T7" fmla="*/ 0 h 79"/>
                            </a:gdLst>
                            <a:ahLst/>
                            <a:cxnLst>
                              <a:cxn ang="0">
                                <a:pos x="T0" y="T1"/>
                              </a:cxn>
                              <a:cxn ang="0">
                                <a:pos x="T2" y="T3"/>
                              </a:cxn>
                              <a:cxn ang="0">
                                <a:pos x="T4" y="T5"/>
                              </a:cxn>
                              <a:cxn ang="0">
                                <a:pos x="T6" y="T7"/>
                              </a:cxn>
                            </a:cxnLst>
                            <a:rect l="0" t="0" r="r" b="b"/>
                            <a:pathLst>
                              <a:path w="90" h="79">
                                <a:moveTo>
                                  <a:pt x="0" y="0"/>
                                </a:moveTo>
                                <a:lnTo>
                                  <a:pt x="90" y="45"/>
                                </a:lnTo>
                                <a:lnTo>
                                  <a:pt x="0" y="7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0" name="Rectangle 269"/>
                        <wps:cNvSpPr>
                          <a:spLocks noChangeArrowheads="1"/>
                        </wps:cNvSpPr>
                        <wps:spPr bwMode="auto">
                          <a:xfrm>
                            <a:off x="4979035" y="4736465"/>
                            <a:ext cx="55118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A2EA34" w14:textId="77777777" w:rsidR="006D642F" w:rsidRDefault="006D642F" w:rsidP="006D642F">
                              <w:r>
                                <w:rPr>
                                  <w:rFonts w:cs="Arial"/>
                                  <w:color w:val="000000"/>
                                  <w:sz w:val="12"/>
                                  <w:szCs w:val="12"/>
                                  <w:lang w:val="en-US"/>
                                </w:rPr>
                                <w:t xml:space="preserve">RA Audit Report </w:t>
                              </w:r>
                            </w:p>
                          </w:txbxContent>
                        </wps:txbx>
                        <wps:bodyPr rot="0" vert="horz" wrap="none" lIns="0" tIns="0" rIns="0" bIns="0" anchor="t" anchorCtr="0">
                          <a:spAutoFit/>
                        </wps:bodyPr>
                      </wps:wsp>
                      <wps:wsp>
                        <wps:cNvPr id="481" name="Rectangle 270"/>
                        <wps:cNvSpPr>
                          <a:spLocks noChangeArrowheads="1"/>
                        </wps:cNvSpPr>
                        <wps:spPr bwMode="auto">
                          <a:xfrm>
                            <a:off x="5143500" y="4829175"/>
                            <a:ext cx="22034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692F1B" w14:textId="77777777" w:rsidR="006D642F" w:rsidRDefault="006D642F" w:rsidP="006D642F">
                              <w:r>
                                <w:rPr>
                                  <w:rFonts w:cs="Arial"/>
                                  <w:color w:val="000000"/>
                                  <w:sz w:val="12"/>
                                  <w:szCs w:val="12"/>
                                  <w:lang w:val="en-US"/>
                                </w:rPr>
                                <w:t>to IGC</w:t>
                              </w:r>
                            </w:p>
                          </w:txbxContent>
                        </wps:txbx>
                        <wps:bodyPr rot="0" vert="horz" wrap="none" lIns="0" tIns="0" rIns="0" bIns="0" anchor="t" anchorCtr="0">
                          <a:spAutoFit/>
                        </wps:bodyPr>
                      </wps:wsp>
                      <wps:wsp>
                        <wps:cNvPr id="482" name="Line 271"/>
                        <wps:cNvCnPr>
                          <a:cxnSpLocks noChangeShapeType="1"/>
                        </wps:cNvCnPr>
                        <wps:spPr bwMode="auto">
                          <a:xfrm>
                            <a:off x="5250180" y="4514850"/>
                            <a:ext cx="0" cy="114300"/>
                          </a:xfrm>
                          <a:prstGeom prst="line">
                            <a:avLst/>
                          </a:prstGeom>
                          <a:noFill/>
                          <a:ln w="2540"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3" name="Freeform 272"/>
                        <wps:cNvSpPr>
                          <a:spLocks/>
                        </wps:cNvSpPr>
                        <wps:spPr bwMode="auto">
                          <a:xfrm>
                            <a:off x="5229225" y="4622165"/>
                            <a:ext cx="49530" cy="57150"/>
                          </a:xfrm>
                          <a:custGeom>
                            <a:avLst/>
                            <a:gdLst>
                              <a:gd name="T0" fmla="*/ 78 w 78"/>
                              <a:gd name="T1" fmla="*/ 0 h 90"/>
                              <a:gd name="T2" fmla="*/ 33 w 78"/>
                              <a:gd name="T3" fmla="*/ 90 h 90"/>
                              <a:gd name="T4" fmla="*/ 0 w 78"/>
                              <a:gd name="T5" fmla="*/ 0 h 90"/>
                              <a:gd name="T6" fmla="*/ 78 w 78"/>
                              <a:gd name="T7" fmla="*/ 0 h 90"/>
                            </a:gdLst>
                            <a:ahLst/>
                            <a:cxnLst>
                              <a:cxn ang="0">
                                <a:pos x="T0" y="T1"/>
                              </a:cxn>
                              <a:cxn ang="0">
                                <a:pos x="T2" y="T3"/>
                              </a:cxn>
                              <a:cxn ang="0">
                                <a:pos x="T4" y="T5"/>
                              </a:cxn>
                              <a:cxn ang="0">
                                <a:pos x="T6" y="T7"/>
                              </a:cxn>
                            </a:cxnLst>
                            <a:rect l="0" t="0" r="r" b="b"/>
                            <a:pathLst>
                              <a:path w="78" h="90">
                                <a:moveTo>
                                  <a:pt x="78" y="0"/>
                                </a:moveTo>
                                <a:lnTo>
                                  <a:pt x="33" y="90"/>
                                </a:lnTo>
                                <a:lnTo>
                                  <a:pt x="0" y="0"/>
                                </a:lnTo>
                                <a:lnTo>
                                  <a:pt x="7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AC6A460" id="Canvas 484" o:spid="_x0000_s1260" editas="canvas" style="position:absolute;left:0;text-align:left;margin-left:540.45pt;margin-top:8.25pt;width:591.65pt;height:406.7pt;z-index:251658241;mso-position-horizontal:right;mso-position-horizontal-relative:margin;mso-position-vertical-relative:text" coordsize="75139,51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">
                <v:shape id="_x0000_s1261" type="#_x0000_t75" style="position:absolute;width:75139;height:51650;visibility:visible;mso-wrap-style:square">
                  <v:fill o:detectmouseclick="t"/>
                  <v:path o:connecttype="none"/>
                </v:shape>
                <v:rect id="Rectangle 140" o:spid="_x0000_s1262" style="position:absolute;left:139;top:2857;width:74797;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" fillcolor="#e8eef7" stroked="f"/>
                <v:rect id="Rectangle 141" o:spid="_x0000_s1263" style="position:absolute;left:139;top:2857;width:74797;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" filled="f" strokeweight=".2pt">
                  <v:stroke joinstyle="round" endcap="round"/>
                </v:rect>
                <v:rect id="Rectangle 142" o:spid="_x0000_s1264" style="position:absolute;left:139;top:139;width:74797;height:51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" filled="f" strokeweight=".55pt">
                  <v:stroke joinstyle="round" endcap="round"/>
                </v:rect>
                <v:rect id="Rectangle 143" o:spid="_x0000_s1265" style="position:absolute;left:139;top:139;width:74797;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" fillcolor="#e8eef7" stroked="f"/>
                <v:rect id="Rectangle 144" o:spid="_x0000_s1266" style="position:absolute;left:139;top:139;width:74797;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" filled="f" strokeweight=".2pt">
                  <v:stroke joinstyle="round" endcap="round"/>
                </v:rect>
                <v:rect id="Rectangle 153" o:spid="_x0000_s1267" style="position:absolute;left:403;top:717;width:74067;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" filled="f" stroked="f">
                  <v:textbox style="mso-fit-shape-to-text:t" inset="0,0,0,0">
                    <w:txbxContent>
                      <w:p w14:paraId="0F566350" w14:textId="2B10E8DC" w:rsidR="006D642F" w:rsidRPr="006B5B13" w:rsidRDefault="006D642F" w:rsidP="006D642F">
                        <w:pPr>
                          <w:rPr>
                            <w:sz w:val="20"/>
                          </w:rPr>
                        </w:pPr>
                        <w:r w:rsidRPr="006B5B13">
                          <w:rPr>
                            <w:rFonts w:cs="Arial"/>
                            <w:color w:val="000000"/>
                            <w:sz w:val="20"/>
                            <w:lang w:val="en-US"/>
                          </w:rPr>
                          <w:t xml:space="preserve">APPENDIX </w:t>
                        </w:r>
                        <w:r w:rsidR="00702D3C">
                          <w:rPr>
                            <w:rFonts w:cs="Arial"/>
                            <w:color w:val="000000"/>
                            <w:sz w:val="20"/>
                            <w:lang w:val="en-US"/>
                          </w:rPr>
                          <w:t>G</w:t>
                        </w:r>
                        <w:r w:rsidRPr="006B5B13">
                          <w:rPr>
                            <w:rFonts w:cs="Arial"/>
                            <w:color w:val="000000"/>
                            <w:sz w:val="20"/>
                            <w:lang w:val="en-US"/>
                          </w:rPr>
                          <w:t xml:space="preserve"> - Smartcard Incident Reporting Flowchart - Lost, Stolen, Misplaced or Broken Smartcards</w:t>
                        </w:r>
                      </w:p>
                    </w:txbxContent>
                  </v:textbox>
                </v:rect>
                <v:rect id="Rectangle 154" o:spid="_x0000_s1268" style="position:absolute;left:139;top:46075;width:74797;height:5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" filled="f" strokeweight=".2pt">
                  <v:stroke joinstyle="round" endcap="round"/>
                </v:rect>
                <v:rect id="Rectangle 155" o:spid="_x0000_s1269" style="position:absolute;left:139;top:46075;width:4502;height:5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" fillcolor="#e8eef7" stroked="f">
                  <v:textbox style="layout-flow:vertical;mso-layout-flow-alt:bottom-to-top">
                    <w:txbxContent>
                      <w:p w14:paraId="4E910EDF" w14:textId="77777777" w:rsidR="006D642F" w:rsidRPr="00D814CD" w:rsidRDefault="006D642F" w:rsidP="006D642F">
                        <w:pPr>
                          <w:jc w:val="center"/>
                          <w:rPr>
                            <w:rFonts w:cs="Arial"/>
                            <w:sz w:val="18"/>
                            <w:szCs w:val="18"/>
                          </w:rPr>
                        </w:pPr>
                        <w:r>
                          <w:rPr>
                            <w:rFonts w:cs="Arial"/>
                            <w:sz w:val="18"/>
                            <w:szCs w:val="18"/>
                          </w:rPr>
                          <w:t>RA Manager</w:t>
                        </w:r>
                      </w:p>
                    </w:txbxContent>
                  </v:textbox>
                </v:rect>
                <v:rect id="Rectangle 156" o:spid="_x0000_s1270" style="position:absolute;left:139;top:46075;width:4502;height:5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" filled="f" strokeweight=".2pt">
                  <v:stroke joinstyle="round" endcap="round"/>
                </v:rect>
                <v:rect id="Rectangle 159" o:spid="_x0000_s1271" style="position:absolute;left:292;top:47930;width:324;height:1752;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" filled="f" stroked="f">
                  <v:textbox style="mso-fit-shape-to-text:t" inset="0,0,0,0">
                    <w:txbxContent>
                      <w:p w14:paraId="11120B7B" w14:textId="77777777" w:rsidR="006D642F" w:rsidRDefault="006D642F" w:rsidP="006D642F">
                        <w:r>
                          <w:rPr>
                            <w:rFonts w:cs="Arial"/>
                            <w:color w:val="000000"/>
                            <w:sz w:val="18"/>
                            <w:szCs w:val="18"/>
                            <w:lang w:val="en-US"/>
                          </w:rPr>
                          <w:t xml:space="preserve"> </w:t>
                        </w:r>
                      </w:p>
                    </w:txbxContent>
                  </v:textbox>
                </v:rect>
                <v:rect id="Rectangle 167" o:spid="_x0000_s1272" style="position:absolute;left:139;top:35286;width:74797;height:10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" filled="f" strokeweight=".2pt">
                  <v:stroke joinstyle="round" endcap="round"/>
                </v:rect>
                <v:rect id="Rectangle 168" o:spid="_x0000_s1273" style="position:absolute;left:139;top:35286;width:4502;height:10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" fillcolor="#e8eef7" stroked="f">
                  <v:textbox style="layout-flow:vertical;mso-layout-flow-alt:bottom-to-top">
                    <w:txbxContent>
                      <w:p w14:paraId="06A04691" w14:textId="77777777" w:rsidR="006D642F" w:rsidRPr="00D814CD" w:rsidRDefault="006D642F" w:rsidP="006D642F">
                        <w:pPr>
                          <w:jc w:val="center"/>
                          <w:rPr>
                            <w:rFonts w:cs="Arial"/>
                            <w:sz w:val="18"/>
                            <w:szCs w:val="18"/>
                          </w:rPr>
                        </w:pPr>
                        <w:r w:rsidRPr="00D814CD">
                          <w:rPr>
                            <w:rFonts w:cs="Arial"/>
                            <w:sz w:val="18"/>
                            <w:szCs w:val="18"/>
                          </w:rPr>
                          <w:t>RA Agent</w:t>
                        </w:r>
                      </w:p>
                    </w:txbxContent>
                  </v:textbox>
                </v:rect>
                <v:rect id="Rectangle 169" o:spid="_x0000_s1274" style="position:absolute;left:139;top:35286;width:4502;height:10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" filled="f" strokeweight=".2pt">
                  <v:stroke joinstyle="round" endcap="round"/>
                </v:rect>
                <v:rect id="Rectangle 172" o:spid="_x0000_s1275" style="position:absolute;left:1009;top:41427;width:324;height:1752;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" filled="f" stroked="f">
                  <v:textbox style="mso-fit-shape-to-text:t" inset="0,0,0,0">
                    <w:txbxContent>
                      <w:p w14:paraId="522EAFB4" w14:textId="77777777" w:rsidR="006D642F" w:rsidRDefault="006D642F" w:rsidP="006D642F">
                        <w:r>
                          <w:rPr>
                            <w:rFonts w:cs="Arial"/>
                            <w:color w:val="000000"/>
                            <w:sz w:val="18"/>
                            <w:szCs w:val="18"/>
                            <w:lang w:val="en-US"/>
                          </w:rPr>
                          <w:t xml:space="preserve"> </w:t>
                        </w:r>
                      </w:p>
                    </w:txbxContent>
                  </v:textbox>
                </v:rect>
                <v:rect id="Rectangle 178" o:spid="_x0000_s1276" style="position:absolute;left:139;top:27146;width:74797;height:8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" filled="f" strokeweight=".2pt">
                  <v:stroke joinstyle="round" endcap="round"/>
                </v:rect>
                <v:rect id="Rectangle 180" o:spid="_x0000_s1277" style="position:absolute;left:139;top:27146;width:4502;height:8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" fillcolor="#e8eef7" strokecolor="black [3213]" strokeweight=".2pt">
                  <v:stroke joinstyle="round" endcap="round"/>
                  <v:textbox style="layout-flow:vertical;mso-layout-flow-alt:bottom-to-top">
                    <w:txbxContent>
                      <w:p w14:paraId="737157CE" w14:textId="77777777" w:rsidR="006D642F" w:rsidRPr="0006265F" w:rsidRDefault="006D642F" w:rsidP="006D642F">
                        <w:pPr>
                          <w:jc w:val="center"/>
                          <w:rPr>
                            <w:rFonts w:cs="Arial"/>
                            <w:sz w:val="18"/>
                            <w:szCs w:val="18"/>
                          </w:rPr>
                        </w:pPr>
                        <w:r>
                          <w:rPr>
                            <w:rFonts w:cs="Arial"/>
                            <w:sz w:val="18"/>
                            <w:szCs w:val="18"/>
                          </w:rPr>
                          <w:t>IT Service Desk</w:t>
                        </w:r>
                      </w:p>
                    </w:txbxContent>
                  </v:textbox>
                </v:rect>
                <v:rect id="Rectangle 183" o:spid="_x0000_s1278" style="position:absolute;left:1009;top:33928;width:324;height:1752;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" filled="f" stroked="f">
                  <v:textbox style="mso-fit-shape-to-text:t" inset="0,0,0,0">
                    <w:txbxContent>
                      <w:p w14:paraId="374523E6" w14:textId="77777777" w:rsidR="006D642F" w:rsidRDefault="006D642F" w:rsidP="006D642F">
                        <w:r>
                          <w:rPr>
                            <w:rFonts w:cs="Arial"/>
                            <w:color w:val="000000"/>
                            <w:sz w:val="18"/>
                            <w:szCs w:val="18"/>
                            <w:lang w:val="en-US"/>
                          </w:rPr>
                          <w:t xml:space="preserve"> </w:t>
                        </w:r>
                      </w:p>
                    </w:txbxContent>
                  </v:textbox>
                </v:rect>
                <v:rect id="Rectangle 195" o:spid="_x0000_s1279" style="position:absolute;left:139;top:12357;width:74797;height:14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" filled="f" strokeweight=".2pt">
                  <v:stroke joinstyle="round" endcap="round"/>
                </v:rect>
                <v:rect id="Rectangle 196" o:spid="_x0000_s1280" style="position:absolute;left:139;top:12357;width:4502;height:14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" fillcolor="#e8eef7" stroked="f">
                  <v:textbox style="layout-flow:vertical;mso-layout-flow-alt:bottom-to-top">
                    <w:txbxContent>
                      <w:p w14:paraId="0C2496E1" w14:textId="77777777" w:rsidR="006D642F" w:rsidRPr="0006265F" w:rsidRDefault="006D642F" w:rsidP="006D642F">
                        <w:pPr>
                          <w:jc w:val="center"/>
                          <w:rPr>
                            <w:rFonts w:cs="Arial"/>
                            <w:sz w:val="18"/>
                            <w:szCs w:val="18"/>
                          </w:rPr>
                        </w:pPr>
                        <w:r>
                          <w:rPr>
                            <w:rFonts w:cs="Arial"/>
                            <w:sz w:val="18"/>
                            <w:szCs w:val="18"/>
                          </w:rPr>
                          <w:t>RA Sponsor</w:t>
                        </w:r>
                      </w:p>
                    </w:txbxContent>
                  </v:textbox>
                </v:rect>
                <v:rect id="Rectangle 197" o:spid="_x0000_s1281" style="position:absolute;left:139;top:12357;width:4502;height:14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" filled="f" strokeweight=".2pt">
                  <v:stroke joinstyle="round" endcap="round"/>
                </v:rect>
                <v:rect id="Rectangle 200" o:spid="_x0000_s1282" style="position:absolute;left:1009;top:21139;width:324;height:1752;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" filled="f" stroked="f">
                  <v:textbox style="mso-fit-shape-to-text:t" inset="0,0,0,0">
                    <w:txbxContent>
                      <w:p w14:paraId="545CF3E0" w14:textId="77777777" w:rsidR="006D642F" w:rsidRDefault="006D642F" w:rsidP="006D642F">
                        <w:r>
                          <w:rPr>
                            <w:rFonts w:cs="Arial"/>
                            <w:color w:val="000000"/>
                            <w:sz w:val="18"/>
                            <w:szCs w:val="18"/>
                            <w:lang w:val="en-US"/>
                          </w:rPr>
                          <w:t xml:space="preserve"> </w:t>
                        </w:r>
                      </w:p>
                    </w:txbxContent>
                  </v:textbox>
                </v:rect>
                <v:rect id="Rectangle 208" o:spid="_x0000_s1283" style="position:absolute;left:139;top:5568;width:74797;height:6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" filled="f" strokeweight=".2pt">
                  <v:stroke joinstyle="round" endcap="round"/>
                </v:rect>
                <v:rect id="Rectangle 209" o:spid="_x0000_s1284" style="position:absolute;left:139;top:5568;width:4502;height:6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" fillcolor="#e8eef7" stroked="f">
                  <v:textbox style="layout-flow:vertical;mso-layout-flow-alt:bottom-to-top">
                    <w:txbxContent>
                      <w:p w14:paraId="0A2FA2E5" w14:textId="77777777" w:rsidR="006D642F" w:rsidRPr="000B0E23" w:rsidRDefault="006D642F" w:rsidP="006D642F">
                        <w:pPr>
                          <w:jc w:val="center"/>
                          <w:rPr>
                            <w:rFonts w:cs="Arial"/>
                            <w:sz w:val="18"/>
                            <w:szCs w:val="18"/>
                          </w:rPr>
                        </w:pPr>
                        <w:r>
                          <w:rPr>
                            <w:rFonts w:cs="Arial"/>
                            <w:sz w:val="18"/>
                            <w:szCs w:val="18"/>
                          </w:rPr>
                          <w:t>User</w:t>
                        </w:r>
                      </w:p>
                    </w:txbxContent>
                  </v:textbox>
                </v:rect>
                <v:rect id="Rectangle 210" o:spid="_x0000_s1285" style="position:absolute;left:139;top:5568;width:4502;height:6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" filled="f" strokeweight=".2pt">
                  <v:stroke joinstyle="round" endcap="round"/>
                </v:rect>
                <v:rect id="Rectangle 215" o:spid="_x0000_s1286" style="position:absolute;left:6682;top:6766;width:8316;height:2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" filled="f" strokeweight=".2pt">
                  <v:stroke joinstyle="round" endcap="round"/>
                </v:rect>
                <v:rect id="Rectangle 216" o:spid="_x0000_s1287" style="position:absolute;left:7785;top:6858;width:6146;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" filled="f" stroked="f">
                  <v:textbox style="mso-fit-shape-to-text:t" inset="0,0,0,0">
                    <w:txbxContent>
                      <w:p w14:paraId="7E4BD25C" w14:textId="77777777" w:rsidR="006D642F" w:rsidRDefault="006D642F" w:rsidP="006D642F">
                        <w:r>
                          <w:rPr>
                            <w:rFonts w:cs="Arial"/>
                            <w:color w:val="000000"/>
                            <w:sz w:val="12"/>
                            <w:szCs w:val="12"/>
                            <w:lang w:val="en-US"/>
                          </w:rPr>
                          <w:t>User Reports Lost</w:t>
                        </w:r>
                      </w:p>
                    </w:txbxContent>
                  </v:textbox>
                </v:rect>
                <v:rect id="Rectangle 217" o:spid="_x0000_s1288" style="position:absolute;left:13931;top:6858;width:216;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" filled="f" stroked="f">
                  <v:textbox style="mso-fit-shape-to-text:t" inset="0,0,0,0">
                    <w:txbxContent>
                      <w:p w14:paraId="3C455588" w14:textId="77777777" w:rsidR="006D642F" w:rsidRDefault="006D642F" w:rsidP="006D642F">
                        <w:r>
                          <w:rPr>
                            <w:rFonts w:cs="Arial"/>
                            <w:color w:val="000000"/>
                            <w:sz w:val="12"/>
                            <w:szCs w:val="12"/>
                            <w:lang w:val="en-US"/>
                          </w:rPr>
                          <w:t xml:space="preserve">, </w:t>
                        </w:r>
                      </w:p>
                    </w:txbxContent>
                  </v:textbox>
                </v:rect>
                <v:rect id="Rectangle 218" o:spid="_x0000_s1289" style="position:absolute;left:7499;top:7791;width:2165;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" filled="f" stroked="f">
                  <v:textbox style="mso-fit-shape-to-text:t" inset="0,0,0,0">
                    <w:txbxContent>
                      <w:p w14:paraId="51DF1146" w14:textId="77777777" w:rsidR="006D642F" w:rsidRDefault="006D642F" w:rsidP="006D642F">
                        <w:r>
                          <w:rPr>
                            <w:rFonts w:cs="Arial"/>
                            <w:color w:val="000000"/>
                            <w:sz w:val="12"/>
                            <w:szCs w:val="12"/>
                            <w:lang w:val="en-US"/>
                          </w:rPr>
                          <w:t>Stolen</w:t>
                        </w:r>
                      </w:p>
                    </w:txbxContent>
                  </v:textbox>
                </v:rect>
                <v:rect id="Rectangle 219" o:spid="_x0000_s1290" style="position:absolute;left:9715;top:7791;width:216;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" filled="f" stroked="f">
                  <v:textbox style="mso-fit-shape-to-text:t" inset="0,0,0,0">
                    <w:txbxContent>
                      <w:p w14:paraId="11946C93" w14:textId="77777777" w:rsidR="006D642F" w:rsidRDefault="006D642F" w:rsidP="006D642F">
                        <w:r>
                          <w:rPr>
                            <w:rFonts w:cs="Arial"/>
                            <w:color w:val="000000"/>
                            <w:sz w:val="12"/>
                            <w:szCs w:val="12"/>
                            <w:lang w:val="en-US"/>
                          </w:rPr>
                          <w:t xml:space="preserve">, </w:t>
                        </w:r>
                      </w:p>
                    </w:txbxContent>
                  </v:textbox>
                </v:rect>
                <v:rect id="Rectangle 220" o:spid="_x0000_s1291" style="position:absolute;left:10071;top:7791;width:4324;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" filled="f" stroked="f">
                  <v:textbox style="mso-fit-shape-to-text:t" inset="0,0,0,0">
                    <w:txbxContent>
                      <w:p w14:paraId="16E8C22B" w14:textId="77777777" w:rsidR="006D642F" w:rsidRDefault="006D642F" w:rsidP="006D642F">
                        <w:r>
                          <w:rPr>
                            <w:rFonts w:cs="Arial"/>
                            <w:color w:val="000000"/>
                            <w:sz w:val="12"/>
                            <w:szCs w:val="12"/>
                            <w:lang w:val="en-US"/>
                          </w:rPr>
                          <w:t xml:space="preserve">Misplaced or </w:t>
                        </w:r>
                      </w:p>
                    </w:txbxContent>
                  </v:textbox>
                </v:rect>
                <v:rect id="Rectangle 221" o:spid="_x0000_s1292" style="position:absolute;left:7931;top:8718;width:6146;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" filled="f" stroked="f">
                  <v:textbox style="mso-fit-shape-to-text:t" inset="0,0,0,0">
                    <w:txbxContent>
                      <w:p w14:paraId="5AC81064" w14:textId="77777777" w:rsidR="006D642F" w:rsidRDefault="006D642F" w:rsidP="006D642F">
                        <w:r>
                          <w:rPr>
                            <w:rFonts w:cs="Arial"/>
                            <w:color w:val="000000"/>
                            <w:sz w:val="12"/>
                            <w:szCs w:val="12"/>
                            <w:lang w:val="en-US"/>
                          </w:rPr>
                          <w:t>Broken Smartcard</w:t>
                        </w:r>
                      </w:p>
                    </w:txbxContent>
                  </v:textbox>
                </v:rect>
                <v:rect id="Rectangle 222" o:spid="_x0000_s1293" style="position:absolute;left:36645;top:13646;width:8071;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" filled="f" strokeweight=".2pt">
                  <v:stroke joinstyle="round" endcap="round"/>
                </v:rect>
                <v:rect id="Rectangle 223" o:spid="_x0000_s1294" style="position:absolute;left:38290;top:13646;width:1613;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" filled="f" stroked="f">
                  <v:textbox style="mso-fit-shape-to-text:t" inset="0,0,0,0">
                    <w:txbxContent>
                      <w:p w14:paraId="01F8045D" w14:textId="77777777" w:rsidR="006D642F" w:rsidRDefault="006D642F" w:rsidP="006D642F">
                        <w:r>
                          <w:rPr>
                            <w:rFonts w:cs="Arial"/>
                            <w:color w:val="000000"/>
                            <w:sz w:val="12"/>
                            <w:szCs w:val="12"/>
                            <w:lang w:val="en-US"/>
                          </w:rPr>
                          <w:t>User</w:t>
                        </w:r>
                      </w:p>
                    </w:txbxContent>
                  </v:textbox>
                </v:rect>
                <v:rect id="Rectangle 224" o:spid="_x0000_s1295" style="position:absolute;left:39858;top:13646;width:216;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" filled="f" stroked="f">
                  <v:textbox style="mso-fit-shape-to-text:t" inset="0,0,0,0">
                    <w:txbxContent>
                      <w:p w14:paraId="0C0F66B9" w14:textId="77777777" w:rsidR="006D642F" w:rsidRDefault="006D642F" w:rsidP="006D642F">
                        <w:r>
                          <w:rPr>
                            <w:rFonts w:cs="Arial"/>
                            <w:color w:val="000000"/>
                            <w:sz w:val="12"/>
                            <w:szCs w:val="12"/>
                            <w:lang w:val="en-US"/>
                          </w:rPr>
                          <w:t>/</w:t>
                        </w:r>
                      </w:p>
                    </w:txbxContent>
                  </v:textbox>
                </v:rect>
                <v:rect id="Rectangle 225" o:spid="_x0000_s1296" style="position:absolute;left:40074;top:13646;width:3010;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" filled="f" stroked="f">
                  <v:textbox style="mso-fit-shape-to-text:t" inset="0,0,0,0">
                    <w:txbxContent>
                      <w:p w14:paraId="6990F9C1" w14:textId="77777777" w:rsidR="006D642F" w:rsidRDefault="006D642F" w:rsidP="006D642F">
                        <w:r>
                          <w:rPr>
                            <w:rFonts w:cs="Arial"/>
                            <w:color w:val="000000"/>
                            <w:sz w:val="12"/>
                            <w:szCs w:val="12"/>
                            <w:lang w:val="en-US"/>
                          </w:rPr>
                          <w:t xml:space="preserve">Manager </w:t>
                        </w:r>
                      </w:p>
                    </w:txbxContent>
                  </v:textbox>
                </v:rect>
                <v:rect id="Rectangle 226" o:spid="_x0000_s1297" style="position:absolute;left:37649;top:14573;width:6058;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" filled="f" stroked="f">
                  <v:textbox style="mso-fit-shape-to-text:t" inset="0,0,0,0">
                    <w:txbxContent>
                      <w:p w14:paraId="5EC5CE7E" w14:textId="77777777" w:rsidR="006D642F" w:rsidRDefault="006D642F" w:rsidP="006D642F">
                        <w:r>
                          <w:rPr>
                            <w:rFonts w:cs="Arial"/>
                            <w:color w:val="000000"/>
                            <w:sz w:val="12"/>
                            <w:szCs w:val="12"/>
                            <w:lang w:val="en-US"/>
                          </w:rPr>
                          <w:t xml:space="preserve">completes a Datix </w:t>
                        </w:r>
                      </w:p>
                    </w:txbxContent>
                  </v:textbox>
                </v:rect>
                <v:rect id="Rectangle 227" o:spid="_x0000_s1298" style="position:absolute;left:38360;top:15430;width:4661;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" filled="f" stroked="f">
                  <v:textbox style="mso-fit-shape-to-text:t" inset="0,0,0,0">
                    <w:txbxContent>
                      <w:p w14:paraId="50B7FB5C" w14:textId="77777777" w:rsidR="006D642F" w:rsidRDefault="006D642F" w:rsidP="006D642F">
                        <w:r>
                          <w:rPr>
                            <w:rFonts w:cs="Arial"/>
                            <w:color w:val="000000"/>
                            <w:sz w:val="12"/>
                            <w:szCs w:val="12"/>
                            <w:lang w:val="en-US"/>
                          </w:rPr>
                          <w:t>Incident Form</w:t>
                        </w:r>
                      </w:p>
                    </w:txbxContent>
                  </v:textbox>
                </v:rect>
                <v:rect id="Rectangle 228" o:spid="_x0000_s1299" style="position:absolute;left:48787;top:13646;width:8077;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" filled="f" strokeweight=".2pt">
                  <v:stroke joinstyle="round" endcap="round"/>
                </v:rect>
                <v:rect id="Rectangle 229" o:spid="_x0000_s1300" style="position:absolute;left:49644;top:14077;width:5639;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" filled="f" stroked="f">
                  <v:textbox style="mso-fit-shape-to-text:t" inset="0,0,0,0">
                    <w:txbxContent>
                      <w:p w14:paraId="63FDCBE3" w14:textId="77777777" w:rsidR="006D642F" w:rsidRDefault="006D642F" w:rsidP="006D642F">
                        <w:r>
                          <w:rPr>
                            <w:rFonts w:cs="Arial"/>
                            <w:color w:val="000000"/>
                            <w:sz w:val="12"/>
                            <w:szCs w:val="12"/>
                            <w:lang w:val="en-US"/>
                          </w:rPr>
                          <w:t xml:space="preserve">Submit to Health </w:t>
                        </w:r>
                      </w:p>
                    </w:txbxContent>
                  </v:textbox>
                </v:rect>
                <v:rect id="Rectangle 230" o:spid="_x0000_s1301" style="position:absolute;left:55505;top:14077;width:514;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" filled="f" stroked="f">
                  <v:textbox style="mso-fit-shape-to-text:t" inset="0,0,0,0">
                    <w:txbxContent>
                      <w:p w14:paraId="47DFF7DE" w14:textId="77777777" w:rsidR="006D642F" w:rsidRDefault="006D642F" w:rsidP="006D642F">
                        <w:r>
                          <w:rPr>
                            <w:rFonts w:cs="Arial"/>
                            <w:color w:val="000000"/>
                            <w:sz w:val="12"/>
                            <w:szCs w:val="12"/>
                            <w:lang w:val="en-US"/>
                          </w:rPr>
                          <w:t xml:space="preserve">&amp; </w:t>
                        </w:r>
                      </w:p>
                    </w:txbxContent>
                  </v:textbox>
                </v:rect>
                <v:rect id="Rectangle 231" o:spid="_x0000_s1302" style="position:absolute;left:49644;top:15005;width:6356;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" filled="f" stroked="f">
                  <v:textbox style="mso-fit-shape-to-text:t" inset="0,0,0,0">
                    <w:txbxContent>
                      <w:p w14:paraId="650C9C22" w14:textId="77777777" w:rsidR="006D642F" w:rsidRDefault="006D642F" w:rsidP="006D642F">
                        <w:r>
                          <w:rPr>
                            <w:rFonts w:cs="Arial"/>
                            <w:color w:val="000000"/>
                            <w:sz w:val="12"/>
                            <w:szCs w:val="12"/>
                            <w:lang w:val="en-US"/>
                          </w:rPr>
                          <w:t>Safety Department</w:t>
                        </w:r>
                      </w:p>
                    </w:txbxContent>
                  </v:textbox>
                </v:rect>
                <v:rect id="Rectangle 232" o:spid="_x0000_s1303" style="position:absolute;left:6927;top:28505;width:8071;height:5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" filled="f" strokeweight=".2pt">
                  <v:stroke joinstyle="round" endcap="round"/>
                </v:rect>
                <v:rect id="Rectangle 233" o:spid="_x0000_s1304" style="position:absolute;left:7359;top:28435;width:7246;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" filled="f" stroked="f">
                  <v:textbox style="mso-fit-shape-to-text:t" inset="0,0,0,0">
                    <w:txbxContent>
                      <w:p w14:paraId="24DC8C5F" w14:textId="77777777" w:rsidR="006D642F" w:rsidRDefault="006D642F" w:rsidP="006D642F">
                        <w:r>
                          <w:rPr>
                            <w:rFonts w:cs="Arial"/>
                            <w:color w:val="000000"/>
                            <w:sz w:val="12"/>
                            <w:szCs w:val="12"/>
                            <w:lang w:val="en-US"/>
                          </w:rPr>
                          <w:t xml:space="preserve">User asked to ensure </w:t>
                        </w:r>
                      </w:p>
                    </w:txbxContent>
                  </v:textbox>
                </v:rect>
                <v:rect id="Rectangle 234" o:spid="_x0000_s1305" style="position:absolute;left:7931;top:29362;width:6102;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" filled="f" stroked="f">
                  <v:textbox style="mso-fit-shape-to-text:t" inset="0,0,0,0">
                    <w:txbxContent>
                      <w:p w14:paraId="2E571F6D" w14:textId="77777777" w:rsidR="006D642F" w:rsidRDefault="006D642F" w:rsidP="006D642F">
                        <w:r>
                          <w:rPr>
                            <w:rFonts w:cs="Arial"/>
                            <w:color w:val="000000"/>
                            <w:sz w:val="12"/>
                            <w:szCs w:val="12"/>
                            <w:lang w:val="en-US"/>
                          </w:rPr>
                          <w:t xml:space="preserve">that Datix Incident </w:t>
                        </w:r>
                      </w:p>
                    </w:txbxContent>
                  </v:textbox>
                </v:rect>
                <v:rect id="Rectangle 235" o:spid="_x0000_s1306" style="position:absolute;left:7715;top:30289;width:6267;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" filled="f" stroked="f">
                  <v:textbox style="mso-fit-shape-to-text:t" inset="0,0,0,0">
                    <w:txbxContent>
                      <w:p w14:paraId="1BB4AA20" w14:textId="77777777" w:rsidR="006D642F" w:rsidRDefault="006D642F" w:rsidP="006D642F">
                        <w:r>
                          <w:rPr>
                            <w:rFonts w:cs="Arial"/>
                            <w:color w:val="000000"/>
                            <w:sz w:val="12"/>
                            <w:szCs w:val="12"/>
                            <w:lang w:val="en-US"/>
                          </w:rPr>
                          <w:t>Form is completed</w:t>
                        </w:r>
                      </w:p>
                    </w:txbxContent>
                  </v:textbox>
                </v:rect>
                <v:rect id="Rectangle 236" o:spid="_x0000_s1307" style="position:absolute;left:14001;top:30289;width:216;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" filled="f" stroked="f">
                  <v:textbox style="mso-fit-shape-to-text:t" inset="0,0,0,0">
                    <w:txbxContent>
                      <w:p w14:paraId="03AC7C95" w14:textId="77777777" w:rsidR="006D642F" w:rsidRDefault="006D642F" w:rsidP="006D642F">
                        <w:r>
                          <w:rPr>
                            <w:rFonts w:cs="Arial"/>
                            <w:color w:val="000000"/>
                            <w:sz w:val="12"/>
                            <w:szCs w:val="12"/>
                            <w:lang w:val="en-US"/>
                          </w:rPr>
                          <w:t xml:space="preserve">, </w:t>
                        </w:r>
                      </w:p>
                    </w:txbxContent>
                  </v:textbox>
                </v:rect>
                <v:rect id="Rectangle 237" o:spid="_x0000_s1308" style="position:absolute;left:8001;top:31222;width:5930;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" filled="f" stroked="f">
                  <v:textbox style="mso-fit-shape-to-text:t" inset="0,0,0,0">
                    <w:txbxContent>
                      <w:p w14:paraId="6A64D602" w14:textId="77777777" w:rsidR="006D642F" w:rsidRDefault="006D642F" w:rsidP="006D642F">
                        <w:r>
                          <w:rPr>
                            <w:rFonts w:cs="Arial"/>
                            <w:color w:val="000000"/>
                            <w:sz w:val="12"/>
                            <w:szCs w:val="12"/>
                            <w:lang w:val="en-US"/>
                          </w:rPr>
                          <w:t xml:space="preserve">Service Desk Job </w:t>
                        </w:r>
                      </w:p>
                    </w:txbxContent>
                  </v:textbox>
                </v:rect>
                <v:rect id="Rectangle 238" o:spid="_x0000_s1309" style="position:absolute;left:7429;top:32150;width:7036;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" filled="f" stroked="f">
                  <v:textbox style="mso-fit-shape-to-text:t" inset="0,0,0,0">
                    <w:txbxContent>
                      <w:p w14:paraId="0D09E30D" w14:textId="77777777" w:rsidR="006D642F" w:rsidRDefault="006D642F" w:rsidP="006D642F">
                        <w:r>
                          <w:rPr>
                            <w:rFonts w:cs="Arial"/>
                            <w:color w:val="000000"/>
                            <w:sz w:val="12"/>
                            <w:szCs w:val="12"/>
                            <w:lang w:val="en-US"/>
                          </w:rPr>
                          <w:t xml:space="preserve">logged and assigned </w:t>
                        </w:r>
                      </w:p>
                    </w:txbxContent>
                  </v:textbox>
                </v:rect>
                <v:rect id="Rectangle 239" o:spid="_x0000_s1310" style="position:absolute;left:8928;top:33007;width:4114;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" filled="f" stroked="f">
                  <v:textbox style="mso-fit-shape-to-text:t" inset="0,0,0,0">
                    <w:txbxContent>
                      <w:p w14:paraId="02CC7A8C" w14:textId="77777777" w:rsidR="006D642F" w:rsidRDefault="006D642F" w:rsidP="006D642F">
                        <w:r>
                          <w:rPr>
                            <w:rFonts w:cs="Arial"/>
                            <w:color w:val="000000"/>
                            <w:sz w:val="12"/>
                            <w:szCs w:val="12"/>
                            <w:lang w:val="en-US"/>
                          </w:rPr>
                          <w:t>to RA Agent</w:t>
                        </w:r>
                      </w:p>
                    </w:txbxContent>
                  </v:textbox>
                </v:rect>
                <v:rect id="Rectangle 240" o:spid="_x0000_s1311" style="position:absolute;left:20427;top:42005;width:8078;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" filled="f" strokeweight=".2pt">
                  <v:stroke joinstyle="round" endcap="round"/>
                </v:rect>
                <v:rect id="Rectangle 241" o:spid="_x0000_s1312" style="position:absolute;left:21856;top:42437;width:5169;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" filled="f" stroked="f">
                  <v:textbox style="mso-fit-shape-to-text:t" inset="0,0,0,0">
                    <w:txbxContent>
                      <w:p w14:paraId="2579ECE6" w14:textId="77777777" w:rsidR="006D642F" w:rsidRDefault="006D642F" w:rsidP="006D642F">
                        <w:r>
                          <w:rPr>
                            <w:rFonts w:cs="Arial"/>
                            <w:color w:val="000000"/>
                            <w:sz w:val="12"/>
                            <w:szCs w:val="12"/>
                            <w:lang w:val="en-US"/>
                          </w:rPr>
                          <w:t xml:space="preserve">Lost Smartcard </w:t>
                        </w:r>
                      </w:p>
                    </w:txbxContent>
                  </v:textbox>
                </v:rect>
                <v:rect id="Rectangle 242" o:spid="_x0000_s1313" style="position:absolute;left:22999;top:43364;width:3010;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" filled="f" stroked="f">
                  <v:textbox style="mso-fit-shape-to-text:t" inset="0,0,0,0">
                    <w:txbxContent>
                      <w:p w14:paraId="04E13206" w14:textId="77777777" w:rsidR="006D642F" w:rsidRDefault="006D642F" w:rsidP="006D642F">
                        <w:r>
                          <w:rPr>
                            <w:rFonts w:cs="Arial"/>
                            <w:color w:val="000000"/>
                            <w:sz w:val="12"/>
                            <w:szCs w:val="12"/>
                            <w:lang w:val="en-US"/>
                          </w:rPr>
                          <w:t>Revoked</w:t>
                        </w:r>
                      </w:p>
                    </w:txbxContent>
                  </v:textbox>
                </v:rect>
                <v:shape id="Freeform 243" o:spid="_x0000_s1314" style="position:absolute;left:5575;top:47428;width:10801;height:2717;visibility:visible;mso-wrap-style:square;v-text-anchor:top" coordsize="2419,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" path="m303,609r1808,l2117,604v167,,302,-135,302,-302c2419,135,2284,,2117,v,,,,,l2111,1,303,1r,-1c136,,,135,,302,,469,136,604,303,604e" filled="f" strokeweight=".2pt">
                  <v:stroke endcap="round"/>
                  <v:path arrowok="t" o:connecttype="custom" o:connectlocs="135296,271780;942606,271780;945286,269549;1080135,134774;945286,0;945286,0;942606,446;135296,446;135296,0;0,134774;135296,269549" o:connectangles="0,0,0,0,0,0,0,0,0,0,0"/>
                </v:shape>
                <v:rect id="Rectangle 244" o:spid="_x0000_s1315" style="position:absolute;left:7213;top:47866;width:7582;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" filled="f" stroked="f">
                  <v:textbox style="mso-fit-shape-to-text:t" inset="0,0,0,0">
                    <w:txbxContent>
                      <w:p w14:paraId="57B21F46" w14:textId="77777777" w:rsidR="006D642F" w:rsidRDefault="006D642F" w:rsidP="006D642F">
                        <w:r>
                          <w:rPr>
                            <w:rFonts w:cs="Arial"/>
                            <w:color w:val="000000"/>
                            <w:sz w:val="12"/>
                            <w:szCs w:val="12"/>
                            <w:lang w:val="en-US"/>
                          </w:rPr>
                          <w:t xml:space="preserve">Informed of Smartcard </w:t>
                        </w:r>
                      </w:p>
                    </w:txbxContent>
                  </v:textbox>
                </v:rect>
                <v:rect id="Rectangle 245" o:spid="_x0000_s1316" style="position:absolute;left:9645;top:48723;width:2674;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" filled="f" stroked="f">
                  <v:textbox style="mso-fit-shape-to-text:t" inset="0,0,0,0">
                    <w:txbxContent>
                      <w:p w14:paraId="65DD1EE0" w14:textId="77777777" w:rsidR="006D642F" w:rsidRDefault="006D642F" w:rsidP="006D642F">
                        <w:r>
                          <w:rPr>
                            <w:rFonts w:cs="Arial"/>
                            <w:color w:val="000000"/>
                            <w:sz w:val="12"/>
                            <w:szCs w:val="12"/>
                            <w:lang w:val="en-US"/>
                          </w:rPr>
                          <w:t>Incident</w:t>
                        </w:r>
                      </w:p>
                    </w:txbxContent>
                  </v:textbox>
                </v:rect>
                <v:rect id="Rectangle 246" o:spid="_x0000_s1317" style="position:absolute;left:35858;top:40646;width:8077;height:4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" filled="f" strokeweight=".2pt">
                  <v:stroke joinstyle="round" endcap="round"/>
                </v:rect>
                <v:rect id="Rectangle 247" o:spid="_x0000_s1318" style="position:absolute;left:36429;top:42506;width:4407;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" filled="f" stroked="f">
                  <v:textbox style="mso-fit-shape-to-text:t" inset="0,0,0,0">
                    <w:txbxContent>
                      <w:p w14:paraId="7D092075" w14:textId="77777777" w:rsidR="006D642F" w:rsidRDefault="006D642F" w:rsidP="006D642F">
                        <w:r>
                          <w:rPr>
                            <w:rFonts w:cs="Arial"/>
                            <w:color w:val="000000"/>
                            <w:sz w:val="12"/>
                            <w:szCs w:val="12"/>
                            <w:lang w:val="en-US"/>
                          </w:rPr>
                          <w:t>Smartcard re</w:t>
                        </w:r>
                      </w:p>
                    </w:txbxContent>
                  </v:textbox>
                </v:rect>
                <v:rect id="Rectangle 248" o:spid="_x0000_s1319" style="position:absolute;left:40792;top:42506;width:254;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" filled="f" stroked="f">
                  <v:textbox style="mso-fit-shape-to-text:t" inset="0,0,0,0">
                    <w:txbxContent>
                      <w:p w14:paraId="43C115F4" w14:textId="77777777" w:rsidR="006D642F" w:rsidRDefault="006D642F" w:rsidP="006D642F">
                        <w:r>
                          <w:rPr>
                            <w:rFonts w:cs="Arial"/>
                            <w:color w:val="000000"/>
                            <w:sz w:val="12"/>
                            <w:szCs w:val="12"/>
                            <w:lang w:val="en-US"/>
                          </w:rPr>
                          <w:t>-</w:t>
                        </w:r>
                      </w:p>
                    </w:txbxContent>
                  </v:textbox>
                </v:rect>
                <v:rect id="Rectangle 249" o:spid="_x0000_s1320" style="position:absolute;left:41078;top:42506;width:2330;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" filled="f" stroked="f">
                  <v:textbox style="mso-fit-shape-to-text:t" inset="0,0,0,0">
                    <w:txbxContent>
                      <w:p w14:paraId="3AC6EC6B" w14:textId="77777777" w:rsidR="006D642F" w:rsidRDefault="006D642F" w:rsidP="006D642F">
                        <w:r>
                          <w:rPr>
                            <w:rFonts w:cs="Arial"/>
                            <w:color w:val="000000"/>
                            <w:sz w:val="12"/>
                            <w:szCs w:val="12"/>
                            <w:lang w:val="en-US"/>
                          </w:rPr>
                          <w:t>printed</w:t>
                        </w:r>
                      </w:p>
                    </w:txbxContent>
                  </v:textbox>
                </v:rect>
                <v:rect id="Rectangle 250" o:spid="_x0000_s1321" style="position:absolute;left:48717;top:40646;width:8071;height:4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" filled="f" strokeweight=".2pt">
                  <v:stroke joinstyle="round" endcap="round"/>
                </v:rect>
                <v:rect id="Rectangle 251" o:spid="_x0000_s1322" style="position:absolute;left:49612;top:41579;width:5975;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" filled="f" stroked="f">
                  <v:textbox style="mso-fit-shape-to-text:t" inset="0,0,0,0">
                    <w:txbxContent>
                      <w:p w14:paraId="53AEE886" w14:textId="77777777" w:rsidR="006D642F" w:rsidRDefault="006D642F" w:rsidP="006D642F">
                        <w:r>
                          <w:rPr>
                            <w:rFonts w:cs="Arial"/>
                            <w:color w:val="000000"/>
                            <w:sz w:val="12"/>
                            <w:szCs w:val="12"/>
                            <w:lang w:val="en-US"/>
                          </w:rPr>
                          <w:t xml:space="preserve">Smartcard Issued  </w:t>
                        </w:r>
                      </w:p>
                    </w:txbxContent>
                  </v:textbox>
                </v:rect>
                <v:rect id="Rectangle 252" o:spid="_x0000_s1323" style="position:absolute;left:49724;top:42506;width:6083;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" filled="f" stroked="f">
                  <v:textbox style="mso-fit-shape-to-text:t" inset="0,0,0,0">
                    <w:txbxContent>
                      <w:p w14:paraId="467D6432" w14:textId="77777777" w:rsidR="006D642F" w:rsidRDefault="006D642F" w:rsidP="006D642F">
                        <w:r>
                          <w:rPr>
                            <w:rFonts w:cs="Arial"/>
                            <w:color w:val="000000"/>
                            <w:sz w:val="12"/>
                            <w:szCs w:val="12"/>
                            <w:lang w:val="en-US"/>
                          </w:rPr>
                          <w:t>and sent to user</w:t>
                        </w:r>
                      </w:p>
                    </w:txbxContent>
                  </v:textbox>
                </v:rect>
                <v:line id="Line 254" o:spid="_x0000_s1324" style="position:absolute;visibility:visible;mso-wrap-style:square" from="10998,9645" to="10998,28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" strokeweight=".2pt">
                  <v:stroke endcap="round"/>
                </v:line>
                <v:shape id="Freeform 255" o:spid="_x0000_s1325" style="position:absolute;left:10712;top:28003;width:502;height:502;visibility:visible;mso-wrap-style:square;v-text-anchor:top" coordsize="7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" path="m79,l45,79,,,79,xe" fillcolor="black" stroked="f">
                  <v:path arrowok="t" o:connecttype="custom" o:connectlocs="50165,0;28575,50165;0,0;50165,0" o:connectangles="0,0,0,0"/>
                </v:shape>
                <v:line id="Line 256" o:spid="_x0000_s1326" style="position:absolute;visibility:visible;mso-wrap-style:square" from="44716,14998" to="48291,14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" strokeweight=".2pt">
                  <v:stroke endcap="round"/>
                </v:line>
                <v:shape id="Freeform 257" o:spid="_x0000_s1327" style="position:absolute;left:48215;top:14789;width:572;height:495;visibility:visible;mso-wrap-style:square;v-text-anchor:top" coordsize="9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" path="m,l90,33,,78,,xe" fillcolor="black" stroked="f">
                  <v:path arrowok="t" o:connecttype="custom" o:connectlocs="0,0;57150,20955;0,49530;0,0" o:connectangles="0,0,0,0"/>
                </v:shape>
                <v:line id="Line 258" o:spid="_x0000_s1328" style="position:absolute;visibility:visible;mso-wrap-style:square" from="43935,43218" to="48215,43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" strokeweight=".2pt">
                  <v:stroke endcap="round"/>
                </v:line>
                <v:shape id="Freeform 259" o:spid="_x0000_s1329" style="position:absolute;left:48145;top:42932;width:572;height:502;visibility:visible;mso-wrap-style:square;v-text-anchor:top" coordsize="9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" path="m,l90,45,,79,,xe" fillcolor="black" stroked="f">
                  <v:path arrowok="t" o:connecttype="custom" o:connectlocs="0,0;57150,28575;0,50165;0,0" o:connectangles="0,0,0,0"/>
                </v:shape>
                <v:line id="Line 260" o:spid="_x0000_s1330" style="position:absolute;visibility:visible;mso-wrap-style:square" from="10998,33934" to="10998,46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" strokeweight=".2pt">
                  <v:stroke endcap="round"/>
                </v:line>
                <v:shape id="Freeform 261" o:spid="_x0000_s1331" style="position:absolute;left:10712;top:46932;width:502;height:502;visibility:visible;mso-wrap-style:square;v-text-anchor:top" coordsize="7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" path="m79,l45,79,,,79,xe" fillcolor="black" stroked="f">
                  <v:path arrowok="t" o:connecttype="custom" o:connectlocs="50165,0;28575,50165;0,0;50165,0" o:connectangles="0,0,0,0"/>
                </v:shape>
                <v:shape id="Freeform 262" o:spid="_x0000_s1332" style="position:absolute;left:49149;top:46716;width:6781;height:4255;visibility:visible;mso-wrap-style:square;v-text-anchor:top" coordsize="1520,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" path="m,800l,,1520,r,800l1516,801c1287,650,990,650,761,801,531,952,234,952,5,801e" filled="f" strokeweight=".2pt">
                  <v:stroke endcap="round"/>
                  <v:path arrowok="t" o:connecttype="custom" o:connectlocs="0,357521;0,0;678180,0;678180,357521;676395,357968;339536,357968;2231,357968" o:connectangles="0,0,0,0,0,0,0"/>
                </v:shape>
                <v:line id="Line 263" o:spid="_x0000_s1333" style="position:absolute;visibility:visible;mso-wrap-style:square" from="10998,14998" to="36144,14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" strokeweight=".2pt">
                  <v:stroke endcap="round"/>
                </v:line>
                <v:shape id="Freeform 264" o:spid="_x0000_s1334" style="position:absolute;left:36074;top:14789;width:571;height:495;visibility:visible;mso-wrap-style:square;v-text-anchor:top" coordsize="9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" path="m,l90,33,,78,,xe" fillcolor="black" stroked="f">
                  <v:path arrowok="t" o:connecttype="custom" o:connectlocs="0,0;57150,20955;0,49530;0,0" o:connectangles="0,0,0,0"/>
                </v:shape>
                <v:shape id="Freeform 265" o:spid="_x0000_s1335" style="position:absolute;left:16357;top:45148;width:7576;height:3645;visibility:visible;mso-wrap-style:square;v-text-anchor:top" coordsize="1193,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" path="m,574r1193,l1193,e" filled="f" strokeweight=".2pt">
                  <v:stroke endcap="round"/>
                  <v:path arrowok="t" o:connecttype="custom" o:connectlocs="0,364490;757555,364490;757555,0" o:connectangles="0,0,0"/>
                </v:shape>
                <v:shape id="Freeform 266" o:spid="_x0000_s1336" style="position:absolute;left:23647;top:44716;width:571;height:502;visibility:visible;mso-wrap-style:square;v-text-anchor:top" coordsize="9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" path="m,79l45,,90,79,,79xe" fillcolor="black" stroked="f">
                  <v:path arrowok="t" o:connecttype="custom" o:connectlocs="0,50165;28575,0;57150,50165;0,50165" o:connectangles="0,0,0,0"/>
                </v:shape>
                <v:line id="Line 267" o:spid="_x0000_s1337" style="position:absolute;visibility:visible;mso-wrap-style:square" from="28505,43218" to="35363,43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" strokeweight=".2pt">
                  <v:stroke endcap="round"/>
                </v:line>
                <v:shape id="Freeform 268" o:spid="_x0000_s1338" style="position:absolute;left:35286;top:42932;width:572;height:502;visibility:visible;mso-wrap-style:square;v-text-anchor:top" coordsize="9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" path="m,l90,45,,79,,xe" fillcolor="black" stroked="f">
                  <v:path arrowok="t" o:connecttype="custom" o:connectlocs="0,0;57150,28575;0,50165;0,0" o:connectangles="0,0,0,0"/>
                </v:shape>
                <v:rect id="Rectangle 269" o:spid="_x0000_s1339" style="position:absolute;left:49790;top:47364;width:5512;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" filled="f" stroked="f">
                  <v:textbox style="mso-fit-shape-to-text:t" inset="0,0,0,0">
                    <w:txbxContent>
                      <w:p w14:paraId="7EA2EA34" w14:textId="77777777" w:rsidR="006D642F" w:rsidRDefault="006D642F" w:rsidP="006D642F">
                        <w:r>
                          <w:rPr>
                            <w:rFonts w:cs="Arial"/>
                            <w:color w:val="000000"/>
                            <w:sz w:val="12"/>
                            <w:szCs w:val="12"/>
                            <w:lang w:val="en-US"/>
                          </w:rPr>
                          <w:t xml:space="preserve">RA Audit Report </w:t>
                        </w:r>
                      </w:p>
                    </w:txbxContent>
                  </v:textbox>
                </v:rect>
                <v:rect id="Rectangle 270" o:spid="_x0000_s1340" style="position:absolute;left:51435;top:48291;width:2203;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" filled="f" stroked="f">
                  <v:textbox style="mso-fit-shape-to-text:t" inset="0,0,0,0">
                    <w:txbxContent>
                      <w:p w14:paraId="51692F1B" w14:textId="77777777" w:rsidR="006D642F" w:rsidRDefault="006D642F" w:rsidP="006D642F">
                        <w:r>
                          <w:rPr>
                            <w:rFonts w:cs="Arial"/>
                            <w:color w:val="000000"/>
                            <w:sz w:val="12"/>
                            <w:szCs w:val="12"/>
                            <w:lang w:val="en-US"/>
                          </w:rPr>
                          <w:t>to IGC</w:t>
                        </w:r>
                      </w:p>
                    </w:txbxContent>
                  </v:textbox>
                </v:rect>
                <v:line id="Line 271" o:spid="_x0000_s1341" style="position:absolute;visibility:visible;mso-wrap-style:square" from="52501,45148" to="52501,46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" strokeweight=".2pt">
                  <v:stroke endcap="round"/>
                </v:line>
                <v:shape id="Freeform 272" o:spid="_x0000_s1342" style="position:absolute;left:52292;top:46221;width:495;height:572;visibility:visible;mso-wrap-style:square;v-text-anchor:top" coordsize="7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" path="m78,l33,90,,,78,xe" fillcolor="black" stroked="f">
                  <v:path arrowok="t" o:connecttype="custom" o:connectlocs="49530,0;20955,57150;0,0;49530,0" o:connectangles="0,0,0,0"/>
                </v:shape>
                <w10:wrap anchorx="margin"/>
              </v:group>
            </w:pict>
          </mc:Fallback>
        </mc:AlternateContent>
      </w:r>
    </w:p>
    <w:p w14:paraId="03D19DD2" w14:textId="637CB0BC" w:rsidR="006D642F" w:rsidRDefault="006D642F" w:rsidP="00421D0E">
      <w:pPr>
        <w:jc w:val="center"/>
        <w:rPr>
          <w:b/>
        </w:rPr>
      </w:pPr>
      <w:r>
        <w:rPr>
          <w:b/>
        </w:rPr>
        <w:br w:type="page"/>
      </w:r>
      <w:r w:rsidR="00702D3C">
        <w:rPr>
          <w:b/>
          <w:noProof/>
        </w:rPr>
        <w:lastRenderedPageBreak/>
        <mc:AlternateContent>
          <mc:Choice Requires="wpc">
            <w:drawing>
              <wp:inline distT="0" distB="0" distL="0" distR="0" wp14:anchorId="1734E9DC" wp14:editId="26EE0952">
                <wp:extent cx="7513955" cy="5029835"/>
                <wp:effectExtent l="38100" t="0" r="0" b="0"/>
                <wp:docPr id="509" name="Canvas 50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60" name="Rectangle 63"/>
                        <wps:cNvSpPr>
                          <a:spLocks noChangeArrowheads="1"/>
                        </wps:cNvSpPr>
                        <wps:spPr bwMode="auto">
                          <a:xfrm>
                            <a:off x="13970" y="285750"/>
                            <a:ext cx="7479665" cy="271145"/>
                          </a:xfrm>
                          <a:prstGeom prst="rect">
                            <a:avLst/>
                          </a:prstGeom>
                          <a:solidFill>
                            <a:srgbClr val="E8EEF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 name="Rectangle 64"/>
                        <wps:cNvSpPr>
                          <a:spLocks noChangeArrowheads="1"/>
                        </wps:cNvSpPr>
                        <wps:spPr bwMode="auto">
                          <a:xfrm>
                            <a:off x="13970" y="285750"/>
                            <a:ext cx="7479665" cy="271145"/>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 name="Rectangle 65"/>
                        <wps:cNvSpPr>
                          <a:spLocks noChangeArrowheads="1"/>
                        </wps:cNvSpPr>
                        <wps:spPr bwMode="auto">
                          <a:xfrm>
                            <a:off x="13970" y="13970"/>
                            <a:ext cx="7479665" cy="5000625"/>
                          </a:xfrm>
                          <a:prstGeom prst="rect">
                            <a:avLst/>
                          </a:prstGeom>
                          <a:noFill/>
                          <a:ln w="6985"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3" name="Rectangle 66"/>
                        <wps:cNvSpPr>
                          <a:spLocks noChangeArrowheads="1"/>
                        </wps:cNvSpPr>
                        <wps:spPr bwMode="auto">
                          <a:xfrm>
                            <a:off x="13970" y="13970"/>
                            <a:ext cx="7479665" cy="271780"/>
                          </a:xfrm>
                          <a:prstGeom prst="rect">
                            <a:avLst/>
                          </a:prstGeom>
                          <a:solidFill>
                            <a:srgbClr val="E8EEF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4" name="Rectangle 67"/>
                        <wps:cNvSpPr>
                          <a:spLocks noChangeArrowheads="1"/>
                        </wps:cNvSpPr>
                        <wps:spPr bwMode="auto">
                          <a:xfrm>
                            <a:off x="13970" y="13970"/>
                            <a:ext cx="7479665" cy="271780"/>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3" name="Rectangle 72"/>
                        <wps:cNvSpPr>
                          <a:spLocks noChangeArrowheads="1"/>
                        </wps:cNvSpPr>
                        <wps:spPr bwMode="auto">
                          <a:xfrm>
                            <a:off x="78423" y="71755"/>
                            <a:ext cx="734441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9E5721" w14:textId="79312D97" w:rsidR="00702D3C" w:rsidRDefault="002E7DFB">
                              <w:r>
                                <w:rPr>
                                  <w:rFonts w:cs="Arial"/>
                                  <w:color w:val="000000"/>
                                  <w:lang w:val="en-US"/>
                                </w:rPr>
                                <w:t>APPENDIX H - Resetting Smartcard Password</w:t>
                              </w:r>
                              <w:r w:rsidR="00702D3C">
                                <w:rPr>
                                  <w:rFonts w:cs="Arial"/>
                                  <w:color w:val="000000"/>
                                  <w:lang w:val="en-US"/>
                                </w:rPr>
                                <w:t>/Unlocking Smartcard Flowchart</w:t>
                              </w:r>
                            </w:p>
                          </w:txbxContent>
                        </wps:txbx>
                        <wps:bodyPr rot="0" vert="horz" wrap="square" lIns="0" tIns="0" rIns="0" bIns="0" anchor="t" anchorCtr="0">
                          <a:spAutoFit/>
                        </wps:bodyPr>
                      </wps:wsp>
                      <wps:wsp>
                        <wps:cNvPr id="274" name="Rectangle 73"/>
                        <wps:cNvSpPr>
                          <a:spLocks noChangeArrowheads="1"/>
                        </wps:cNvSpPr>
                        <wps:spPr bwMode="auto">
                          <a:xfrm>
                            <a:off x="13970" y="3928745"/>
                            <a:ext cx="7479665" cy="1085850"/>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 name="Rectangle 74"/>
                        <wps:cNvSpPr>
                          <a:spLocks noChangeArrowheads="1"/>
                        </wps:cNvSpPr>
                        <wps:spPr bwMode="auto">
                          <a:xfrm>
                            <a:off x="13970" y="3928745"/>
                            <a:ext cx="342900" cy="1085850"/>
                          </a:xfrm>
                          <a:prstGeom prst="rect">
                            <a:avLst/>
                          </a:prstGeom>
                          <a:solidFill>
                            <a:srgbClr val="E8EEF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DD7211" w14:textId="43517478" w:rsidR="00A04234" w:rsidRPr="00A04234" w:rsidRDefault="00A04234" w:rsidP="00A04234">
                              <w:pPr>
                                <w:jc w:val="center"/>
                                <w:rPr>
                                  <w:sz w:val="18"/>
                                  <w:szCs w:val="18"/>
                                </w:rPr>
                              </w:pPr>
                              <w:r>
                                <w:rPr>
                                  <w:sz w:val="18"/>
                                  <w:szCs w:val="18"/>
                                </w:rPr>
                                <w:t>RA Manager</w:t>
                              </w:r>
                            </w:p>
                          </w:txbxContent>
                        </wps:txbx>
                        <wps:bodyPr rot="0" vert="vert270" wrap="square" lIns="91440" tIns="45720" rIns="91440" bIns="45720" anchor="t" anchorCtr="0" upright="1">
                          <a:noAutofit/>
                        </wps:bodyPr>
                      </wps:wsp>
                      <wps:wsp>
                        <wps:cNvPr id="276" name="Rectangle 75"/>
                        <wps:cNvSpPr>
                          <a:spLocks noChangeArrowheads="1"/>
                        </wps:cNvSpPr>
                        <wps:spPr bwMode="auto">
                          <a:xfrm>
                            <a:off x="13970" y="3928745"/>
                            <a:ext cx="342900" cy="1085850"/>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7" name="Rectangle 78"/>
                        <wps:cNvSpPr>
                          <a:spLocks noChangeArrowheads="1"/>
                        </wps:cNvSpPr>
                        <wps:spPr bwMode="auto">
                          <a:xfrm rot="16200000">
                            <a:off x="43815" y="4628515"/>
                            <a:ext cx="3238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1EBFB5" w14:textId="044F4D11" w:rsidR="00702D3C" w:rsidRDefault="00702D3C">
                              <w:r>
                                <w:rPr>
                                  <w:rFonts w:cs="Arial"/>
                                  <w:color w:val="000000"/>
                                  <w:sz w:val="18"/>
                                  <w:szCs w:val="18"/>
                                  <w:lang w:val="en-US"/>
                                </w:rPr>
                                <w:t xml:space="preserve"> </w:t>
                              </w:r>
                            </w:p>
                          </w:txbxContent>
                        </wps:txbx>
                        <wps:bodyPr rot="0" vert="horz" wrap="none" lIns="0" tIns="0" rIns="0" bIns="0" anchor="t" anchorCtr="0">
                          <a:spAutoFit/>
                        </wps:bodyPr>
                      </wps:wsp>
                      <wps:wsp>
                        <wps:cNvPr id="299" name="Rectangle 86"/>
                        <wps:cNvSpPr>
                          <a:spLocks noChangeArrowheads="1"/>
                        </wps:cNvSpPr>
                        <wps:spPr bwMode="auto">
                          <a:xfrm>
                            <a:off x="13970" y="2450465"/>
                            <a:ext cx="7479665" cy="1478280"/>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 name="Rectangle 87"/>
                        <wps:cNvSpPr>
                          <a:spLocks noChangeArrowheads="1"/>
                        </wps:cNvSpPr>
                        <wps:spPr bwMode="auto">
                          <a:xfrm>
                            <a:off x="13970" y="2450465"/>
                            <a:ext cx="342900" cy="1478280"/>
                          </a:xfrm>
                          <a:prstGeom prst="rect">
                            <a:avLst/>
                          </a:prstGeom>
                          <a:solidFill>
                            <a:srgbClr val="E8EEF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997113" w14:textId="49CF0639" w:rsidR="00A04234" w:rsidRPr="00A04234" w:rsidRDefault="00A04234" w:rsidP="00A04234">
                              <w:pPr>
                                <w:jc w:val="center"/>
                                <w:rPr>
                                  <w:sz w:val="18"/>
                                  <w:szCs w:val="18"/>
                                </w:rPr>
                              </w:pPr>
                              <w:r>
                                <w:rPr>
                                  <w:sz w:val="18"/>
                                  <w:szCs w:val="18"/>
                                </w:rPr>
                                <w:t>RA Agent</w:t>
                              </w:r>
                            </w:p>
                          </w:txbxContent>
                        </wps:txbx>
                        <wps:bodyPr rot="0" vert="vert270" wrap="square" lIns="91440" tIns="45720" rIns="91440" bIns="45720" anchor="t" anchorCtr="0" upright="1">
                          <a:noAutofit/>
                        </wps:bodyPr>
                      </wps:wsp>
                      <wps:wsp>
                        <wps:cNvPr id="301" name="Rectangle 88"/>
                        <wps:cNvSpPr>
                          <a:spLocks noChangeArrowheads="1"/>
                        </wps:cNvSpPr>
                        <wps:spPr bwMode="auto">
                          <a:xfrm>
                            <a:off x="13970" y="2450465"/>
                            <a:ext cx="342900" cy="1478280"/>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2" name="Rectangle 91"/>
                        <wps:cNvSpPr>
                          <a:spLocks noChangeArrowheads="1"/>
                        </wps:cNvSpPr>
                        <wps:spPr bwMode="auto">
                          <a:xfrm rot="16200000">
                            <a:off x="43815" y="3270885"/>
                            <a:ext cx="3238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EA6CD9" w14:textId="1916E18E" w:rsidR="00702D3C" w:rsidRDefault="00702D3C">
                              <w:r>
                                <w:rPr>
                                  <w:rFonts w:cs="Arial"/>
                                  <w:color w:val="000000"/>
                                  <w:sz w:val="18"/>
                                  <w:szCs w:val="18"/>
                                  <w:lang w:val="en-US"/>
                                </w:rPr>
                                <w:t xml:space="preserve"> </w:t>
                              </w:r>
                            </w:p>
                          </w:txbxContent>
                        </wps:txbx>
                        <wps:bodyPr rot="0" vert="horz" wrap="none" lIns="0" tIns="0" rIns="0" bIns="0" anchor="t" anchorCtr="0">
                          <a:spAutoFit/>
                        </wps:bodyPr>
                      </wps:wsp>
                      <wps:wsp>
                        <wps:cNvPr id="318" name="Rectangle 97"/>
                        <wps:cNvSpPr>
                          <a:spLocks noChangeArrowheads="1"/>
                        </wps:cNvSpPr>
                        <wps:spPr bwMode="auto">
                          <a:xfrm>
                            <a:off x="13970" y="1099820"/>
                            <a:ext cx="7479665" cy="1350645"/>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3" name="Rectangle 98"/>
                        <wps:cNvSpPr>
                          <a:spLocks noChangeArrowheads="1"/>
                        </wps:cNvSpPr>
                        <wps:spPr bwMode="auto">
                          <a:xfrm>
                            <a:off x="13970" y="1099820"/>
                            <a:ext cx="342900" cy="1350645"/>
                          </a:xfrm>
                          <a:prstGeom prst="rect">
                            <a:avLst/>
                          </a:prstGeom>
                          <a:solidFill>
                            <a:srgbClr val="E8EEF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F4731A" w14:textId="38A367A2" w:rsidR="002E7DFB" w:rsidRPr="002E7DFB" w:rsidRDefault="002E7DFB" w:rsidP="002E7DFB">
                              <w:pPr>
                                <w:jc w:val="center"/>
                                <w:rPr>
                                  <w:sz w:val="18"/>
                                  <w:szCs w:val="18"/>
                                </w:rPr>
                              </w:pPr>
                              <w:r w:rsidRPr="002E7DFB">
                                <w:rPr>
                                  <w:sz w:val="18"/>
                                  <w:szCs w:val="18"/>
                                </w:rPr>
                                <w:t>RA Sponsor</w:t>
                              </w:r>
                            </w:p>
                          </w:txbxContent>
                        </wps:txbx>
                        <wps:bodyPr rot="0" vert="vert270" wrap="square" lIns="91440" tIns="45720" rIns="91440" bIns="45720" anchor="t" anchorCtr="0" upright="1">
                          <a:noAutofit/>
                        </wps:bodyPr>
                      </wps:wsp>
                      <wps:wsp>
                        <wps:cNvPr id="337" name="Rectangle 99"/>
                        <wps:cNvSpPr>
                          <a:spLocks noChangeArrowheads="1"/>
                        </wps:cNvSpPr>
                        <wps:spPr bwMode="auto">
                          <a:xfrm>
                            <a:off x="13970" y="1099820"/>
                            <a:ext cx="342900" cy="1350645"/>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0" name="Rectangle 102"/>
                        <wps:cNvSpPr>
                          <a:spLocks noChangeArrowheads="1"/>
                        </wps:cNvSpPr>
                        <wps:spPr bwMode="auto">
                          <a:xfrm rot="16200000">
                            <a:off x="43815" y="1913890"/>
                            <a:ext cx="3238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8B23E2" w14:textId="72E22B50" w:rsidR="00702D3C" w:rsidRDefault="00702D3C">
                              <w:r>
                                <w:rPr>
                                  <w:rFonts w:cs="Arial"/>
                                  <w:color w:val="000000"/>
                                  <w:sz w:val="18"/>
                                  <w:szCs w:val="18"/>
                                  <w:lang w:val="en-US"/>
                                </w:rPr>
                                <w:t xml:space="preserve"> </w:t>
                              </w:r>
                            </w:p>
                          </w:txbxContent>
                        </wps:txbx>
                        <wps:bodyPr rot="0" vert="horz" wrap="none" lIns="0" tIns="0" rIns="0" bIns="0" anchor="t" anchorCtr="0">
                          <a:spAutoFit/>
                        </wps:bodyPr>
                      </wps:wsp>
                      <wps:wsp>
                        <wps:cNvPr id="360" name="Rectangle 110"/>
                        <wps:cNvSpPr>
                          <a:spLocks noChangeArrowheads="1"/>
                        </wps:cNvSpPr>
                        <wps:spPr bwMode="auto">
                          <a:xfrm>
                            <a:off x="13970" y="556895"/>
                            <a:ext cx="7479665" cy="542925"/>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1" name="Rectangle 111"/>
                        <wps:cNvSpPr>
                          <a:spLocks noChangeArrowheads="1"/>
                        </wps:cNvSpPr>
                        <wps:spPr bwMode="auto">
                          <a:xfrm>
                            <a:off x="13970" y="556895"/>
                            <a:ext cx="342900" cy="542925"/>
                          </a:xfrm>
                          <a:prstGeom prst="rect">
                            <a:avLst/>
                          </a:prstGeom>
                          <a:solidFill>
                            <a:srgbClr val="E8EEF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93F537" w14:textId="1D1C70DF" w:rsidR="002E7DFB" w:rsidRPr="002E7DFB" w:rsidRDefault="002E7DFB" w:rsidP="002E7DFB">
                              <w:pPr>
                                <w:jc w:val="center"/>
                                <w:rPr>
                                  <w:sz w:val="18"/>
                                  <w:szCs w:val="18"/>
                                </w:rPr>
                              </w:pPr>
                              <w:r w:rsidRPr="002E7DFB">
                                <w:rPr>
                                  <w:sz w:val="18"/>
                                  <w:szCs w:val="18"/>
                                </w:rPr>
                                <w:t>User</w:t>
                              </w:r>
                            </w:p>
                          </w:txbxContent>
                        </wps:txbx>
                        <wps:bodyPr rot="0" vert="vert270" wrap="square" lIns="91440" tIns="45720" rIns="91440" bIns="45720" anchor="t" anchorCtr="0" upright="1">
                          <a:noAutofit/>
                        </wps:bodyPr>
                      </wps:wsp>
                      <wps:wsp>
                        <wps:cNvPr id="362" name="Rectangle 112"/>
                        <wps:cNvSpPr>
                          <a:spLocks noChangeArrowheads="1"/>
                        </wps:cNvSpPr>
                        <wps:spPr bwMode="auto">
                          <a:xfrm>
                            <a:off x="13970" y="556895"/>
                            <a:ext cx="342900" cy="542925"/>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 name="Rectangle 117"/>
                        <wps:cNvSpPr>
                          <a:spLocks noChangeArrowheads="1"/>
                        </wps:cNvSpPr>
                        <wps:spPr bwMode="auto">
                          <a:xfrm>
                            <a:off x="692785" y="692785"/>
                            <a:ext cx="1350010" cy="271780"/>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3" name="Rectangle 118"/>
                        <wps:cNvSpPr>
                          <a:spLocks noChangeArrowheads="1"/>
                        </wps:cNvSpPr>
                        <wps:spPr bwMode="auto">
                          <a:xfrm>
                            <a:off x="771525" y="735965"/>
                            <a:ext cx="118618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E66BA0" w14:textId="72257A21" w:rsidR="00702D3C" w:rsidRDefault="00702D3C">
                              <w:r>
                                <w:rPr>
                                  <w:rFonts w:cs="Arial"/>
                                  <w:color w:val="000000"/>
                                  <w:sz w:val="12"/>
                                  <w:szCs w:val="12"/>
                                  <w:lang w:val="en-US"/>
                                </w:rPr>
                                <w:t xml:space="preserve">User requires password to be reset </w:t>
                              </w:r>
                            </w:p>
                          </w:txbxContent>
                        </wps:txbx>
                        <wps:bodyPr rot="0" vert="horz" wrap="none" lIns="0" tIns="0" rIns="0" bIns="0" anchor="t" anchorCtr="0">
                          <a:spAutoFit/>
                        </wps:bodyPr>
                      </wps:wsp>
                      <wps:wsp>
                        <wps:cNvPr id="374" name="Rectangle 119"/>
                        <wps:cNvSpPr>
                          <a:spLocks noChangeArrowheads="1"/>
                        </wps:cNvSpPr>
                        <wps:spPr bwMode="auto">
                          <a:xfrm>
                            <a:off x="742950" y="821690"/>
                            <a:ext cx="124968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EB0CA4" w14:textId="4AB3AC34" w:rsidR="00702D3C" w:rsidRDefault="00702D3C">
                              <w:r>
                                <w:rPr>
                                  <w:rFonts w:cs="Arial"/>
                                  <w:color w:val="000000"/>
                                  <w:sz w:val="12"/>
                                  <w:szCs w:val="12"/>
                                  <w:lang w:val="en-US"/>
                                </w:rPr>
                                <w:t>and attends in person with smartcard</w:t>
                              </w:r>
                            </w:p>
                          </w:txbxContent>
                        </wps:txbx>
                        <wps:bodyPr rot="0" vert="horz" wrap="none" lIns="0" tIns="0" rIns="0" bIns="0" anchor="t" anchorCtr="0">
                          <a:spAutoFit/>
                        </wps:bodyPr>
                      </wps:wsp>
                      <wps:wsp>
                        <wps:cNvPr id="375" name="Freeform 120"/>
                        <wps:cNvSpPr>
                          <a:spLocks/>
                        </wps:cNvSpPr>
                        <wps:spPr bwMode="auto">
                          <a:xfrm>
                            <a:off x="1028700" y="1235710"/>
                            <a:ext cx="678815" cy="535940"/>
                          </a:xfrm>
                          <a:custGeom>
                            <a:avLst/>
                            <a:gdLst>
                              <a:gd name="T0" fmla="*/ 0 w 1069"/>
                              <a:gd name="T1" fmla="*/ 416 h 844"/>
                              <a:gd name="T2" fmla="*/ 529 w 1069"/>
                              <a:gd name="T3" fmla="*/ 0 h 844"/>
                              <a:gd name="T4" fmla="*/ 1069 w 1069"/>
                              <a:gd name="T5" fmla="*/ 416 h 844"/>
                              <a:gd name="T6" fmla="*/ 529 w 1069"/>
                              <a:gd name="T7" fmla="*/ 844 h 844"/>
                              <a:gd name="T8" fmla="*/ 0 w 1069"/>
                              <a:gd name="T9" fmla="*/ 416 h 844"/>
                            </a:gdLst>
                            <a:ahLst/>
                            <a:cxnLst>
                              <a:cxn ang="0">
                                <a:pos x="T0" y="T1"/>
                              </a:cxn>
                              <a:cxn ang="0">
                                <a:pos x="T2" y="T3"/>
                              </a:cxn>
                              <a:cxn ang="0">
                                <a:pos x="T4" y="T5"/>
                              </a:cxn>
                              <a:cxn ang="0">
                                <a:pos x="T6" y="T7"/>
                              </a:cxn>
                              <a:cxn ang="0">
                                <a:pos x="T8" y="T9"/>
                              </a:cxn>
                            </a:cxnLst>
                            <a:rect l="0" t="0" r="r" b="b"/>
                            <a:pathLst>
                              <a:path w="1069" h="844">
                                <a:moveTo>
                                  <a:pt x="0" y="416"/>
                                </a:moveTo>
                                <a:lnTo>
                                  <a:pt x="529" y="0"/>
                                </a:lnTo>
                                <a:lnTo>
                                  <a:pt x="1069" y="416"/>
                                </a:lnTo>
                                <a:lnTo>
                                  <a:pt x="529" y="844"/>
                                </a:lnTo>
                                <a:lnTo>
                                  <a:pt x="0" y="416"/>
                                </a:lnTo>
                              </a:path>
                            </a:pathLst>
                          </a:cu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6" name="Rectangle 121"/>
                        <wps:cNvSpPr>
                          <a:spLocks noChangeArrowheads="1"/>
                        </wps:cNvSpPr>
                        <wps:spPr bwMode="auto">
                          <a:xfrm>
                            <a:off x="1214120" y="1364615"/>
                            <a:ext cx="3136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7020E7" w14:textId="0BD446FD" w:rsidR="00702D3C" w:rsidRDefault="00702D3C">
                              <w:r>
                                <w:rPr>
                                  <w:rFonts w:cs="Arial"/>
                                  <w:color w:val="000000"/>
                                  <w:sz w:val="12"/>
                                  <w:szCs w:val="12"/>
                                  <w:lang w:val="en-US"/>
                                </w:rPr>
                                <w:t xml:space="preserve">Is the RA </w:t>
                              </w:r>
                            </w:p>
                          </w:txbxContent>
                        </wps:txbx>
                        <wps:bodyPr rot="0" vert="horz" wrap="none" lIns="0" tIns="0" rIns="0" bIns="0" anchor="t" anchorCtr="0">
                          <a:spAutoFit/>
                        </wps:bodyPr>
                      </wps:wsp>
                      <wps:wsp>
                        <wps:cNvPr id="377" name="Rectangle 122"/>
                        <wps:cNvSpPr>
                          <a:spLocks noChangeArrowheads="1"/>
                        </wps:cNvSpPr>
                        <wps:spPr bwMode="auto">
                          <a:xfrm>
                            <a:off x="1228725" y="1457325"/>
                            <a:ext cx="28384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429762" w14:textId="2B3F6DE1" w:rsidR="00702D3C" w:rsidRDefault="00702D3C">
                              <w:r>
                                <w:rPr>
                                  <w:rFonts w:cs="Arial"/>
                                  <w:color w:val="000000"/>
                                  <w:sz w:val="12"/>
                                  <w:szCs w:val="12"/>
                                  <w:lang w:val="en-US"/>
                                </w:rPr>
                                <w:t xml:space="preserve">Sponsor </w:t>
                              </w:r>
                            </w:p>
                          </w:txbxContent>
                        </wps:txbx>
                        <wps:bodyPr rot="0" vert="horz" wrap="none" lIns="0" tIns="0" rIns="0" bIns="0" anchor="t" anchorCtr="0">
                          <a:spAutoFit/>
                        </wps:bodyPr>
                      </wps:wsp>
                      <wps:wsp>
                        <wps:cNvPr id="381" name="Rectangle 123"/>
                        <wps:cNvSpPr>
                          <a:spLocks noChangeArrowheads="1"/>
                        </wps:cNvSpPr>
                        <wps:spPr bwMode="auto">
                          <a:xfrm>
                            <a:off x="1193165" y="1543050"/>
                            <a:ext cx="3009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EFEB7B" w14:textId="37A9A4D9" w:rsidR="00702D3C" w:rsidRDefault="00702D3C">
                              <w:r>
                                <w:rPr>
                                  <w:rFonts w:cs="Arial"/>
                                  <w:color w:val="000000"/>
                                  <w:sz w:val="12"/>
                                  <w:szCs w:val="12"/>
                                  <w:lang w:val="en-US"/>
                                </w:rPr>
                                <w:t>available</w:t>
                              </w:r>
                            </w:p>
                          </w:txbxContent>
                        </wps:txbx>
                        <wps:bodyPr rot="0" vert="horz" wrap="none" lIns="0" tIns="0" rIns="0" bIns="0" anchor="t" anchorCtr="0">
                          <a:spAutoFit/>
                        </wps:bodyPr>
                      </wps:wsp>
                      <wps:wsp>
                        <wps:cNvPr id="382" name="Rectangle 124"/>
                        <wps:cNvSpPr>
                          <a:spLocks noChangeArrowheads="1"/>
                        </wps:cNvSpPr>
                        <wps:spPr bwMode="auto">
                          <a:xfrm>
                            <a:off x="1499870" y="1543050"/>
                            <a:ext cx="4254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F937DE" w14:textId="52A2065A" w:rsidR="00702D3C" w:rsidRDefault="00702D3C">
                              <w:r>
                                <w:rPr>
                                  <w:rFonts w:cs="Arial"/>
                                  <w:color w:val="000000"/>
                                  <w:sz w:val="12"/>
                                  <w:szCs w:val="12"/>
                                  <w:lang w:val="en-US"/>
                                </w:rPr>
                                <w:t>?</w:t>
                              </w:r>
                            </w:p>
                          </w:txbxContent>
                        </wps:txbx>
                        <wps:bodyPr rot="0" vert="horz" wrap="none" lIns="0" tIns="0" rIns="0" bIns="0" anchor="t" anchorCtr="0">
                          <a:spAutoFit/>
                        </wps:bodyPr>
                      </wps:wsp>
                      <wps:wsp>
                        <wps:cNvPr id="384" name="Freeform 125"/>
                        <wps:cNvSpPr>
                          <a:spLocks/>
                        </wps:cNvSpPr>
                        <wps:spPr bwMode="auto">
                          <a:xfrm>
                            <a:off x="2042795" y="1235710"/>
                            <a:ext cx="1078865" cy="535940"/>
                          </a:xfrm>
                          <a:custGeom>
                            <a:avLst/>
                            <a:gdLst>
                              <a:gd name="T0" fmla="*/ 0 w 1699"/>
                              <a:gd name="T1" fmla="*/ 416 h 844"/>
                              <a:gd name="T2" fmla="*/ 855 w 1699"/>
                              <a:gd name="T3" fmla="*/ 0 h 844"/>
                              <a:gd name="T4" fmla="*/ 1699 w 1699"/>
                              <a:gd name="T5" fmla="*/ 416 h 844"/>
                              <a:gd name="T6" fmla="*/ 855 w 1699"/>
                              <a:gd name="T7" fmla="*/ 844 h 844"/>
                              <a:gd name="T8" fmla="*/ 0 w 1699"/>
                              <a:gd name="T9" fmla="*/ 416 h 844"/>
                            </a:gdLst>
                            <a:ahLst/>
                            <a:cxnLst>
                              <a:cxn ang="0">
                                <a:pos x="T0" y="T1"/>
                              </a:cxn>
                              <a:cxn ang="0">
                                <a:pos x="T2" y="T3"/>
                              </a:cxn>
                              <a:cxn ang="0">
                                <a:pos x="T4" y="T5"/>
                              </a:cxn>
                              <a:cxn ang="0">
                                <a:pos x="T6" y="T7"/>
                              </a:cxn>
                              <a:cxn ang="0">
                                <a:pos x="T8" y="T9"/>
                              </a:cxn>
                            </a:cxnLst>
                            <a:rect l="0" t="0" r="r" b="b"/>
                            <a:pathLst>
                              <a:path w="1699" h="844">
                                <a:moveTo>
                                  <a:pt x="0" y="416"/>
                                </a:moveTo>
                                <a:lnTo>
                                  <a:pt x="855" y="0"/>
                                </a:lnTo>
                                <a:lnTo>
                                  <a:pt x="1699" y="416"/>
                                </a:lnTo>
                                <a:lnTo>
                                  <a:pt x="855" y="844"/>
                                </a:lnTo>
                                <a:lnTo>
                                  <a:pt x="0" y="416"/>
                                </a:lnTo>
                              </a:path>
                            </a:pathLst>
                          </a:cu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5" name="Rectangle 126"/>
                        <wps:cNvSpPr>
                          <a:spLocks noChangeArrowheads="1"/>
                        </wps:cNvSpPr>
                        <wps:spPr bwMode="auto">
                          <a:xfrm>
                            <a:off x="2200275" y="1407795"/>
                            <a:ext cx="76708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D56FBC" w14:textId="38C5AF7B" w:rsidR="00702D3C" w:rsidRDefault="00702D3C">
                              <w:r>
                                <w:rPr>
                                  <w:rFonts w:cs="Arial"/>
                                  <w:color w:val="000000"/>
                                  <w:sz w:val="12"/>
                                  <w:szCs w:val="12"/>
                                  <w:lang w:val="en-US"/>
                                </w:rPr>
                                <w:t xml:space="preserve">Does the photographic </w:t>
                              </w:r>
                            </w:p>
                          </w:txbxContent>
                        </wps:txbx>
                        <wps:bodyPr rot="0" vert="horz" wrap="none" lIns="0" tIns="0" rIns="0" bIns="0" anchor="t" anchorCtr="0">
                          <a:spAutoFit/>
                        </wps:bodyPr>
                      </wps:wsp>
                      <wps:wsp>
                        <wps:cNvPr id="386" name="Rectangle 127"/>
                        <wps:cNvSpPr>
                          <a:spLocks noChangeArrowheads="1"/>
                        </wps:cNvSpPr>
                        <wps:spPr bwMode="auto">
                          <a:xfrm>
                            <a:off x="2307590" y="1500505"/>
                            <a:ext cx="5041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5206A6" w14:textId="15778AA4" w:rsidR="00702D3C" w:rsidRDefault="00702D3C">
                              <w:r>
                                <w:rPr>
                                  <w:rFonts w:cs="Arial"/>
                                  <w:color w:val="000000"/>
                                  <w:sz w:val="12"/>
                                  <w:szCs w:val="12"/>
                                  <w:lang w:val="en-US"/>
                                </w:rPr>
                                <w:t>match the user</w:t>
                              </w:r>
                            </w:p>
                          </w:txbxContent>
                        </wps:txbx>
                        <wps:bodyPr rot="0" vert="horz" wrap="none" lIns="0" tIns="0" rIns="0" bIns="0" anchor="t" anchorCtr="0">
                          <a:spAutoFit/>
                        </wps:bodyPr>
                      </wps:wsp>
                      <wps:wsp>
                        <wps:cNvPr id="387" name="Rectangle 128"/>
                        <wps:cNvSpPr>
                          <a:spLocks noChangeArrowheads="1"/>
                        </wps:cNvSpPr>
                        <wps:spPr bwMode="auto">
                          <a:xfrm>
                            <a:off x="2814320" y="1500505"/>
                            <a:ext cx="4254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BD7CE5" w14:textId="70B47E0B" w:rsidR="00702D3C" w:rsidRDefault="00702D3C">
                              <w:r>
                                <w:rPr>
                                  <w:rFonts w:cs="Arial"/>
                                  <w:color w:val="000000"/>
                                  <w:sz w:val="12"/>
                                  <w:szCs w:val="12"/>
                                  <w:lang w:val="en-US"/>
                                </w:rPr>
                                <w:t>?</w:t>
                              </w:r>
                            </w:p>
                          </w:txbxContent>
                        </wps:txbx>
                        <wps:bodyPr rot="0" vert="horz" wrap="none" lIns="0" tIns="0" rIns="0" bIns="0" anchor="t" anchorCtr="0">
                          <a:spAutoFit/>
                        </wps:bodyPr>
                      </wps:wsp>
                      <wps:wsp>
                        <wps:cNvPr id="388" name="Freeform 129"/>
                        <wps:cNvSpPr>
                          <a:spLocks/>
                        </wps:cNvSpPr>
                        <wps:spPr bwMode="auto">
                          <a:xfrm>
                            <a:off x="828675" y="2585720"/>
                            <a:ext cx="1078865" cy="535940"/>
                          </a:xfrm>
                          <a:custGeom>
                            <a:avLst/>
                            <a:gdLst>
                              <a:gd name="T0" fmla="*/ 0 w 1699"/>
                              <a:gd name="T1" fmla="*/ 417 h 844"/>
                              <a:gd name="T2" fmla="*/ 844 w 1699"/>
                              <a:gd name="T3" fmla="*/ 0 h 844"/>
                              <a:gd name="T4" fmla="*/ 1699 w 1699"/>
                              <a:gd name="T5" fmla="*/ 417 h 844"/>
                              <a:gd name="T6" fmla="*/ 844 w 1699"/>
                              <a:gd name="T7" fmla="*/ 844 h 844"/>
                              <a:gd name="T8" fmla="*/ 0 w 1699"/>
                              <a:gd name="T9" fmla="*/ 417 h 844"/>
                            </a:gdLst>
                            <a:ahLst/>
                            <a:cxnLst>
                              <a:cxn ang="0">
                                <a:pos x="T0" y="T1"/>
                              </a:cxn>
                              <a:cxn ang="0">
                                <a:pos x="T2" y="T3"/>
                              </a:cxn>
                              <a:cxn ang="0">
                                <a:pos x="T4" y="T5"/>
                              </a:cxn>
                              <a:cxn ang="0">
                                <a:pos x="T6" y="T7"/>
                              </a:cxn>
                              <a:cxn ang="0">
                                <a:pos x="T8" y="T9"/>
                              </a:cxn>
                            </a:cxnLst>
                            <a:rect l="0" t="0" r="r" b="b"/>
                            <a:pathLst>
                              <a:path w="1699" h="844">
                                <a:moveTo>
                                  <a:pt x="0" y="417"/>
                                </a:moveTo>
                                <a:lnTo>
                                  <a:pt x="844" y="0"/>
                                </a:lnTo>
                                <a:lnTo>
                                  <a:pt x="1699" y="417"/>
                                </a:lnTo>
                                <a:lnTo>
                                  <a:pt x="844" y="844"/>
                                </a:lnTo>
                                <a:lnTo>
                                  <a:pt x="0" y="417"/>
                                </a:lnTo>
                              </a:path>
                            </a:pathLst>
                          </a:cu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0" name="Rectangle 130"/>
                        <wps:cNvSpPr>
                          <a:spLocks noChangeArrowheads="1"/>
                        </wps:cNvSpPr>
                        <wps:spPr bwMode="auto">
                          <a:xfrm>
                            <a:off x="1014095" y="2757805"/>
                            <a:ext cx="7118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2E3D9" w14:textId="4C86563B" w:rsidR="00702D3C" w:rsidRDefault="00702D3C">
                              <w:r>
                                <w:rPr>
                                  <w:rFonts w:cs="Arial"/>
                                  <w:color w:val="000000"/>
                                  <w:sz w:val="12"/>
                                  <w:szCs w:val="12"/>
                                  <w:lang w:val="en-US"/>
                                </w:rPr>
                                <w:t xml:space="preserve">Does the photograph </w:t>
                              </w:r>
                            </w:p>
                          </w:txbxContent>
                        </wps:txbx>
                        <wps:bodyPr rot="0" vert="horz" wrap="none" lIns="0" tIns="0" rIns="0" bIns="0" anchor="t" anchorCtr="0">
                          <a:spAutoFit/>
                        </wps:bodyPr>
                      </wps:wsp>
                      <wps:wsp>
                        <wps:cNvPr id="392" name="Rectangle 131"/>
                        <wps:cNvSpPr>
                          <a:spLocks noChangeArrowheads="1"/>
                        </wps:cNvSpPr>
                        <wps:spPr bwMode="auto">
                          <a:xfrm>
                            <a:off x="1092835" y="2850515"/>
                            <a:ext cx="5041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6CAC67" w14:textId="69F643A1" w:rsidR="00702D3C" w:rsidRDefault="00702D3C">
                              <w:r>
                                <w:rPr>
                                  <w:rFonts w:cs="Arial"/>
                                  <w:color w:val="000000"/>
                                  <w:sz w:val="12"/>
                                  <w:szCs w:val="12"/>
                                  <w:lang w:val="en-US"/>
                                </w:rPr>
                                <w:t>match the user</w:t>
                              </w:r>
                            </w:p>
                          </w:txbxContent>
                        </wps:txbx>
                        <wps:bodyPr rot="0" vert="horz" wrap="none" lIns="0" tIns="0" rIns="0" bIns="0" anchor="t" anchorCtr="0">
                          <a:spAutoFit/>
                        </wps:bodyPr>
                      </wps:wsp>
                      <wps:wsp>
                        <wps:cNvPr id="393" name="Rectangle 132"/>
                        <wps:cNvSpPr>
                          <a:spLocks noChangeArrowheads="1"/>
                        </wps:cNvSpPr>
                        <wps:spPr bwMode="auto">
                          <a:xfrm>
                            <a:off x="1600200" y="2850515"/>
                            <a:ext cx="4254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9B532" w14:textId="5926CB26" w:rsidR="00702D3C" w:rsidRDefault="00702D3C">
                              <w:r>
                                <w:rPr>
                                  <w:rFonts w:cs="Arial"/>
                                  <w:color w:val="000000"/>
                                  <w:sz w:val="12"/>
                                  <w:szCs w:val="12"/>
                                  <w:lang w:val="en-US"/>
                                </w:rPr>
                                <w:t>?</w:t>
                              </w:r>
                            </w:p>
                          </w:txbxContent>
                        </wps:txbx>
                        <wps:bodyPr rot="0" vert="horz" wrap="none" lIns="0" tIns="0" rIns="0" bIns="0" anchor="t" anchorCtr="0">
                          <a:spAutoFit/>
                        </wps:bodyPr>
                      </wps:wsp>
                      <wps:wsp>
                        <wps:cNvPr id="395" name="Rectangle 133"/>
                        <wps:cNvSpPr>
                          <a:spLocks noChangeArrowheads="1"/>
                        </wps:cNvSpPr>
                        <wps:spPr bwMode="auto">
                          <a:xfrm>
                            <a:off x="3393440" y="1364615"/>
                            <a:ext cx="942975" cy="271145"/>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6" name="Rectangle 134"/>
                        <wps:cNvSpPr>
                          <a:spLocks noChangeArrowheads="1"/>
                        </wps:cNvSpPr>
                        <wps:spPr bwMode="auto">
                          <a:xfrm>
                            <a:off x="3457575" y="1407795"/>
                            <a:ext cx="8216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DF9F32" w14:textId="5C375501" w:rsidR="00702D3C" w:rsidRDefault="00702D3C">
                              <w:r>
                                <w:rPr>
                                  <w:rFonts w:cs="Arial"/>
                                  <w:color w:val="000000"/>
                                  <w:sz w:val="12"/>
                                  <w:szCs w:val="12"/>
                                  <w:lang w:val="en-US"/>
                                </w:rPr>
                                <w:t xml:space="preserve">Insert smartcard into the </w:t>
                              </w:r>
                            </w:p>
                          </w:txbxContent>
                        </wps:txbx>
                        <wps:bodyPr rot="0" vert="horz" wrap="none" lIns="0" tIns="0" rIns="0" bIns="0" anchor="t" anchorCtr="0">
                          <a:spAutoFit/>
                        </wps:bodyPr>
                      </wps:wsp>
                      <wps:wsp>
                        <wps:cNvPr id="397" name="Rectangle 135"/>
                        <wps:cNvSpPr>
                          <a:spLocks noChangeArrowheads="1"/>
                        </wps:cNvSpPr>
                        <wps:spPr bwMode="auto">
                          <a:xfrm>
                            <a:off x="3571875" y="1500505"/>
                            <a:ext cx="5803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DF7F29" w14:textId="237263C8" w:rsidR="00702D3C" w:rsidRDefault="00702D3C">
                              <w:r>
                                <w:rPr>
                                  <w:rFonts w:cs="Arial"/>
                                  <w:color w:val="000000"/>
                                  <w:sz w:val="12"/>
                                  <w:szCs w:val="12"/>
                                  <w:lang w:val="en-US"/>
                                </w:rPr>
                                <w:t>smartcard reader</w:t>
                              </w:r>
                            </w:p>
                          </w:txbxContent>
                        </wps:txbx>
                        <wps:bodyPr rot="0" vert="horz" wrap="none" lIns="0" tIns="0" rIns="0" bIns="0" anchor="t" anchorCtr="0">
                          <a:spAutoFit/>
                        </wps:bodyPr>
                      </wps:wsp>
                      <wps:wsp>
                        <wps:cNvPr id="398" name="Rectangle 136"/>
                        <wps:cNvSpPr>
                          <a:spLocks noChangeArrowheads="1"/>
                        </wps:cNvSpPr>
                        <wps:spPr bwMode="auto">
                          <a:xfrm>
                            <a:off x="4743450" y="1364615"/>
                            <a:ext cx="942975" cy="271145"/>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9" name="Rectangle 137"/>
                        <wps:cNvSpPr>
                          <a:spLocks noChangeArrowheads="1"/>
                        </wps:cNvSpPr>
                        <wps:spPr bwMode="auto">
                          <a:xfrm>
                            <a:off x="4871720" y="1457325"/>
                            <a:ext cx="69088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51504C" w14:textId="7B20FE93" w:rsidR="00702D3C" w:rsidRDefault="00702D3C">
                              <w:r>
                                <w:rPr>
                                  <w:rFonts w:cs="Arial"/>
                                  <w:color w:val="000000"/>
                                  <w:sz w:val="12"/>
                                  <w:szCs w:val="12"/>
                                  <w:lang w:val="en-US"/>
                                </w:rPr>
                                <w:t>Smartcard Unlocked</w:t>
                              </w:r>
                            </w:p>
                          </w:txbxContent>
                        </wps:txbx>
                        <wps:bodyPr rot="0" vert="horz" wrap="none" lIns="0" tIns="0" rIns="0" bIns="0" anchor="t" anchorCtr="0">
                          <a:spAutoFit/>
                        </wps:bodyPr>
                      </wps:wsp>
                      <wps:wsp>
                        <wps:cNvPr id="400" name="Rectangle 138"/>
                        <wps:cNvSpPr>
                          <a:spLocks noChangeArrowheads="1"/>
                        </wps:cNvSpPr>
                        <wps:spPr bwMode="auto">
                          <a:xfrm>
                            <a:off x="3393440" y="2714625"/>
                            <a:ext cx="942975" cy="271145"/>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 name="Rectangle 139"/>
                        <wps:cNvSpPr>
                          <a:spLocks noChangeArrowheads="1"/>
                        </wps:cNvSpPr>
                        <wps:spPr bwMode="auto">
                          <a:xfrm>
                            <a:off x="3457575" y="2757805"/>
                            <a:ext cx="8216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DA387A" w14:textId="272F1DDF" w:rsidR="00702D3C" w:rsidRDefault="00702D3C">
                              <w:r>
                                <w:rPr>
                                  <w:rFonts w:cs="Arial"/>
                                  <w:color w:val="000000"/>
                                  <w:sz w:val="12"/>
                                  <w:szCs w:val="12"/>
                                  <w:lang w:val="en-US"/>
                                </w:rPr>
                                <w:t xml:space="preserve">Insert smartcard into the </w:t>
                              </w:r>
                            </w:p>
                          </w:txbxContent>
                        </wps:txbx>
                        <wps:bodyPr rot="0" vert="horz" wrap="none" lIns="0" tIns="0" rIns="0" bIns="0" anchor="t" anchorCtr="0">
                          <a:spAutoFit/>
                        </wps:bodyPr>
                      </wps:wsp>
                      <wps:wsp>
                        <wps:cNvPr id="402" name="Rectangle 140"/>
                        <wps:cNvSpPr>
                          <a:spLocks noChangeArrowheads="1"/>
                        </wps:cNvSpPr>
                        <wps:spPr bwMode="auto">
                          <a:xfrm>
                            <a:off x="3571875" y="2850515"/>
                            <a:ext cx="5803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6C3C64" w14:textId="4AB0232D" w:rsidR="00702D3C" w:rsidRDefault="00702D3C">
                              <w:r>
                                <w:rPr>
                                  <w:rFonts w:cs="Arial"/>
                                  <w:color w:val="000000"/>
                                  <w:sz w:val="12"/>
                                  <w:szCs w:val="12"/>
                                  <w:lang w:val="en-US"/>
                                </w:rPr>
                                <w:t>smartcard reader</w:t>
                              </w:r>
                            </w:p>
                          </w:txbxContent>
                        </wps:txbx>
                        <wps:bodyPr rot="0" vert="horz" wrap="none" lIns="0" tIns="0" rIns="0" bIns="0" anchor="t" anchorCtr="0">
                          <a:spAutoFit/>
                        </wps:bodyPr>
                      </wps:wsp>
                      <wps:wsp>
                        <wps:cNvPr id="403" name="Rectangle 141"/>
                        <wps:cNvSpPr>
                          <a:spLocks noChangeArrowheads="1"/>
                        </wps:cNvSpPr>
                        <wps:spPr bwMode="auto">
                          <a:xfrm>
                            <a:off x="4743450" y="2714625"/>
                            <a:ext cx="942975" cy="271145"/>
                          </a:xfrm>
                          <a:prstGeom prst="rect">
                            <a:avLst/>
                          </a:pr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4" name="Rectangle 142"/>
                        <wps:cNvSpPr>
                          <a:spLocks noChangeArrowheads="1"/>
                        </wps:cNvSpPr>
                        <wps:spPr bwMode="auto">
                          <a:xfrm>
                            <a:off x="4871720" y="2807970"/>
                            <a:ext cx="69088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CD3BA" w14:textId="0DF67D64" w:rsidR="00702D3C" w:rsidRDefault="00702D3C">
                              <w:r>
                                <w:rPr>
                                  <w:rFonts w:cs="Arial"/>
                                  <w:color w:val="000000"/>
                                  <w:sz w:val="12"/>
                                  <w:szCs w:val="12"/>
                                  <w:lang w:val="en-US"/>
                                </w:rPr>
                                <w:t>Smartcard Unlocked</w:t>
                              </w:r>
                            </w:p>
                          </w:txbxContent>
                        </wps:txbx>
                        <wps:bodyPr rot="0" vert="horz" wrap="none" lIns="0" tIns="0" rIns="0" bIns="0" anchor="t" anchorCtr="0">
                          <a:spAutoFit/>
                        </wps:bodyPr>
                      </wps:wsp>
                      <wps:wsp>
                        <wps:cNvPr id="405" name="Freeform 143"/>
                        <wps:cNvSpPr>
                          <a:spLocks/>
                        </wps:cNvSpPr>
                        <wps:spPr bwMode="auto">
                          <a:xfrm>
                            <a:off x="5687695" y="692785"/>
                            <a:ext cx="1080135" cy="271780"/>
                          </a:xfrm>
                          <a:custGeom>
                            <a:avLst/>
                            <a:gdLst>
                              <a:gd name="T0" fmla="*/ 301 w 2419"/>
                              <a:gd name="T1" fmla="*/ 608 h 608"/>
                              <a:gd name="T2" fmla="*/ 2109 w 2419"/>
                              <a:gd name="T3" fmla="*/ 608 h 608"/>
                              <a:gd name="T4" fmla="*/ 2117 w 2419"/>
                              <a:gd name="T5" fmla="*/ 604 h 608"/>
                              <a:gd name="T6" fmla="*/ 2419 w 2419"/>
                              <a:gd name="T7" fmla="*/ 302 h 608"/>
                              <a:gd name="T8" fmla="*/ 2117 w 2419"/>
                              <a:gd name="T9" fmla="*/ 0 h 608"/>
                              <a:gd name="T10" fmla="*/ 2117 w 2419"/>
                              <a:gd name="T11" fmla="*/ 0 h 608"/>
                              <a:gd name="T12" fmla="*/ 2109 w 2419"/>
                              <a:gd name="T13" fmla="*/ 0 h 608"/>
                              <a:gd name="T14" fmla="*/ 301 w 2419"/>
                              <a:gd name="T15" fmla="*/ 0 h 608"/>
                              <a:gd name="T16" fmla="*/ 302 w 2419"/>
                              <a:gd name="T17" fmla="*/ 0 h 608"/>
                              <a:gd name="T18" fmla="*/ 0 w 2419"/>
                              <a:gd name="T19" fmla="*/ 302 h 608"/>
                              <a:gd name="T20" fmla="*/ 302 w 2419"/>
                              <a:gd name="T21" fmla="*/ 604 h 6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419" h="608">
                                <a:moveTo>
                                  <a:pt x="301" y="608"/>
                                </a:moveTo>
                                <a:lnTo>
                                  <a:pt x="2109" y="608"/>
                                </a:lnTo>
                                <a:lnTo>
                                  <a:pt x="2117" y="604"/>
                                </a:lnTo>
                                <a:cubicBezTo>
                                  <a:pt x="2284" y="604"/>
                                  <a:pt x="2419" y="469"/>
                                  <a:pt x="2419" y="302"/>
                                </a:cubicBezTo>
                                <a:cubicBezTo>
                                  <a:pt x="2419" y="135"/>
                                  <a:pt x="2284" y="0"/>
                                  <a:pt x="2117" y="0"/>
                                </a:cubicBezTo>
                                <a:cubicBezTo>
                                  <a:pt x="2117" y="0"/>
                                  <a:pt x="2117" y="0"/>
                                  <a:pt x="2117" y="0"/>
                                </a:cubicBezTo>
                                <a:lnTo>
                                  <a:pt x="2109" y="0"/>
                                </a:lnTo>
                                <a:lnTo>
                                  <a:pt x="301" y="0"/>
                                </a:lnTo>
                                <a:lnTo>
                                  <a:pt x="302" y="0"/>
                                </a:lnTo>
                                <a:cubicBezTo>
                                  <a:pt x="135" y="0"/>
                                  <a:pt x="0" y="135"/>
                                  <a:pt x="0" y="302"/>
                                </a:cubicBezTo>
                                <a:cubicBezTo>
                                  <a:pt x="0" y="469"/>
                                  <a:pt x="135" y="604"/>
                                  <a:pt x="302" y="604"/>
                                </a:cubicBezTo>
                              </a:path>
                            </a:pathLst>
                          </a:cu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9" name="Rectangle 144"/>
                        <wps:cNvSpPr>
                          <a:spLocks noChangeArrowheads="1"/>
                        </wps:cNvSpPr>
                        <wps:spPr bwMode="auto">
                          <a:xfrm>
                            <a:off x="5986145" y="728980"/>
                            <a:ext cx="4832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9B6A7" w14:textId="05BF7955" w:rsidR="00702D3C" w:rsidRDefault="00702D3C">
                              <w:r>
                                <w:rPr>
                                  <w:rFonts w:cs="Arial"/>
                                  <w:color w:val="000000"/>
                                  <w:sz w:val="12"/>
                                  <w:szCs w:val="12"/>
                                  <w:lang w:val="en-US"/>
                                </w:rPr>
                                <w:t xml:space="preserve">User sets new </w:t>
                              </w:r>
                            </w:p>
                          </w:txbxContent>
                        </wps:txbx>
                        <wps:bodyPr rot="0" vert="horz" wrap="none" lIns="0" tIns="0" rIns="0" bIns="0" anchor="t" anchorCtr="0">
                          <a:spAutoFit/>
                        </wps:bodyPr>
                      </wps:wsp>
                      <wps:wsp>
                        <wps:cNvPr id="410" name="Rectangle 145"/>
                        <wps:cNvSpPr>
                          <a:spLocks noChangeArrowheads="1"/>
                        </wps:cNvSpPr>
                        <wps:spPr bwMode="auto">
                          <a:xfrm>
                            <a:off x="6064885" y="821690"/>
                            <a:ext cx="3263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60470" w14:textId="0FBAF004" w:rsidR="00702D3C" w:rsidRDefault="00702D3C">
                              <w:r>
                                <w:rPr>
                                  <w:rFonts w:cs="Arial"/>
                                  <w:color w:val="000000"/>
                                  <w:sz w:val="12"/>
                                  <w:szCs w:val="12"/>
                                  <w:lang w:val="en-US"/>
                                </w:rPr>
                                <w:t>password</w:t>
                              </w:r>
                            </w:p>
                          </w:txbxContent>
                        </wps:txbx>
                        <wps:bodyPr rot="0" vert="horz" wrap="none" lIns="0" tIns="0" rIns="0" bIns="0" anchor="t" anchorCtr="0">
                          <a:spAutoFit/>
                        </wps:bodyPr>
                      </wps:wsp>
                      <wps:wsp>
                        <wps:cNvPr id="412" name="Rectangle 146"/>
                        <wps:cNvSpPr>
                          <a:spLocks noChangeArrowheads="1"/>
                        </wps:cNvSpPr>
                        <wps:spPr bwMode="auto">
                          <a:xfrm>
                            <a:off x="1978660" y="2736215"/>
                            <a:ext cx="13144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8FC453" w14:textId="76D6F8A8" w:rsidR="00702D3C" w:rsidRDefault="00702D3C">
                              <w:r>
                                <w:rPr>
                                  <w:rFonts w:cs="Arial"/>
                                  <w:color w:val="000000"/>
                                  <w:sz w:val="12"/>
                                  <w:szCs w:val="12"/>
                                  <w:lang w:val="en-US"/>
                                </w:rPr>
                                <w:t>Yes</w:t>
                              </w:r>
                            </w:p>
                          </w:txbxContent>
                        </wps:txbx>
                        <wps:bodyPr rot="0" vert="horz" wrap="none" lIns="0" tIns="0" rIns="0" bIns="0" anchor="t" anchorCtr="0">
                          <a:spAutoFit/>
                        </wps:bodyPr>
                      </wps:wsp>
                      <wps:wsp>
                        <wps:cNvPr id="413" name="Rectangle 147"/>
                        <wps:cNvSpPr>
                          <a:spLocks noChangeArrowheads="1"/>
                        </wps:cNvSpPr>
                        <wps:spPr bwMode="auto">
                          <a:xfrm>
                            <a:off x="1785620" y="1386205"/>
                            <a:ext cx="13144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41D60C" w14:textId="41C8317E" w:rsidR="00702D3C" w:rsidRDefault="00702D3C">
                              <w:r>
                                <w:rPr>
                                  <w:rFonts w:cs="Arial"/>
                                  <w:color w:val="000000"/>
                                  <w:sz w:val="12"/>
                                  <w:szCs w:val="12"/>
                                  <w:lang w:val="en-US"/>
                                </w:rPr>
                                <w:t>Yes</w:t>
                              </w:r>
                            </w:p>
                          </w:txbxContent>
                        </wps:txbx>
                        <wps:bodyPr rot="0" vert="horz" wrap="none" lIns="0" tIns="0" rIns="0" bIns="0" anchor="t" anchorCtr="0">
                          <a:spAutoFit/>
                        </wps:bodyPr>
                      </wps:wsp>
                      <wps:wsp>
                        <wps:cNvPr id="414" name="Rectangle 148"/>
                        <wps:cNvSpPr>
                          <a:spLocks noChangeArrowheads="1"/>
                        </wps:cNvSpPr>
                        <wps:spPr bwMode="auto">
                          <a:xfrm>
                            <a:off x="3193415" y="1386205"/>
                            <a:ext cx="13144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D7E85F" w14:textId="344BD276" w:rsidR="00702D3C" w:rsidRDefault="00702D3C">
                              <w:r>
                                <w:rPr>
                                  <w:rFonts w:cs="Arial"/>
                                  <w:color w:val="000000"/>
                                  <w:sz w:val="12"/>
                                  <w:szCs w:val="12"/>
                                  <w:lang w:val="en-US"/>
                                </w:rPr>
                                <w:t>Yes</w:t>
                              </w:r>
                            </w:p>
                          </w:txbxContent>
                        </wps:txbx>
                        <wps:bodyPr rot="0" vert="horz" wrap="none" lIns="0" tIns="0" rIns="0" bIns="0" anchor="t" anchorCtr="0">
                          <a:spAutoFit/>
                        </wps:bodyPr>
                      </wps:wsp>
                      <wps:wsp>
                        <wps:cNvPr id="415" name="Rectangle 149"/>
                        <wps:cNvSpPr>
                          <a:spLocks noChangeArrowheads="1"/>
                        </wps:cNvSpPr>
                        <wps:spPr bwMode="auto">
                          <a:xfrm>
                            <a:off x="1457325" y="1793240"/>
                            <a:ext cx="977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197D5F" w14:textId="312DF0C7" w:rsidR="00702D3C" w:rsidRDefault="00702D3C">
                              <w:r>
                                <w:rPr>
                                  <w:rFonts w:cs="Arial"/>
                                  <w:color w:val="000000"/>
                                  <w:sz w:val="12"/>
                                  <w:szCs w:val="12"/>
                                  <w:lang w:val="en-US"/>
                                </w:rPr>
                                <w:t>No</w:t>
                              </w:r>
                            </w:p>
                          </w:txbxContent>
                        </wps:txbx>
                        <wps:bodyPr rot="0" vert="horz" wrap="none" lIns="0" tIns="0" rIns="0" bIns="0" anchor="t" anchorCtr="0">
                          <a:spAutoFit/>
                        </wps:bodyPr>
                      </wps:wsp>
                      <wps:wsp>
                        <wps:cNvPr id="416" name="Rectangle 150"/>
                        <wps:cNvSpPr>
                          <a:spLocks noChangeArrowheads="1"/>
                        </wps:cNvSpPr>
                        <wps:spPr bwMode="auto">
                          <a:xfrm>
                            <a:off x="2286000" y="2129155"/>
                            <a:ext cx="72898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F84E14" w14:textId="031B36D7" w:rsidR="00702D3C" w:rsidRDefault="00702D3C">
                              <w:r>
                                <w:rPr>
                                  <w:rFonts w:cs="Arial"/>
                                  <w:color w:val="000000"/>
                                  <w:sz w:val="12"/>
                                  <w:szCs w:val="12"/>
                                  <w:lang w:val="en-US"/>
                                </w:rPr>
                                <w:t>Password is not reset</w:t>
                              </w:r>
                            </w:p>
                          </w:txbxContent>
                        </wps:txbx>
                        <wps:bodyPr rot="0" vert="horz" wrap="none" lIns="0" tIns="0" rIns="0" bIns="0" anchor="t" anchorCtr="0">
                          <a:spAutoFit/>
                        </wps:bodyPr>
                      </wps:wsp>
                      <wps:wsp>
                        <wps:cNvPr id="417" name="Freeform 151"/>
                        <wps:cNvSpPr>
                          <a:spLocks/>
                        </wps:cNvSpPr>
                        <wps:spPr bwMode="auto">
                          <a:xfrm>
                            <a:off x="1907540" y="2042795"/>
                            <a:ext cx="1350645" cy="271780"/>
                          </a:xfrm>
                          <a:custGeom>
                            <a:avLst/>
                            <a:gdLst>
                              <a:gd name="T0" fmla="*/ 303 w 3024"/>
                              <a:gd name="T1" fmla="*/ 609 h 609"/>
                              <a:gd name="T2" fmla="*/ 2719 w 3024"/>
                              <a:gd name="T3" fmla="*/ 609 h 609"/>
                              <a:gd name="T4" fmla="*/ 2721 w 3024"/>
                              <a:gd name="T5" fmla="*/ 605 h 609"/>
                              <a:gd name="T6" fmla="*/ 3024 w 3024"/>
                              <a:gd name="T7" fmla="*/ 303 h 609"/>
                              <a:gd name="T8" fmla="*/ 2721 w 3024"/>
                              <a:gd name="T9" fmla="*/ 0 h 609"/>
                              <a:gd name="T10" fmla="*/ 2721 w 3024"/>
                              <a:gd name="T11" fmla="*/ 0 h 609"/>
                              <a:gd name="T12" fmla="*/ 2719 w 3024"/>
                              <a:gd name="T13" fmla="*/ 1 h 609"/>
                              <a:gd name="T14" fmla="*/ 303 w 3024"/>
                              <a:gd name="T15" fmla="*/ 1 h 609"/>
                              <a:gd name="T16" fmla="*/ 302 w 3024"/>
                              <a:gd name="T17" fmla="*/ 0 h 609"/>
                              <a:gd name="T18" fmla="*/ 0 w 3024"/>
                              <a:gd name="T19" fmla="*/ 303 h 609"/>
                              <a:gd name="T20" fmla="*/ 302 w 3024"/>
                              <a:gd name="T21" fmla="*/ 605 h 6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24" h="609">
                                <a:moveTo>
                                  <a:pt x="303" y="609"/>
                                </a:moveTo>
                                <a:lnTo>
                                  <a:pt x="2719" y="609"/>
                                </a:lnTo>
                                <a:lnTo>
                                  <a:pt x="2721" y="605"/>
                                </a:lnTo>
                                <a:cubicBezTo>
                                  <a:pt x="2888" y="605"/>
                                  <a:pt x="3024" y="470"/>
                                  <a:pt x="3024" y="303"/>
                                </a:cubicBezTo>
                                <a:cubicBezTo>
                                  <a:pt x="3024" y="136"/>
                                  <a:pt x="2888" y="0"/>
                                  <a:pt x="2721" y="0"/>
                                </a:cubicBezTo>
                                <a:cubicBezTo>
                                  <a:pt x="2721" y="0"/>
                                  <a:pt x="2721" y="0"/>
                                  <a:pt x="2721" y="0"/>
                                </a:cubicBezTo>
                                <a:lnTo>
                                  <a:pt x="2719" y="1"/>
                                </a:lnTo>
                                <a:lnTo>
                                  <a:pt x="303" y="1"/>
                                </a:lnTo>
                                <a:lnTo>
                                  <a:pt x="302" y="0"/>
                                </a:lnTo>
                                <a:cubicBezTo>
                                  <a:pt x="135" y="0"/>
                                  <a:pt x="0" y="136"/>
                                  <a:pt x="0" y="303"/>
                                </a:cubicBezTo>
                                <a:cubicBezTo>
                                  <a:pt x="0" y="470"/>
                                  <a:pt x="135" y="605"/>
                                  <a:pt x="302" y="605"/>
                                </a:cubicBezTo>
                              </a:path>
                            </a:pathLst>
                          </a:cu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8" name="Rectangle 152"/>
                        <wps:cNvSpPr>
                          <a:spLocks noChangeArrowheads="1"/>
                        </wps:cNvSpPr>
                        <wps:spPr bwMode="auto">
                          <a:xfrm>
                            <a:off x="1000125" y="3479165"/>
                            <a:ext cx="72898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0FDDDE" w14:textId="2B56A64A" w:rsidR="00702D3C" w:rsidRDefault="00702D3C">
                              <w:r>
                                <w:rPr>
                                  <w:rFonts w:cs="Arial"/>
                                  <w:color w:val="000000"/>
                                  <w:sz w:val="12"/>
                                  <w:szCs w:val="12"/>
                                  <w:lang w:val="en-US"/>
                                </w:rPr>
                                <w:t>Password is not reset</w:t>
                              </w:r>
                            </w:p>
                          </w:txbxContent>
                        </wps:txbx>
                        <wps:bodyPr rot="0" vert="horz" wrap="none" lIns="0" tIns="0" rIns="0" bIns="0" anchor="t" anchorCtr="0">
                          <a:spAutoFit/>
                        </wps:bodyPr>
                      </wps:wsp>
                      <wps:wsp>
                        <wps:cNvPr id="422" name="Freeform 153"/>
                        <wps:cNvSpPr>
                          <a:spLocks/>
                        </wps:cNvSpPr>
                        <wps:spPr bwMode="auto">
                          <a:xfrm>
                            <a:off x="692785" y="3392805"/>
                            <a:ext cx="1350010" cy="271780"/>
                          </a:xfrm>
                          <a:custGeom>
                            <a:avLst/>
                            <a:gdLst>
                              <a:gd name="T0" fmla="*/ 304 w 3023"/>
                              <a:gd name="T1" fmla="*/ 609 h 609"/>
                              <a:gd name="T2" fmla="*/ 2720 w 3023"/>
                              <a:gd name="T3" fmla="*/ 609 h 609"/>
                              <a:gd name="T4" fmla="*/ 2721 w 3023"/>
                              <a:gd name="T5" fmla="*/ 605 h 609"/>
                              <a:gd name="T6" fmla="*/ 3023 w 3023"/>
                              <a:gd name="T7" fmla="*/ 302 h 609"/>
                              <a:gd name="T8" fmla="*/ 2721 w 3023"/>
                              <a:gd name="T9" fmla="*/ 0 h 609"/>
                              <a:gd name="T10" fmla="*/ 2721 w 3023"/>
                              <a:gd name="T11" fmla="*/ 0 h 609"/>
                              <a:gd name="T12" fmla="*/ 2720 w 3023"/>
                              <a:gd name="T13" fmla="*/ 1 h 609"/>
                              <a:gd name="T14" fmla="*/ 304 w 3023"/>
                              <a:gd name="T15" fmla="*/ 1 h 609"/>
                              <a:gd name="T16" fmla="*/ 302 w 3023"/>
                              <a:gd name="T17" fmla="*/ 0 h 609"/>
                              <a:gd name="T18" fmla="*/ 0 w 3023"/>
                              <a:gd name="T19" fmla="*/ 302 h 609"/>
                              <a:gd name="T20" fmla="*/ 302 w 3023"/>
                              <a:gd name="T21" fmla="*/ 605 h 6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23" h="609">
                                <a:moveTo>
                                  <a:pt x="304" y="609"/>
                                </a:moveTo>
                                <a:lnTo>
                                  <a:pt x="2720" y="609"/>
                                </a:lnTo>
                                <a:lnTo>
                                  <a:pt x="2721" y="605"/>
                                </a:lnTo>
                                <a:cubicBezTo>
                                  <a:pt x="2888" y="605"/>
                                  <a:pt x="3023" y="469"/>
                                  <a:pt x="3023" y="302"/>
                                </a:cubicBezTo>
                                <a:cubicBezTo>
                                  <a:pt x="3023" y="135"/>
                                  <a:pt x="2888" y="0"/>
                                  <a:pt x="2721" y="0"/>
                                </a:cubicBezTo>
                                <a:cubicBezTo>
                                  <a:pt x="2721" y="0"/>
                                  <a:pt x="2721" y="0"/>
                                  <a:pt x="2721" y="0"/>
                                </a:cubicBezTo>
                                <a:lnTo>
                                  <a:pt x="2720" y="1"/>
                                </a:lnTo>
                                <a:lnTo>
                                  <a:pt x="304" y="1"/>
                                </a:lnTo>
                                <a:lnTo>
                                  <a:pt x="302" y="0"/>
                                </a:lnTo>
                                <a:cubicBezTo>
                                  <a:pt x="135" y="0"/>
                                  <a:pt x="0" y="135"/>
                                  <a:pt x="0" y="302"/>
                                </a:cubicBezTo>
                                <a:cubicBezTo>
                                  <a:pt x="0" y="469"/>
                                  <a:pt x="135" y="605"/>
                                  <a:pt x="302" y="605"/>
                                </a:cubicBezTo>
                              </a:path>
                            </a:pathLst>
                          </a:cu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3" name="Rectangle 154"/>
                        <wps:cNvSpPr>
                          <a:spLocks noChangeArrowheads="1"/>
                        </wps:cNvSpPr>
                        <wps:spPr bwMode="auto">
                          <a:xfrm>
                            <a:off x="2671445" y="1793240"/>
                            <a:ext cx="977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F8DD81" w14:textId="4E4438EB" w:rsidR="00702D3C" w:rsidRDefault="00702D3C">
                              <w:r>
                                <w:rPr>
                                  <w:rFonts w:cs="Arial"/>
                                  <w:color w:val="000000"/>
                                  <w:sz w:val="12"/>
                                  <w:szCs w:val="12"/>
                                  <w:lang w:val="en-US"/>
                                </w:rPr>
                                <w:t>No</w:t>
                              </w:r>
                            </w:p>
                          </w:txbxContent>
                        </wps:txbx>
                        <wps:bodyPr rot="0" vert="horz" wrap="none" lIns="0" tIns="0" rIns="0" bIns="0" anchor="t" anchorCtr="0">
                          <a:spAutoFit/>
                        </wps:bodyPr>
                      </wps:wsp>
                      <wps:wsp>
                        <wps:cNvPr id="424" name="Rectangle 155"/>
                        <wps:cNvSpPr>
                          <a:spLocks noChangeArrowheads="1"/>
                        </wps:cNvSpPr>
                        <wps:spPr bwMode="auto">
                          <a:xfrm>
                            <a:off x="1457325" y="3143250"/>
                            <a:ext cx="977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4595B" w14:textId="152636C9" w:rsidR="00702D3C" w:rsidRDefault="00702D3C">
                              <w:r>
                                <w:rPr>
                                  <w:rFonts w:cs="Arial"/>
                                  <w:color w:val="000000"/>
                                  <w:sz w:val="12"/>
                                  <w:szCs w:val="12"/>
                                  <w:lang w:val="en-US"/>
                                </w:rPr>
                                <w:t>No</w:t>
                              </w:r>
                            </w:p>
                          </w:txbxContent>
                        </wps:txbx>
                        <wps:bodyPr rot="0" vert="horz" wrap="none" lIns="0" tIns="0" rIns="0" bIns="0" anchor="t" anchorCtr="0">
                          <a:spAutoFit/>
                        </wps:bodyPr>
                      </wps:wsp>
                      <wps:wsp>
                        <wps:cNvPr id="425" name="Line 156"/>
                        <wps:cNvCnPr>
                          <a:cxnSpLocks noChangeShapeType="1"/>
                        </wps:cNvCnPr>
                        <wps:spPr bwMode="auto">
                          <a:xfrm>
                            <a:off x="1364615" y="964565"/>
                            <a:ext cx="0" cy="220980"/>
                          </a:xfrm>
                          <a:prstGeom prst="line">
                            <a:avLst/>
                          </a:prstGeom>
                          <a:noFill/>
                          <a:ln w="2540"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4" name="Freeform 157"/>
                        <wps:cNvSpPr>
                          <a:spLocks/>
                        </wps:cNvSpPr>
                        <wps:spPr bwMode="auto">
                          <a:xfrm>
                            <a:off x="1343025" y="1178560"/>
                            <a:ext cx="50165" cy="57150"/>
                          </a:xfrm>
                          <a:custGeom>
                            <a:avLst/>
                            <a:gdLst>
                              <a:gd name="T0" fmla="*/ 79 w 79"/>
                              <a:gd name="T1" fmla="*/ 0 h 90"/>
                              <a:gd name="T2" fmla="*/ 34 w 79"/>
                              <a:gd name="T3" fmla="*/ 90 h 90"/>
                              <a:gd name="T4" fmla="*/ 0 w 79"/>
                              <a:gd name="T5" fmla="*/ 0 h 90"/>
                              <a:gd name="T6" fmla="*/ 79 w 79"/>
                              <a:gd name="T7" fmla="*/ 0 h 90"/>
                            </a:gdLst>
                            <a:ahLst/>
                            <a:cxnLst>
                              <a:cxn ang="0">
                                <a:pos x="T0" y="T1"/>
                              </a:cxn>
                              <a:cxn ang="0">
                                <a:pos x="T2" y="T3"/>
                              </a:cxn>
                              <a:cxn ang="0">
                                <a:pos x="T4" y="T5"/>
                              </a:cxn>
                              <a:cxn ang="0">
                                <a:pos x="T6" y="T7"/>
                              </a:cxn>
                            </a:cxnLst>
                            <a:rect l="0" t="0" r="r" b="b"/>
                            <a:pathLst>
                              <a:path w="79" h="90">
                                <a:moveTo>
                                  <a:pt x="79" y="0"/>
                                </a:moveTo>
                                <a:lnTo>
                                  <a:pt x="34" y="90"/>
                                </a:lnTo>
                                <a:lnTo>
                                  <a:pt x="0" y="0"/>
                                </a:lnTo>
                                <a:lnTo>
                                  <a:pt x="7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5" name="Line 158"/>
                        <wps:cNvCnPr>
                          <a:cxnSpLocks noChangeShapeType="1"/>
                        </wps:cNvCnPr>
                        <wps:spPr bwMode="auto">
                          <a:xfrm>
                            <a:off x="1707515" y="1499870"/>
                            <a:ext cx="285750" cy="0"/>
                          </a:xfrm>
                          <a:prstGeom prst="line">
                            <a:avLst/>
                          </a:prstGeom>
                          <a:noFill/>
                          <a:ln w="2540"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6" name="Freeform 159"/>
                        <wps:cNvSpPr>
                          <a:spLocks/>
                        </wps:cNvSpPr>
                        <wps:spPr bwMode="auto">
                          <a:xfrm>
                            <a:off x="1993265" y="1478915"/>
                            <a:ext cx="49530" cy="49530"/>
                          </a:xfrm>
                          <a:custGeom>
                            <a:avLst/>
                            <a:gdLst>
                              <a:gd name="T0" fmla="*/ 0 w 78"/>
                              <a:gd name="T1" fmla="*/ 0 h 78"/>
                              <a:gd name="T2" fmla="*/ 78 w 78"/>
                              <a:gd name="T3" fmla="*/ 33 h 78"/>
                              <a:gd name="T4" fmla="*/ 0 w 78"/>
                              <a:gd name="T5" fmla="*/ 78 h 78"/>
                              <a:gd name="T6" fmla="*/ 0 w 78"/>
                              <a:gd name="T7" fmla="*/ 0 h 78"/>
                            </a:gdLst>
                            <a:ahLst/>
                            <a:cxnLst>
                              <a:cxn ang="0">
                                <a:pos x="T0" y="T1"/>
                              </a:cxn>
                              <a:cxn ang="0">
                                <a:pos x="T2" y="T3"/>
                              </a:cxn>
                              <a:cxn ang="0">
                                <a:pos x="T4" y="T5"/>
                              </a:cxn>
                              <a:cxn ang="0">
                                <a:pos x="T6" y="T7"/>
                              </a:cxn>
                            </a:cxnLst>
                            <a:rect l="0" t="0" r="r" b="b"/>
                            <a:pathLst>
                              <a:path w="78" h="78">
                                <a:moveTo>
                                  <a:pt x="0" y="0"/>
                                </a:moveTo>
                                <a:lnTo>
                                  <a:pt x="78" y="33"/>
                                </a:lnTo>
                                <a:lnTo>
                                  <a:pt x="0" y="7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7" name="Line 160"/>
                        <wps:cNvCnPr>
                          <a:cxnSpLocks noChangeShapeType="1"/>
                        </wps:cNvCnPr>
                        <wps:spPr bwMode="auto">
                          <a:xfrm>
                            <a:off x="3121660" y="1499870"/>
                            <a:ext cx="221615" cy="0"/>
                          </a:xfrm>
                          <a:prstGeom prst="line">
                            <a:avLst/>
                          </a:prstGeom>
                          <a:noFill/>
                          <a:ln w="2540"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8" name="Freeform 161"/>
                        <wps:cNvSpPr>
                          <a:spLocks/>
                        </wps:cNvSpPr>
                        <wps:spPr bwMode="auto">
                          <a:xfrm>
                            <a:off x="3343275" y="1478915"/>
                            <a:ext cx="50165" cy="49530"/>
                          </a:xfrm>
                          <a:custGeom>
                            <a:avLst/>
                            <a:gdLst>
                              <a:gd name="T0" fmla="*/ 0 w 79"/>
                              <a:gd name="T1" fmla="*/ 0 h 78"/>
                              <a:gd name="T2" fmla="*/ 79 w 79"/>
                              <a:gd name="T3" fmla="*/ 33 h 78"/>
                              <a:gd name="T4" fmla="*/ 0 w 79"/>
                              <a:gd name="T5" fmla="*/ 78 h 78"/>
                              <a:gd name="T6" fmla="*/ 0 w 79"/>
                              <a:gd name="T7" fmla="*/ 0 h 78"/>
                            </a:gdLst>
                            <a:ahLst/>
                            <a:cxnLst>
                              <a:cxn ang="0">
                                <a:pos x="T0" y="T1"/>
                              </a:cxn>
                              <a:cxn ang="0">
                                <a:pos x="T2" y="T3"/>
                              </a:cxn>
                              <a:cxn ang="0">
                                <a:pos x="T4" y="T5"/>
                              </a:cxn>
                              <a:cxn ang="0">
                                <a:pos x="T6" y="T7"/>
                              </a:cxn>
                            </a:cxnLst>
                            <a:rect l="0" t="0" r="r" b="b"/>
                            <a:pathLst>
                              <a:path w="79" h="78">
                                <a:moveTo>
                                  <a:pt x="0" y="0"/>
                                </a:moveTo>
                                <a:lnTo>
                                  <a:pt x="79" y="33"/>
                                </a:lnTo>
                                <a:lnTo>
                                  <a:pt x="0" y="7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9" name="Line 162"/>
                        <wps:cNvCnPr>
                          <a:cxnSpLocks noChangeShapeType="1"/>
                        </wps:cNvCnPr>
                        <wps:spPr bwMode="auto">
                          <a:xfrm>
                            <a:off x="4336415" y="1499870"/>
                            <a:ext cx="356870" cy="0"/>
                          </a:xfrm>
                          <a:prstGeom prst="line">
                            <a:avLst/>
                          </a:prstGeom>
                          <a:noFill/>
                          <a:ln w="2540"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0" name="Freeform 163"/>
                        <wps:cNvSpPr>
                          <a:spLocks/>
                        </wps:cNvSpPr>
                        <wps:spPr bwMode="auto">
                          <a:xfrm>
                            <a:off x="4693285" y="1478915"/>
                            <a:ext cx="50165" cy="49530"/>
                          </a:xfrm>
                          <a:custGeom>
                            <a:avLst/>
                            <a:gdLst>
                              <a:gd name="T0" fmla="*/ 0 w 79"/>
                              <a:gd name="T1" fmla="*/ 0 h 78"/>
                              <a:gd name="T2" fmla="*/ 79 w 79"/>
                              <a:gd name="T3" fmla="*/ 33 h 78"/>
                              <a:gd name="T4" fmla="*/ 0 w 79"/>
                              <a:gd name="T5" fmla="*/ 78 h 78"/>
                              <a:gd name="T6" fmla="*/ 0 w 79"/>
                              <a:gd name="T7" fmla="*/ 0 h 78"/>
                            </a:gdLst>
                            <a:ahLst/>
                            <a:cxnLst>
                              <a:cxn ang="0">
                                <a:pos x="T0" y="T1"/>
                              </a:cxn>
                              <a:cxn ang="0">
                                <a:pos x="T2" y="T3"/>
                              </a:cxn>
                              <a:cxn ang="0">
                                <a:pos x="T4" y="T5"/>
                              </a:cxn>
                              <a:cxn ang="0">
                                <a:pos x="T6" y="T7"/>
                              </a:cxn>
                            </a:cxnLst>
                            <a:rect l="0" t="0" r="r" b="b"/>
                            <a:pathLst>
                              <a:path w="79" h="78">
                                <a:moveTo>
                                  <a:pt x="0" y="0"/>
                                </a:moveTo>
                                <a:lnTo>
                                  <a:pt x="79" y="33"/>
                                </a:lnTo>
                                <a:lnTo>
                                  <a:pt x="0" y="7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1" name="Line 164"/>
                        <wps:cNvCnPr>
                          <a:cxnSpLocks noChangeShapeType="1"/>
                        </wps:cNvCnPr>
                        <wps:spPr bwMode="auto">
                          <a:xfrm>
                            <a:off x="1364615" y="1771650"/>
                            <a:ext cx="0" cy="764540"/>
                          </a:xfrm>
                          <a:prstGeom prst="line">
                            <a:avLst/>
                          </a:prstGeom>
                          <a:noFill/>
                          <a:ln w="2540"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2" name="Freeform 165"/>
                        <wps:cNvSpPr>
                          <a:spLocks/>
                        </wps:cNvSpPr>
                        <wps:spPr bwMode="auto">
                          <a:xfrm>
                            <a:off x="1343025" y="2528570"/>
                            <a:ext cx="50165" cy="57150"/>
                          </a:xfrm>
                          <a:custGeom>
                            <a:avLst/>
                            <a:gdLst>
                              <a:gd name="T0" fmla="*/ 79 w 79"/>
                              <a:gd name="T1" fmla="*/ 0 h 90"/>
                              <a:gd name="T2" fmla="*/ 34 w 79"/>
                              <a:gd name="T3" fmla="*/ 90 h 90"/>
                              <a:gd name="T4" fmla="*/ 0 w 79"/>
                              <a:gd name="T5" fmla="*/ 0 h 90"/>
                              <a:gd name="T6" fmla="*/ 79 w 79"/>
                              <a:gd name="T7" fmla="*/ 0 h 90"/>
                            </a:gdLst>
                            <a:ahLst/>
                            <a:cxnLst>
                              <a:cxn ang="0">
                                <a:pos x="T0" y="T1"/>
                              </a:cxn>
                              <a:cxn ang="0">
                                <a:pos x="T2" y="T3"/>
                              </a:cxn>
                              <a:cxn ang="0">
                                <a:pos x="T4" y="T5"/>
                              </a:cxn>
                              <a:cxn ang="0">
                                <a:pos x="T6" y="T7"/>
                              </a:cxn>
                            </a:cxnLst>
                            <a:rect l="0" t="0" r="r" b="b"/>
                            <a:pathLst>
                              <a:path w="79" h="90">
                                <a:moveTo>
                                  <a:pt x="79" y="0"/>
                                </a:moveTo>
                                <a:lnTo>
                                  <a:pt x="34" y="90"/>
                                </a:lnTo>
                                <a:lnTo>
                                  <a:pt x="0" y="0"/>
                                </a:lnTo>
                                <a:lnTo>
                                  <a:pt x="7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3" name="Freeform 166"/>
                        <wps:cNvSpPr>
                          <a:spLocks/>
                        </wps:cNvSpPr>
                        <wps:spPr bwMode="auto">
                          <a:xfrm>
                            <a:off x="1907540" y="2830195"/>
                            <a:ext cx="1435735" cy="22225"/>
                          </a:xfrm>
                          <a:custGeom>
                            <a:avLst/>
                            <a:gdLst>
                              <a:gd name="T0" fmla="*/ 0 w 3216"/>
                              <a:gd name="T1" fmla="*/ 45 h 50"/>
                              <a:gd name="T2" fmla="*/ 1456 w 3216"/>
                              <a:gd name="T3" fmla="*/ 45 h 50"/>
                              <a:gd name="T4" fmla="*/ 1462 w 3216"/>
                              <a:gd name="T5" fmla="*/ 50 h 50"/>
                              <a:gd name="T6" fmla="*/ 1513 w 3216"/>
                              <a:gd name="T7" fmla="*/ 0 h 50"/>
                              <a:gd name="T8" fmla="*/ 1563 w 3216"/>
                              <a:gd name="T9" fmla="*/ 50 h 50"/>
                              <a:gd name="T10" fmla="*/ 1563 w 3216"/>
                              <a:gd name="T11" fmla="*/ 50 h 50"/>
                              <a:gd name="T12" fmla="*/ 1568 w 3216"/>
                              <a:gd name="T13" fmla="*/ 45 h 50"/>
                              <a:gd name="T14" fmla="*/ 3216 w 3216"/>
                              <a:gd name="T15" fmla="*/ 45 h 5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216" h="50">
                                <a:moveTo>
                                  <a:pt x="0" y="45"/>
                                </a:moveTo>
                                <a:lnTo>
                                  <a:pt x="1456" y="45"/>
                                </a:lnTo>
                                <a:lnTo>
                                  <a:pt x="1462" y="50"/>
                                </a:lnTo>
                                <a:cubicBezTo>
                                  <a:pt x="1462" y="23"/>
                                  <a:pt x="1485" y="0"/>
                                  <a:pt x="1513" y="0"/>
                                </a:cubicBezTo>
                                <a:cubicBezTo>
                                  <a:pt x="1541" y="0"/>
                                  <a:pt x="1563" y="23"/>
                                  <a:pt x="1563" y="50"/>
                                </a:cubicBezTo>
                                <a:cubicBezTo>
                                  <a:pt x="1563" y="50"/>
                                  <a:pt x="1563" y="50"/>
                                  <a:pt x="1563" y="50"/>
                                </a:cubicBezTo>
                                <a:lnTo>
                                  <a:pt x="1568" y="45"/>
                                </a:lnTo>
                                <a:lnTo>
                                  <a:pt x="3216" y="45"/>
                                </a:lnTo>
                              </a:path>
                            </a:pathLst>
                          </a:cu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4" name="Freeform 167"/>
                        <wps:cNvSpPr>
                          <a:spLocks/>
                        </wps:cNvSpPr>
                        <wps:spPr bwMode="auto">
                          <a:xfrm>
                            <a:off x="3343275" y="2828925"/>
                            <a:ext cx="50165" cy="50165"/>
                          </a:xfrm>
                          <a:custGeom>
                            <a:avLst/>
                            <a:gdLst>
                              <a:gd name="T0" fmla="*/ 0 w 79"/>
                              <a:gd name="T1" fmla="*/ 0 h 79"/>
                              <a:gd name="T2" fmla="*/ 79 w 79"/>
                              <a:gd name="T3" fmla="*/ 34 h 79"/>
                              <a:gd name="T4" fmla="*/ 0 w 79"/>
                              <a:gd name="T5" fmla="*/ 79 h 79"/>
                              <a:gd name="T6" fmla="*/ 0 w 79"/>
                              <a:gd name="T7" fmla="*/ 0 h 79"/>
                            </a:gdLst>
                            <a:ahLst/>
                            <a:cxnLst>
                              <a:cxn ang="0">
                                <a:pos x="T0" y="T1"/>
                              </a:cxn>
                              <a:cxn ang="0">
                                <a:pos x="T2" y="T3"/>
                              </a:cxn>
                              <a:cxn ang="0">
                                <a:pos x="T4" y="T5"/>
                              </a:cxn>
                              <a:cxn ang="0">
                                <a:pos x="T6" y="T7"/>
                              </a:cxn>
                            </a:cxnLst>
                            <a:rect l="0" t="0" r="r" b="b"/>
                            <a:pathLst>
                              <a:path w="79" h="79">
                                <a:moveTo>
                                  <a:pt x="0" y="0"/>
                                </a:moveTo>
                                <a:lnTo>
                                  <a:pt x="79" y="34"/>
                                </a:lnTo>
                                <a:lnTo>
                                  <a:pt x="0" y="7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5" name="Line 168"/>
                        <wps:cNvCnPr>
                          <a:cxnSpLocks noChangeShapeType="1"/>
                        </wps:cNvCnPr>
                        <wps:spPr bwMode="auto">
                          <a:xfrm>
                            <a:off x="4336415" y="2850515"/>
                            <a:ext cx="356870" cy="0"/>
                          </a:xfrm>
                          <a:prstGeom prst="line">
                            <a:avLst/>
                          </a:prstGeom>
                          <a:noFill/>
                          <a:ln w="2540"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6" name="Freeform 169"/>
                        <wps:cNvSpPr>
                          <a:spLocks/>
                        </wps:cNvSpPr>
                        <wps:spPr bwMode="auto">
                          <a:xfrm>
                            <a:off x="4693285" y="2828925"/>
                            <a:ext cx="50165" cy="50165"/>
                          </a:xfrm>
                          <a:custGeom>
                            <a:avLst/>
                            <a:gdLst>
                              <a:gd name="T0" fmla="*/ 0 w 79"/>
                              <a:gd name="T1" fmla="*/ 0 h 79"/>
                              <a:gd name="T2" fmla="*/ 79 w 79"/>
                              <a:gd name="T3" fmla="*/ 34 h 79"/>
                              <a:gd name="T4" fmla="*/ 0 w 79"/>
                              <a:gd name="T5" fmla="*/ 79 h 79"/>
                              <a:gd name="T6" fmla="*/ 0 w 79"/>
                              <a:gd name="T7" fmla="*/ 0 h 79"/>
                            </a:gdLst>
                            <a:ahLst/>
                            <a:cxnLst>
                              <a:cxn ang="0">
                                <a:pos x="T0" y="T1"/>
                              </a:cxn>
                              <a:cxn ang="0">
                                <a:pos x="T2" y="T3"/>
                              </a:cxn>
                              <a:cxn ang="0">
                                <a:pos x="T4" y="T5"/>
                              </a:cxn>
                              <a:cxn ang="0">
                                <a:pos x="T6" y="T7"/>
                              </a:cxn>
                            </a:cxnLst>
                            <a:rect l="0" t="0" r="r" b="b"/>
                            <a:pathLst>
                              <a:path w="79" h="79">
                                <a:moveTo>
                                  <a:pt x="0" y="0"/>
                                </a:moveTo>
                                <a:lnTo>
                                  <a:pt x="79" y="34"/>
                                </a:lnTo>
                                <a:lnTo>
                                  <a:pt x="0" y="7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7" name="Line 170"/>
                        <wps:cNvCnPr>
                          <a:cxnSpLocks noChangeShapeType="1"/>
                        </wps:cNvCnPr>
                        <wps:spPr bwMode="auto">
                          <a:xfrm>
                            <a:off x="1364615" y="3121660"/>
                            <a:ext cx="0" cy="221615"/>
                          </a:xfrm>
                          <a:prstGeom prst="line">
                            <a:avLst/>
                          </a:prstGeom>
                          <a:noFill/>
                          <a:ln w="2540"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8" name="Freeform 171"/>
                        <wps:cNvSpPr>
                          <a:spLocks/>
                        </wps:cNvSpPr>
                        <wps:spPr bwMode="auto">
                          <a:xfrm>
                            <a:off x="1343025" y="3343275"/>
                            <a:ext cx="50165" cy="49530"/>
                          </a:xfrm>
                          <a:custGeom>
                            <a:avLst/>
                            <a:gdLst>
                              <a:gd name="T0" fmla="*/ 79 w 79"/>
                              <a:gd name="T1" fmla="*/ 0 h 78"/>
                              <a:gd name="T2" fmla="*/ 34 w 79"/>
                              <a:gd name="T3" fmla="*/ 78 h 78"/>
                              <a:gd name="T4" fmla="*/ 0 w 79"/>
                              <a:gd name="T5" fmla="*/ 0 h 78"/>
                              <a:gd name="T6" fmla="*/ 79 w 79"/>
                              <a:gd name="T7" fmla="*/ 0 h 78"/>
                            </a:gdLst>
                            <a:ahLst/>
                            <a:cxnLst>
                              <a:cxn ang="0">
                                <a:pos x="T0" y="T1"/>
                              </a:cxn>
                              <a:cxn ang="0">
                                <a:pos x="T2" y="T3"/>
                              </a:cxn>
                              <a:cxn ang="0">
                                <a:pos x="T4" y="T5"/>
                              </a:cxn>
                              <a:cxn ang="0">
                                <a:pos x="T6" y="T7"/>
                              </a:cxn>
                            </a:cxnLst>
                            <a:rect l="0" t="0" r="r" b="b"/>
                            <a:pathLst>
                              <a:path w="79" h="78">
                                <a:moveTo>
                                  <a:pt x="79" y="0"/>
                                </a:moveTo>
                                <a:lnTo>
                                  <a:pt x="34" y="78"/>
                                </a:lnTo>
                                <a:lnTo>
                                  <a:pt x="0" y="0"/>
                                </a:lnTo>
                                <a:lnTo>
                                  <a:pt x="7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9" name="Line 172"/>
                        <wps:cNvCnPr>
                          <a:cxnSpLocks noChangeShapeType="1"/>
                        </wps:cNvCnPr>
                        <wps:spPr bwMode="auto">
                          <a:xfrm>
                            <a:off x="2585720" y="1771650"/>
                            <a:ext cx="0" cy="228600"/>
                          </a:xfrm>
                          <a:prstGeom prst="line">
                            <a:avLst/>
                          </a:prstGeom>
                          <a:noFill/>
                          <a:ln w="2540"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0" name="Freeform 173"/>
                        <wps:cNvSpPr>
                          <a:spLocks/>
                        </wps:cNvSpPr>
                        <wps:spPr bwMode="auto">
                          <a:xfrm>
                            <a:off x="2557145" y="1993265"/>
                            <a:ext cx="50165" cy="49530"/>
                          </a:xfrm>
                          <a:custGeom>
                            <a:avLst/>
                            <a:gdLst>
                              <a:gd name="T0" fmla="*/ 79 w 79"/>
                              <a:gd name="T1" fmla="*/ 0 h 78"/>
                              <a:gd name="T2" fmla="*/ 45 w 79"/>
                              <a:gd name="T3" fmla="*/ 78 h 78"/>
                              <a:gd name="T4" fmla="*/ 0 w 79"/>
                              <a:gd name="T5" fmla="*/ 0 h 78"/>
                              <a:gd name="T6" fmla="*/ 79 w 79"/>
                              <a:gd name="T7" fmla="*/ 0 h 78"/>
                            </a:gdLst>
                            <a:ahLst/>
                            <a:cxnLst>
                              <a:cxn ang="0">
                                <a:pos x="T0" y="T1"/>
                              </a:cxn>
                              <a:cxn ang="0">
                                <a:pos x="T2" y="T3"/>
                              </a:cxn>
                              <a:cxn ang="0">
                                <a:pos x="T4" y="T5"/>
                              </a:cxn>
                              <a:cxn ang="0">
                                <a:pos x="T6" y="T7"/>
                              </a:cxn>
                            </a:cxnLst>
                            <a:rect l="0" t="0" r="r" b="b"/>
                            <a:pathLst>
                              <a:path w="79" h="78">
                                <a:moveTo>
                                  <a:pt x="79" y="0"/>
                                </a:moveTo>
                                <a:lnTo>
                                  <a:pt x="45" y="78"/>
                                </a:lnTo>
                                <a:lnTo>
                                  <a:pt x="0" y="0"/>
                                </a:lnTo>
                                <a:lnTo>
                                  <a:pt x="7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1" name="Freeform 174"/>
                        <wps:cNvSpPr>
                          <a:spLocks/>
                        </wps:cNvSpPr>
                        <wps:spPr bwMode="auto">
                          <a:xfrm>
                            <a:off x="1503045" y="4200525"/>
                            <a:ext cx="1349375" cy="272415"/>
                          </a:xfrm>
                          <a:custGeom>
                            <a:avLst/>
                            <a:gdLst>
                              <a:gd name="T0" fmla="*/ 298 w 3023"/>
                              <a:gd name="T1" fmla="*/ 608 h 610"/>
                              <a:gd name="T2" fmla="*/ 2714 w 3023"/>
                              <a:gd name="T3" fmla="*/ 608 h 610"/>
                              <a:gd name="T4" fmla="*/ 2721 w 3023"/>
                              <a:gd name="T5" fmla="*/ 610 h 610"/>
                              <a:gd name="T6" fmla="*/ 3023 w 3023"/>
                              <a:gd name="T7" fmla="*/ 307 h 610"/>
                              <a:gd name="T8" fmla="*/ 2721 w 3023"/>
                              <a:gd name="T9" fmla="*/ 5 h 610"/>
                              <a:gd name="T10" fmla="*/ 2721 w 3023"/>
                              <a:gd name="T11" fmla="*/ 5 h 610"/>
                              <a:gd name="T12" fmla="*/ 2714 w 3023"/>
                              <a:gd name="T13" fmla="*/ 0 h 610"/>
                              <a:gd name="T14" fmla="*/ 298 w 3023"/>
                              <a:gd name="T15" fmla="*/ 0 h 610"/>
                              <a:gd name="T16" fmla="*/ 302 w 3023"/>
                              <a:gd name="T17" fmla="*/ 5 h 610"/>
                              <a:gd name="T18" fmla="*/ 0 w 3023"/>
                              <a:gd name="T19" fmla="*/ 307 h 610"/>
                              <a:gd name="T20" fmla="*/ 302 w 3023"/>
                              <a:gd name="T21" fmla="*/ 610 h 6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23" h="610">
                                <a:moveTo>
                                  <a:pt x="298" y="608"/>
                                </a:moveTo>
                                <a:lnTo>
                                  <a:pt x="2714" y="608"/>
                                </a:lnTo>
                                <a:lnTo>
                                  <a:pt x="2721" y="610"/>
                                </a:lnTo>
                                <a:cubicBezTo>
                                  <a:pt x="2888" y="610"/>
                                  <a:pt x="3023" y="474"/>
                                  <a:pt x="3023" y="307"/>
                                </a:cubicBezTo>
                                <a:cubicBezTo>
                                  <a:pt x="3023" y="140"/>
                                  <a:pt x="2888" y="5"/>
                                  <a:pt x="2721" y="5"/>
                                </a:cubicBezTo>
                                <a:cubicBezTo>
                                  <a:pt x="2721" y="5"/>
                                  <a:pt x="2721" y="5"/>
                                  <a:pt x="2721" y="5"/>
                                </a:cubicBezTo>
                                <a:lnTo>
                                  <a:pt x="2714" y="0"/>
                                </a:lnTo>
                                <a:lnTo>
                                  <a:pt x="298" y="0"/>
                                </a:lnTo>
                                <a:lnTo>
                                  <a:pt x="302" y="5"/>
                                </a:lnTo>
                                <a:cubicBezTo>
                                  <a:pt x="135" y="5"/>
                                  <a:pt x="0" y="140"/>
                                  <a:pt x="0" y="307"/>
                                </a:cubicBezTo>
                                <a:cubicBezTo>
                                  <a:pt x="0" y="474"/>
                                  <a:pt x="135" y="610"/>
                                  <a:pt x="302" y="610"/>
                                </a:cubicBezTo>
                              </a:path>
                            </a:pathLst>
                          </a:cu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2" name="Rectangle 175"/>
                        <wps:cNvSpPr>
                          <a:spLocks noChangeArrowheads="1"/>
                        </wps:cNvSpPr>
                        <wps:spPr bwMode="auto">
                          <a:xfrm>
                            <a:off x="1928495" y="4286250"/>
                            <a:ext cx="4959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EF646" w14:textId="341AD4B1" w:rsidR="00702D3C" w:rsidRDefault="00702D3C">
                              <w:r>
                                <w:rPr>
                                  <w:rFonts w:cs="Arial"/>
                                  <w:color w:val="000000"/>
                                  <w:sz w:val="12"/>
                                  <w:szCs w:val="12"/>
                                  <w:lang w:val="en-US"/>
                                </w:rPr>
                                <w:t>User Reported</w:t>
                              </w:r>
                            </w:p>
                          </w:txbxContent>
                        </wps:txbx>
                        <wps:bodyPr rot="0" vert="horz" wrap="none" lIns="0" tIns="0" rIns="0" bIns="0" anchor="t" anchorCtr="0">
                          <a:spAutoFit/>
                        </wps:bodyPr>
                      </wps:wsp>
                      <wps:wsp>
                        <wps:cNvPr id="503" name="Freeform 176"/>
                        <wps:cNvSpPr>
                          <a:spLocks/>
                        </wps:cNvSpPr>
                        <wps:spPr bwMode="auto">
                          <a:xfrm>
                            <a:off x="5686425" y="1007110"/>
                            <a:ext cx="542925" cy="1843405"/>
                          </a:xfrm>
                          <a:custGeom>
                            <a:avLst/>
                            <a:gdLst>
                              <a:gd name="T0" fmla="*/ 0 w 855"/>
                              <a:gd name="T1" fmla="*/ 2903 h 2903"/>
                              <a:gd name="T2" fmla="*/ 855 w 855"/>
                              <a:gd name="T3" fmla="*/ 2903 h 2903"/>
                              <a:gd name="T4" fmla="*/ 855 w 855"/>
                              <a:gd name="T5" fmla="*/ 0 h 2903"/>
                            </a:gdLst>
                            <a:ahLst/>
                            <a:cxnLst>
                              <a:cxn ang="0">
                                <a:pos x="T0" y="T1"/>
                              </a:cxn>
                              <a:cxn ang="0">
                                <a:pos x="T2" y="T3"/>
                              </a:cxn>
                              <a:cxn ang="0">
                                <a:pos x="T4" y="T5"/>
                              </a:cxn>
                            </a:cxnLst>
                            <a:rect l="0" t="0" r="r" b="b"/>
                            <a:pathLst>
                              <a:path w="855" h="2903">
                                <a:moveTo>
                                  <a:pt x="0" y="2903"/>
                                </a:moveTo>
                                <a:lnTo>
                                  <a:pt x="855" y="2903"/>
                                </a:lnTo>
                                <a:lnTo>
                                  <a:pt x="855" y="0"/>
                                </a:lnTo>
                              </a:path>
                            </a:pathLst>
                          </a:cu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4" name="Freeform 177"/>
                        <wps:cNvSpPr>
                          <a:spLocks/>
                        </wps:cNvSpPr>
                        <wps:spPr bwMode="auto">
                          <a:xfrm>
                            <a:off x="6200775" y="964565"/>
                            <a:ext cx="49530" cy="49530"/>
                          </a:xfrm>
                          <a:custGeom>
                            <a:avLst/>
                            <a:gdLst>
                              <a:gd name="T0" fmla="*/ 0 w 78"/>
                              <a:gd name="T1" fmla="*/ 78 h 78"/>
                              <a:gd name="T2" fmla="*/ 45 w 78"/>
                              <a:gd name="T3" fmla="*/ 0 h 78"/>
                              <a:gd name="T4" fmla="*/ 78 w 78"/>
                              <a:gd name="T5" fmla="*/ 78 h 78"/>
                              <a:gd name="T6" fmla="*/ 0 w 78"/>
                              <a:gd name="T7" fmla="*/ 78 h 78"/>
                            </a:gdLst>
                            <a:ahLst/>
                            <a:cxnLst>
                              <a:cxn ang="0">
                                <a:pos x="T0" y="T1"/>
                              </a:cxn>
                              <a:cxn ang="0">
                                <a:pos x="T2" y="T3"/>
                              </a:cxn>
                              <a:cxn ang="0">
                                <a:pos x="T4" y="T5"/>
                              </a:cxn>
                              <a:cxn ang="0">
                                <a:pos x="T6" y="T7"/>
                              </a:cxn>
                            </a:cxnLst>
                            <a:rect l="0" t="0" r="r" b="b"/>
                            <a:pathLst>
                              <a:path w="78" h="78">
                                <a:moveTo>
                                  <a:pt x="0" y="78"/>
                                </a:moveTo>
                                <a:lnTo>
                                  <a:pt x="45" y="0"/>
                                </a:lnTo>
                                <a:lnTo>
                                  <a:pt x="78" y="78"/>
                                </a:lnTo>
                                <a:lnTo>
                                  <a:pt x="0" y="7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5" name="Freeform 178"/>
                        <wps:cNvSpPr>
                          <a:spLocks/>
                        </wps:cNvSpPr>
                        <wps:spPr bwMode="auto">
                          <a:xfrm>
                            <a:off x="1364615" y="3664585"/>
                            <a:ext cx="814070" cy="492760"/>
                          </a:xfrm>
                          <a:custGeom>
                            <a:avLst/>
                            <a:gdLst>
                              <a:gd name="T0" fmla="*/ 0 w 1282"/>
                              <a:gd name="T1" fmla="*/ 0 h 776"/>
                              <a:gd name="T2" fmla="*/ 0 w 1282"/>
                              <a:gd name="T3" fmla="*/ 214 h 776"/>
                              <a:gd name="T4" fmla="*/ 1282 w 1282"/>
                              <a:gd name="T5" fmla="*/ 214 h 776"/>
                              <a:gd name="T6" fmla="*/ 1282 w 1282"/>
                              <a:gd name="T7" fmla="*/ 776 h 776"/>
                            </a:gdLst>
                            <a:ahLst/>
                            <a:cxnLst>
                              <a:cxn ang="0">
                                <a:pos x="T0" y="T1"/>
                              </a:cxn>
                              <a:cxn ang="0">
                                <a:pos x="T2" y="T3"/>
                              </a:cxn>
                              <a:cxn ang="0">
                                <a:pos x="T4" y="T5"/>
                              </a:cxn>
                              <a:cxn ang="0">
                                <a:pos x="T6" y="T7"/>
                              </a:cxn>
                            </a:cxnLst>
                            <a:rect l="0" t="0" r="r" b="b"/>
                            <a:pathLst>
                              <a:path w="1282" h="776">
                                <a:moveTo>
                                  <a:pt x="0" y="0"/>
                                </a:moveTo>
                                <a:lnTo>
                                  <a:pt x="0" y="214"/>
                                </a:lnTo>
                                <a:lnTo>
                                  <a:pt x="1282" y="214"/>
                                </a:lnTo>
                                <a:lnTo>
                                  <a:pt x="1282" y="776"/>
                                </a:lnTo>
                              </a:path>
                            </a:pathLst>
                          </a:custGeom>
                          <a:noFill/>
                          <a:ln w="2540" cap="rnd">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6" name="Freeform 179"/>
                        <wps:cNvSpPr>
                          <a:spLocks/>
                        </wps:cNvSpPr>
                        <wps:spPr bwMode="auto">
                          <a:xfrm>
                            <a:off x="2150110" y="4150360"/>
                            <a:ext cx="57150" cy="50165"/>
                          </a:xfrm>
                          <a:custGeom>
                            <a:avLst/>
                            <a:gdLst>
                              <a:gd name="T0" fmla="*/ 90 w 90"/>
                              <a:gd name="T1" fmla="*/ 0 h 79"/>
                              <a:gd name="T2" fmla="*/ 45 w 90"/>
                              <a:gd name="T3" fmla="*/ 79 h 79"/>
                              <a:gd name="T4" fmla="*/ 0 w 90"/>
                              <a:gd name="T5" fmla="*/ 0 h 79"/>
                              <a:gd name="T6" fmla="*/ 90 w 90"/>
                              <a:gd name="T7" fmla="*/ 0 h 79"/>
                            </a:gdLst>
                            <a:ahLst/>
                            <a:cxnLst>
                              <a:cxn ang="0">
                                <a:pos x="T0" y="T1"/>
                              </a:cxn>
                              <a:cxn ang="0">
                                <a:pos x="T2" y="T3"/>
                              </a:cxn>
                              <a:cxn ang="0">
                                <a:pos x="T4" y="T5"/>
                              </a:cxn>
                              <a:cxn ang="0">
                                <a:pos x="T6" y="T7"/>
                              </a:cxn>
                            </a:cxnLst>
                            <a:rect l="0" t="0" r="r" b="b"/>
                            <a:pathLst>
                              <a:path w="90" h="79">
                                <a:moveTo>
                                  <a:pt x="90" y="0"/>
                                </a:moveTo>
                                <a:lnTo>
                                  <a:pt x="45" y="79"/>
                                </a:lnTo>
                                <a:lnTo>
                                  <a:pt x="0" y="0"/>
                                </a:lnTo>
                                <a:lnTo>
                                  <a:pt x="9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7" name="Line 180"/>
                        <wps:cNvCnPr>
                          <a:cxnSpLocks noChangeShapeType="1"/>
                        </wps:cNvCnPr>
                        <wps:spPr bwMode="auto">
                          <a:xfrm>
                            <a:off x="2585720" y="2314575"/>
                            <a:ext cx="0" cy="1842770"/>
                          </a:xfrm>
                          <a:prstGeom prst="line">
                            <a:avLst/>
                          </a:prstGeom>
                          <a:noFill/>
                          <a:ln w="2540"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8" name="Freeform 181"/>
                        <wps:cNvSpPr>
                          <a:spLocks/>
                        </wps:cNvSpPr>
                        <wps:spPr bwMode="auto">
                          <a:xfrm>
                            <a:off x="2557145" y="4150360"/>
                            <a:ext cx="50165" cy="50165"/>
                          </a:xfrm>
                          <a:custGeom>
                            <a:avLst/>
                            <a:gdLst>
                              <a:gd name="T0" fmla="*/ 79 w 79"/>
                              <a:gd name="T1" fmla="*/ 0 h 79"/>
                              <a:gd name="T2" fmla="*/ 45 w 79"/>
                              <a:gd name="T3" fmla="*/ 79 h 79"/>
                              <a:gd name="T4" fmla="*/ 0 w 79"/>
                              <a:gd name="T5" fmla="*/ 0 h 79"/>
                              <a:gd name="T6" fmla="*/ 79 w 79"/>
                              <a:gd name="T7" fmla="*/ 0 h 79"/>
                            </a:gdLst>
                            <a:ahLst/>
                            <a:cxnLst>
                              <a:cxn ang="0">
                                <a:pos x="T0" y="T1"/>
                              </a:cxn>
                              <a:cxn ang="0">
                                <a:pos x="T2" y="T3"/>
                              </a:cxn>
                              <a:cxn ang="0">
                                <a:pos x="T4" y="T5"/>
                              </a:cxn>
                              <a:cxn ang="0">
                                <a:pos x="T6" y="T7"/>
                              </a:cxn>
                            </a:cxnLst>
                            <a:rect l="0" t="0" r="r" b="b"/>
                            <a:pathLst>
                              <a:path w="79" h="79">
                                <a:moveTo>
                                  <a:pt x="79" y="0"/>
                                </a:moveTo>
                                <a:lnTo>
                                  <a:pt x="45" y="79"/>
                                </a:lnTo>
                                <a:lnTo>
                                  <a:pt x="0" y="0"/>
                                </a:lnTo>
                                <a:lnTo>
                                  <a:pt x="7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inline>
            </w:drawing>
          </mc:Choice>
          <mc:Fallback>
            <w:pict>
              <v:group w14:anchorId="1734E9DC" id="Canvas 509" o:spid="_x0000_s1343" editas="canvas" style="width:591.65pt;height:396.05pt;mso-position-horizontal-relative:char;mso-position-vertical-relative:line" coordsize="75139,50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">
                <v:shape id="_x0000_s1344" type="#_x0000_t75" style="position:absolute;width:75139;height:50298;visibility:visible;mso-wrap-style:square">
                  <v:fill o:detectmouseclick="t"/>
                  <v:path o:connecttype="none"/>
                </v:shape>
                <v:rect id="Rectangle 63" o:spid="_x0000_s1345" style="position:absolute;left:139;top:2857;width:74797;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" fillcolor="#e8eef7" stroked="f"/>
                <v:rect id="Rectangle 64" o:spid="_x0000_s1346" style="position:absolute;left:139;top:2857;width:74797;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" filled="f" strokeweight=".2pt">
                  <v:stroke joinstyle="round" endcap="round"/>
                </v:rect>
                <v:rect id="Rectangle 65" o:spid="_x0000_s1347" style="position:absolute;left:139;top:139;width:74797;height:50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" filled="f" strokeweight=".55pt">
                  <v:stroke joinstyle="round" endcap="round"/>
                </v:rect>
                <v:rect id="Rectangle 66" o:spid="_x0000_s1348" style="position:absolute;left:139;top:139;width:74797;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" fillcolor="#e8eef7" stroked="f"/>
                <v:rect id="Rectangle 67" o:spid="_x0000_s1349" style="position:absolute;left:139;top:139;width:74797;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" filled="f" strokeweight=".2pt">
                  <v:stroke joinstyle="round" endcap="round"/>
                </v:rect>
                <v:rect id="Rectangle 72" o:spid="_x0000_s1350" style="position:absolute;left:784;top:717;width:73444;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" filled="f" stroked="f">
                  <v:textbox style="mso-fit-shape-to-text:t" inset="0,0,0,0">
                    <w:txbxContent>
                      <w:p w14:paraId="549E5721" w14:textId="79312D97" w:rsidR="00702D3C" w:rsidRDefault="002E7DFB">
                        <w:r>
                          <w:rPr>
                            <w:rFonts w:cs="Arial"/>
                            <w:color w:val="000000"/>
                            <w:lang w:val="en-US"/>
                          </w:rPr>
                          <w:t>APPENDIX H - Resetting Smartcard Password</w:t>
                        </w:r>
                        <w:r w:rsidR="00702D3C">
                          <w:rPr>
                            <w:rFonts w:cs="Arial"/>
                            <w:color w:val="000000"/>
                            <w:lang w:val="en-US"/>
                          </w:rPr>
                          <w:t>/Unlocking Smartcard Flowchart</w:t>
                        </w:r>
                      </w:p>
                    </w:txbxContent>
                  </v:textbox>
                </v:rect>
                <v:rect id="Rectangle 73" o:spid="_x0000_s1351" style="position:absolute;left:139;top:39287;width:74797;height:10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" filled="f" strokeweight=".2pt">
                  <v:stroke joinstyle="round" endcap="round"/>
                </v:rect>
                <v:rect id="Rectangle 74" o:spid="_x0000_s1352" style="position:absolute;left:139;top:39287;width:3429;height:10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" fillcolor="#e8eef7" stroked="f">
                  <v:textbox style="layout-flow:vertical;mso-layout-flow-alt:bottom-to-top">
                    <w:txbxContent>
                      <w:p w14:paraId="15DD7211" w14:textId="43517478" w:rsidR="00A04234" w:rsidRPr="00A04234" w:rsidRDefault="00A04234" w:rsidP="00A04234">
                        <w:pPr>
                          <w:jc w:val="center"/>
                          <w:rPr>
                            <w:sz w:val="18"/>
                            <w:szCs w:val="18"/>
                          </w:rPr>
                        </w:pPr>
                        <w:r>
                          <w:rPr>
                            <w:sz w:val="18"/>
                            <w:szCs w:val="18"/>
                          </w:rPr>
                          <w:t>RA Manager</w:t>
                        </w:r>
                      </w:p>
                    </w:txbxContent>
                  </v:textbox>
                </v:rect>
                <v:rect id="Rectangle 75" o:spid="_x0000_s1353" style="position:absolute;left:139;top:39287;width:3429;height:10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" filled="f" strokeweight=".2pt">
                  <v:stroke joinstyle="round" endcap="round"/>
                </v:rect>
                <v:rect id="Rectangle 78" o:spid="_x0000_s1354" style="position:absolute;left:438;top:46285;width:324;height:1752;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" filled="f" stroked="f">
                  <v:textbox style="mso-fit-shape-to-text:t" inset="0,0,0,0">
                    <w:txbxContent>
                      <w:p w14:paraId="761EBFB5" w14:textId="044F4D11" w:rsidR="00702D3C" w:rsidRDefault="00702D3C">
                        <w:r>
                          <w:rPr>
                            <w:rFonts w:cs="Arial"/>
                            <w:color w:val="000000"/>
                            <w:sz w:val="18"/>
                            <w:szCs w:val="18"/>
                            <w:lang w:val="en-US"/>
                          </w:rPr>
                          <w:t xml:space="preserve"> </w:t>
                        </w:r>
                      </w:p>
                    </w:txbxContent>
                  </v:textbox>
                </v:rect>
                <v:rect id="Rectangle 86" o:spid="_x0000_s1355" style="position:absolute;left:139;top:24504;width:74797;height:14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" filled="f" strokeweight=".2pt">
                  <v:stroke joinstyle="round" endcap="round"/>
                </v:rect>
                <v:rect id="Rectangle 87" o:spid="_x0000_s1356" style="position:absolute;left:139;top:24504;width:3429;height:14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" fillcolor="#e8eef7" stroked="f">
                  <v:textbox style="layout-flow:vertical;mso-layout-flow-alt:bottom-to-top">
                    <w:txbxContent>
                      <w:p w14:paraId="3D997113" w14:textId="49CF0639" w:rsidR="00A04234" w:rsidRPr="00A04234" w:rsidRDefault="00A04234" w:rsidP="00A04234">
                        <w:pPr>
                          <w:jc w:val="center"/>
                          <w:rPr>
                            <w:sz w:val="18"/>
                            <w:szCs w:val="18"/>
                          </w:rPr>
                        </w:pPr>
                        <w:r>
                          <w:rPr>
                            <w:sz w:val="18"/>
                            <w:szCs w:val="18"/>
                          </w:rPr>
                          <w:t>RA Agent</w:t>
                        </w:r>
                      </w:p>
                    </w:txbxContent>
                  </v:textbox>
                </v:rect>
                <v:rect id="Rectangle 88" o:spid="_x0000_s1357" style="position:absolute;left:139;top:24504;width:3429;height:14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" filled="f" strokeweight=".2pt">
                  <v:stroke joinstyle="round" endcap="round"/>
                </v:rect>
                <v:rect id="Rectangle 91" o:spid="_x0000_s1358" style="position:absolute;left:438;top:32709;width:324;height:1752;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" filled="f" stroked="f">
                  <v:textbox style="mso-fit-shape-to-text:t" inset="0,0,0,0">
                    <w:txbxContent>
                      <w:p w14:paraId="33EA6CD9" w14:textId="1916E18E" w:rsidR="00702D3C" w:rsidRDefault="00702D3C">
                        <w:r>
                          <w:rPr>
                            <w:rFonts w:cs="Arial"/>
                            <w:color w:val="000000"/>
                            <w:sz w:val="18"/>
                            <w:szCs w:val="18"/>
                            <w:lang w:val="en-US"/>
                          </w:rPr>
                          <w:t xml:space="preserve"> </w:t>
                        </w:r>
                      </w:p>
                    </w:txbxContent>
                  </v:textbox>
                </v:rect>
                <v:rect id="Rectangle 97" o:spid="_x0000_s1359" style="position:absolute;left:139;top:10998;width:74797;height:13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" filled="f" strokeweight=".2pt">
                  <v:stroke joinstyle="round" endcap="round"/>
                </v:rect>
                <v:rect id="Rectangle 98" o:spid="_x0000_s1360" style="position:absolute;left:139;top:10998;width:3429;height:13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" fillcolor="#e8eef7" stroked="f">
                  <v:textbox style="layout-flow:vertical;mso-layout-flow-alt:bottom-to-top">
                    <w:txbxContent>
                      <w:p w14:paraId="65F4731A" w14:textId="38A367A2" w:rsidR="002E7DFB" w:rsidRPr="002E7DFB" w:rsidRDefault="002E7DFB" w:rsidP="002E7DFB">
                        <w:pPr>
                          <w:jc w:val="center"/>
                          <w:rPr>
                            <w:sz w:val="18"/>
                            <w:szCs w:val="18"/>
                          </w:rPr>
                        </w:pPr>
                        <w:r w:rsidRPr="002E7DFB">
                          <w:rPr>
                            <w:sz w:val="18"/>
                            <w:szCs w:val="18"/>
                          </w:rPr>
                          <w:t>RA Sponsor</w:t>
                        </w:r>
                      </w:p>
                    </w:txbxContent>
                  </v:textbox>
                </v:rect>
                <v:rect id="Rectangle 99" o:spid="_x0000_s1361" style="position:absolute;left:139;top:10998;width:3429;height:13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" filled="f" strokeweight=".2pt">
                  <v:stroke joinstyle="round" endcap="round"/>
                </v:rect>
                <v:rect id="Rectangle 102" o:spid="_x0000_s1362" style="position:absolute;left:438;top:19139;width:324;height:1752;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" filled="f" stroked="f">
                  <v:textbox style="mso-fit-shape-to-text:t" inset="0,0,0,0">
                    <w:txbxContent>
                      <w:p w14:paraId="268B23E2" w14:textId="72E22B50" w:rsidR="00702D3C" w:rsidRDefault="00702D3C">
                        <w:r>
                          <w:rPr>
                            <w:rFonts w:cs="Arial"/>
                            <w:color w:val="000000"/>
                            <w:sz w:val="18"/>
                            <w:szCs w:val="18"/>
                            <w:lang w:val="en-US"/>
                          </w:rPr>
                          <w:t xml:space="preserve"> </w:t>
                        </w:r>
                      </w:p>
                    </w:txbxContent>
                  </v:textbox>
                </v:rect>
                <v:rect id="Rectangle 110" o:spid="_x0000_s1363" style="position:absolute;left:139;top:5568;width:74797;height:5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" filled="f" strokeweight=".2pt">
                  <v:stroke joinstyle="round" endcap="round"/>
                </v:rect>
                <v:rect id="Rectangle 111" o:spid="_x0000_s1364" style="position:absolute;left:139;top:5568;width:3429;height:5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" fillcolor="#e8eef7" stroked="f">
                  <v:textbox style="layout-flow:vertical;mso-layout-flow-alt:bottom-to-top">
                    <w:txbxContent>
                      <w:p w14:paraId="2A93F537" w14:textId="1D1C70DF" w:rsidR="002E7DFB" w:rsidRPr="002E7DFB" w:rsidRDefault="002E7DFB" w:rsidP="002E7DFB">
                        <w:pPr>
                          <w:jc w:val="center"/>
                          <w:rPr>
                            <w:sz w:val="18"/>
                            <w:szCs w:val="18"/>
                          </w:rPr>
                        </w:pPr>
                        <w:r w:rsidRPr="002E7DFB">
                          <w:rPr>
                            <w:sz w:val="18"/>
                            <w:szCs w:val="18"/>
                          </w:rPr>
                          <w:t>User</w:t>
                        </w:r>
                      </w:p>
                    </w:txbxContent>
                  </v:textbox>
                </v:rect>
                <v:rect id="Rectangle 112" o:spid="_x0000_s1365" style="position:absolute;left:139;top:5568;width:3429;height:5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" filled="f" strokeweight=".2pt">
                  <v:stroke joinstyle="round" endcap="round"/>
                </v:rect>
                <v:rect id="Rectangle 117" o:spid="_x0000_s1366" style="position:absolute;left:6927;top:6927;width:13500;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" filled="f" strokeweight=".2pt">
                  <v:stroke joinstyle="round" endcap="round"/>
                </v:rect>
                <v:rect id="Rectangle 118" o:spid="_x0000_s1367" style="position:absolute;left:7715;top:7359;width:11862;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" filled="f" stroked="f">
                  <v:textbox style="mso-fit-shape-to-text:t" inset="0,0,0,0">
                    <w:txbxContent>
                      <w:p w14:paraId="72E66BA0" w14:textId="72257A21" w:rsidR="00702D3C" w:rsidRDefault="00702D3C">
                        <w:r>
                          <w:rPr>
                            <w:rFonts w:cs="Arial"/>
                            <w:color w:val="000000"/>
                            <w:sz w:val="12"/>
                            <w:szCs w:val="12"/>
                            <w:lang w:val="en-US"/>
                          </w:rPr>
                          <w:t xml:space="preserve">User requires password to be reset </w:t>
                        </w:r>
                      </w:p>
                    </w:txbxContent>
                  </v:textbox>
                </v:rect>
                <v:rect id="Rectangle 119" o:spid="_x0000_s1368" style="position:absolute;left:7429;top:8216;width:12497;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" filled="f" stroked="f">
                  <v:textbox style="mso-fit-shape-to-text:t" inset="0,0,0,0">
                    <w:txbxContent>
                      <w:p w14:paraId="5BEB0CA4" w14:textId="4AB3AC34" w:rsidR="00702D3C" w:rsidRDefault="00702D3C">
                        <w:r>
                          <w:rPr>
                            <w:rFonts w:cs="Arial"/>
                            <w:color w:val="000000"/>
                            <w:sz w:val="12"/>
                            <w:szCs w:val="12"/>
                            <w:lang w:val="en-US"/>
                          </w:rPr>
                          <w:t>and attends in person with smartcard</w:t>
                        </w:r>
                      </w:p>
                    </w:txbxContent>
                  </v:textbox>
                </v:rect>
                <v:shape id="Freeform 120" o:spid="_x0000_s1369" style="position:absolute;left:10287;top:12357;width:6788;height:5359;visibility:visible;mso-wrap-style:square;v-text-anchor:top" coordsize="1069,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" path="m,416l529,r540,416l529,844,,416e" filled="f" strokeweight=".2pt">
                  <v:stroke endcap="round"/>
                  <v:path arrowok="t" o:connecttype="custom" o:connectlocs="0,264160;335915,0;678815,264160;335915,535940;0,264160" o:connectangles="0,0,0,0,0"/>
                </v:shape>
                <v:rect id="Rectangle 121" o:spid="_x0000_s1370" style="position:absolute;left:12141;top:13646;width:3137;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" filled="f" stroked="f">
                  <v:textbox style="mso-fit-shape-to-text:t" inset="0,0,0,0">
                    <w:txbxContent>
                      <w:p w14:paraId="7F7020E7" w14:textId="0BD446FD" w:rsidR="00702D3C" w:rsidRDefault="00702D3C">
                        <w:r>
                          <w:rPr>
                            <w:rFonts w:cs="Arial"/>
                            <w:color w:val="000000"/>
                            <w:sz w:val="12"/>
                            <w:szCs w:val="12"/>
                            <w:lang w:val="en-US"/>
                          </w:rPr>
                          <w:t xml:space="preserve">Is the RA </w:t>
                        </w:r>
                      </w:p>
                    </w:txbxContent>
                  </v:textbox>
                </v:rect>
                <v:rect id="Rectangle 122" o:spid="_x0000_s1371" style="position:absolute;left:12287;top:14573;width:2838;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" filled="f" stroked="f">
                  <v:textbox style="mso-fit-shape-to-text:t" inset="0,0,0,0">
                    <w:txbxContent>
                      <w:p w14:paraId="48429762" w14:textId="2B3F6DE1" w:rsidR="00702D3C" w:rsidRDefault="00702D3C">
                        <w:r>
                          <w:rPr>
                            <w:rFonts w:cs="Arial"/>
                            <w:color w:val="000000"/>
                            <w:sz w:val="12"/>
                            <w:szCs w:val="12"/>
                            <w:lang w:val="en-US"/>
                          </w:rPr>
                          <w:t xml:space="preserve">Sponsor </w:t>
                        </w:r>
                      </w:p>
                    </w:txbxContent>
                  </v:textbox>
                </v:rect>
                <v:rect id="Rectangle 123" o:spid="_x0000_s1372" style="position:absolute;left:11931;top:15430;width:3010;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" filled="f" stroked="f">
                  <v:textbox style="mso-fit-shape-to-text:t" inset="0,0,0,0">
                    <w:txbxContent>
                      <w:p w14:paraId="24EFEB7B" w14:textId="37A9A4D9" w:rsidR="00702D3C" w:rsidRDefault="00702D3C">
                        <w:r>
                          <w:rPr>
                            <w:rFonts w:cs="Arial"/>
                            <w:color w:val="000000"/>
                            <w:sz w:val="12"/>
                            <w:szCs w:val="12"/>
                            <w:lang w:val="en-US"/>
                          </w:rPr>
                          <w:t>available</w:t>
                        </w:r>
                      </w:p>
                    </w:txbxContent>
                  </v:textbox>
                </v:rect>
                <v:rect id="Rectangle 124" o:spid="_x0000_s1373" style="position:absolute;left:14998;top:15430;width:426;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" filled="f" stroked="f">
                  <v:textbox style="mso-fit-shape-to-text:t" inset="0,0,0,0">
                    <w:txbxContent>
                      <w:p w14:paraId="4AF937DE" w14:textId="52A2065A" w:rsidR="00702D3C" w:rsidRDefault="00702D3C">
                        <w:r>
                          <w:rPr>
                            <w:rFonts w:cs="Arial"/>
                            <w:color w:val="000000"/>
                            <w:sz w:val="12"/>
                            <w:szCs w:val="12"/>
                            <w:lang w:val="en-US"/>
                          </w:rPr>
                          <w:t>?</w:t>
                        </w:r>
                      </w:p>
                    </w:txbxContent>
                  </v:textbox>
                </v:rect>
                <v:shape id="Freeform 125" o:spid="_x0000_s1374" style="position:absolute;left:20427;top:12357;width:10789;height:5359;visibility:visible;mso-wrap-style:square;v-text-anchor:top" coordsize="1699,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" path="m,416l855,r844,416l855,844,,416e" filled="f" strokeweight=".2pt">
                  <v:stroke endcap="round"/>
                  <v:path arrowok="t" o:connecttype="custom" o:connectlocs="0,264160;542925,0;1078865,264160;542925,535940;0,264160" o:connectangles="0,0,0,0,0"/>
                </v:shape>
                <v:rect id="Rectangle 126" o:spid="_x0000_s1375" style="position:absolute;left:22002;top:14077;width:7671;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" filled="f" stroked="f">
                  <v:textbox style="mso-fit-shape-to-text:t" inset="0,0,0,0">
                    <w:txbxContent>
                      <w:p w14:paraId="5DD56FBC" w14:textId="38C5AF7B" w:rsidR="00702D3C" w:rsidRDefault="00702D3C">
                        <w:r>
                          <w:rPr>
                            <w:rFonts w:cs="Arial"/>
                            <w:color w:val="000000"/>
                            <w:sz w:val="12"/>
                            <w:szCs w:val="12"/>
                            <w:lang w:val="en-US"/>
                          </w:rPr>
                          <w:t xml:space="preserve">Does the photographic </w:t>
                        </w:r>
                      </w:p>
                    </w:txbxContent>
                  </v:textbox>
                </v:rect>
                <v:rect id="Rectangle 127" o:spid="_x0000_s1376" style="position:absolute;left:23075;top:15005;width:5042;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" filled="f" stroked="f">
                  <v:textbox style="mso-fit-shape-to-text:t" inset="0,0,0,0">
                    <w:txbxContent>
                      <w:p w14:paraId="115206A6" w14:textId="15778AA4" w:rsidR="00702D3C" w:rsidRDefault="00702D3C">
                        <w:r>
                          <w:rPr>
                            <w:rFonts w:cs="Arial"/>
                            <w:color w:val="000000"/>
                            <w:sz w:val="12"/>
                            <w:szCs w:val="12"/>
                            <w:lang w:val="en-US"/>
                          </w:rPr>
                          <w:t>match the user</w:t>
                        </w:r>
                      </w:p>
                    </w:txbxContent>
                  </v:textbox>
                </v:rect>
                <v:rect id="Rectangle 128" o:spid="_x0000_s1377" style="position:absolute;left:28143;top:15005;width:425;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" filled="f" stroked="f">
                  <v:textbox style="mso-fit-shape-to-text:t" inset="0,0,0,0">
                    <w:txbxContent>
                      <w:p w14:paraId="05BD7CE5" w14:textId="70B47E0B" w:rsidR="00702D3C" w:rsidRDefault="00702D3C">
                        <w:r>
                          <w:rPr>
                            <w:rFonts w:cs="Arial"/>
                            <w:color w:val="000000"/>
                            <w:sz w:val="12"/>
                            <w:szCs w:val="12"/>
                            <w:lang w:val="en-US"/>
                          </w:rPr>
                          <w:t>?</w:t>
                        </w:r>
                      </w:p>
                    </w:txbxContent>
                  </v:textbox>
                </v:rect>
                <v:shape id="Freeform 129" o:spid="_x0000_s1378" style="position:absolute;left:8286;top:25857;width:10789;height:5359;visibility:visible;mso-wrap-style:square;v-text-anchor:top" coordsize="1699,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" path="m,417l844,r855,417l844,844,,417e" filled="f" strokeweight=".2pt">
                  <v:stroke endcap="round"/>
                  <v:path arrowok="t" o:connecttype="custom" o:connectlocs="0,264795;535940,0;1078865,264795;535940,535940;0,264795" o:connectangles="0,0,0,0,0"/>
                </v:shape>
                <v:rect id="Rectangle 130" o:spid="_x0000_s1379" style="position:absolute;left:10140;top:27578;width:7119;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" filled="f" stroked="f">
                  <v:textbox style="mso-fit-shape-to-text:t" inset="0,0,0,0">
                    <w:txbxContent>
                      <w:p w14:paraId="30C2E3D9" w14:textId="4C86563B" w:rsidR="00702D3C" w:rsidRDefault="00702D3C">
                        <w:r>
                          <w:rPr>
                            <w:rFonts w:cs="Arial"/>
                            <w:color w:val="000000"/>
                            <w:sz w:val="12"/>
                            <w:szCs w:val="12"/>
                            <w:lang w:val="en-US"/>
                          </w:rPr>
                          <w:t xml:space="preserve">Does the photograph </w:t>
                        </w:r>
                      </w:p>
                    </w:txbxContent>
                  </v:textbox>
                </v:rect>
                <v:rect id="Rectangle 131" o:spid="_x0000_s1380" style="position:absolute;left:10928;top:28505;width:5042;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" filled="f" stroked="f">
                  <v:textbox style="mso-fit-shape-to-text:t" inset="0,0,0,0">
                    <w:txbxContent>
                      <w:p w14:paraId="5C6CAC67" w14:textId="69F643A1" w:rsidR="00702D3C" w:rsidRDefault="00702D3C">
                        <w:r>
                          <w:rPr>
                            <w:rFonts w:cs="Arial"/>
                            <w:color w:val="000000"/>
                            <w:sz w:val="12"/>
                            <w:szCs w:val="12"/>
                            <w:lang w:val="en-US"/>
                          </w:rPr>
                          <w:t>match the user</w:t>
                        </w:r>
                      </w:p>
                    </w:txbxContent>
                  </v:textbox>
                </v:rect>
                <v:rect id="Rectangle 132" o:spid="_x0000_s1381" style="position:absolute;left:16002;top:28505;width:425;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" filled="f" stroked="f">
                  <v:textbox style="mso-fit-shape-to-text:t" inset="0,0,0,0">
                    <w:txbxContent>
                      <w:p w14:paraId="2B49B532" w14:textId="5926CB26" w:rsidR="00702D3C" w:rsidRDefault="00702D3C">
                        <w:r>
                          <w:rPr>
                            <w:rFonts w:cs="Arial"/>
                            <w:color w:val="000000"/>
                            <w:sz w:val="12"/>
                            <w:szCs w:val="12"/>
                            <w:lang w:val="en-US"/>
                          </w:rPr>
                          <w:t>?</w:t>
                        </w:r>
                      </w:p>
                    </w:txbxContent>
                  </v:textbox>
                </v:rect>
                <v:rect id="Rectangle 133" o:spid="_x0000_s1382" style="position:absolute;left:33934;top:13646;width:9430;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" filled="f" strokeweight=".2pt">
                  <v:stroke joinstyle="round" endcap="round"/>
                </v:rect>
                <v:rect id="Rectangle 134" o:spid="_x0000_s1383" style="position:absolute;left:34575;top:14077;width:8217;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" filled="f" stroked="f">
                  <v:textbox style="mso-fit-shape-to-text:t" inset="0,0,0,0">
                    <w:txbxContent>
                      <w:p w14:paraId="09DF9F32" w14:textId="5C375501" w:rsidR="00702D3C" w:rsidRDefault="00702D3C">
                        <w:r>
                          <w:rPr>
                            <w:rFonts w:cs="Arial"/>
                            <w:color w:val="000000"/>
                            <w:sz w:val="12"/>
                            <w:szCs w:val="12"/>
                            <w:lang w:val="en-US"/>
                          </w:rPr>
                          <w:t xml:space="preserve">Insert smartcard into the </w:t>
                        </w:r>
                      </w:p>
                    </w:txbxContent>
                  </v:textbox>
                </v:rect>
                <v:rect id="Rectangle 135" o:spid="_x0000_s1384" style="position:absolute;left:35718;top:15005;width:5804;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" filled="f" stroked="f">
                  <v:textbox style="mso-fit-shape-to-text:t" inset="0,0,0,0">
                    <w:txbxContent>
                      <w:p w14:paraId="7CDF7F29" w14:textId="237263C8" w:rsidR="00702D3C" w:rsidRDefault="00702D3C">
                        <w:r>
                          <w:rPr>
                            <w:rFonts w:cs="Arial"/>
                            <w:color w:val="000000"/>
                            <w:sz w:val="12"/>
                            <w:szCs w:val="12"/>
                            <w:lang w:val="en-US"/>
                          </w:rPr>
                          <w:t>smartcard reader</w:t>
                        </w:r>
                      </w:p>
                    </w:txbxContent>
                  </v:textbox>
                </v:rect>
                <v:rect id="Rectangle 136" o:spid="_x0000_s1385" style="position:absolute;left:47434;top:13646;width:9430;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" filled="f" strokeweight=".2pt">
                  <v:stroke joinstyle="round" endcap="round"/>
                </v:rect>
                <v:rect id="Rectangle 137" o:spid="_x0000_s1386" style="position:absolute;left:48717;top:14573;width:6909;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" filled="f" stroked="f">
                  <v:textbox style="mso-fit-shape-to-text:t" inset="0,0,0,0">
                    <w:txbxContent>
                      <w:p w14:paraId="4251504C" w14:textId="7B20FE93" w:rsidR="00702D3C" w:rsidRDefault="00702D3C">
                        <w:r>
                          <w:rPr>
                            <w:rFonts w:cs="Arial"/>
                            <w:color w:val="000000"/>
                            <w:sz w:val="12"/>
                            <w:szCs w:val="12"/>
                            <w:lang w:val="en-US"/>
                          </w:rPr>
                          <w:t>Smartcard Unlocked</w:t>
                        </w:r>
                      </w:p>
                    </w:txbxContent>
                  </v:textbox>
                </v:rect>
                <v:rect id="Rectangle 138" o:spid="_x0000_s1387" style="position:absolute;left:33934;top:27146;width:9430;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" filled="f" strokeweight=".2pt">
                  <v:stroke joinstyle="round" endcap="round"/>
                </v:rect>
                <v:rect id="Rectangle 139" o:spid="_x0000_s1388" style="position:absolute;left:34575;top:27578;width:8217;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" filled="f" stroked="f">
                  <v:textbox style="mso-fit-shape-to-text:t" inset="0,0,0,0">
                    <w:txbxContent>
                      <w:p w14:paraId="0DDA387A" w14:textId="272F1DDF" w:rsidR="00702D3C" w:rsidRDefault="00702D3C">
                        <w:r>
                          <w:rPr>
                            <w:rFonts w:cs="Arial"/>
                            <w:color w:val="000000"/>
                            <w:sz w:val="12"/>
                            <w:szCs w:val="12"/>
                            <w:lang w:val="en-US"/>
                          </w:rPr>
                          <w:t xml:space="preserve">Insert smartcard into the </w:t>
                        </w:r>
                      </w:p>
                    </w:txbxContent>
                  </v:textbox>
                </v:rect>
                <v:rect id="Rectangle 140" o:spid="_x0000_s1389" style="position:absolute;left:35718;top:28505;width:5804;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" filled="f" stroked="f">
                  <v:textbox style="mso-fit-shape-to-text:t" inset="0,0,0,0">
                    <w:txbxContent>
                      <w:p w14:paraId="116C3C64" w14:textId="4AB0232D" w:rsidR="00702D3C" w:rsidRDefault="00702D3C">
                        <w:r>
                          <w:rPr>
                            <w:rFonts w:cs="Arial"/>
                            <w:color w:val="000000"/>
                            <w:sz w:val="12"/>
                            <w:szCs w:val="12"/>
                            <w:lang w:val="en-US"/>
                          </w:rPr>
                          <w:t>smartcard reader</w:t>
                        </w:r>
                      </w:p>
                    </w:txbxContent>
                  </v:textbox>
                </v:rect>
                <v:rect id="Rectangle 141" o:spid="_x0000_s1390" style="position:absolute;left:47434;top:27146;width:9430;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" filled="f" strokeweight=".2pt">
                  <v:stroke joinstyle="round" endcap="round"/>
                </v:rect>
                <v:rect id="Rectangle 142" o:spid="_x0000_s1391" style="position:absolute;left:48717;top:28079;width:6909;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" filled="f" stroked="f">
                  <v:textbox style="mso-fit-shape-to-text:t" inset="0,0,0,0">
                    <w:txbxContent>
                      <w:p w14:paraId="2E6CD3BA" w14:textId="0DF67D64" w:rsidR="00702D3C" w:rsidRDefault="00702D3C">
                        <w:r>
                          <w:rPr>
                            <w:rFonts w:cs="Arial"/>
                            <w:color w:val="000000"/>
                            <w:sz w:val="12"/>
                            <w:szCs w:val="12"/>
                            <w:lang w:val="en-US"/>
                          </w:rPr>
                          <w:t>Smartcard Unlocked</w:t>
                        </w:r>
                      </w:p>
                    </w:txbxContent>
                  </v:textbox>
                </v:rect>
                <v:shape id="Freeform 143" o:spid="_x0000_s1392" style="position:absolute;left:56876;top:6927;width:10802;height:2718;visibility:visible;mso-wrap-style:square;v-text-anchor:top" coordsize="2419,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" path="m301,608r1808,l2117,604v167,,302,-135,302,-302c2419,135,2284,,2117,v,,,,,l2109,,301,r1,c135,,,135,,302,,469,135,604,302,604e" filled="f" strokeweight=".2pt">
                  <v:stroke endcap="round"/>
                  <v:path arrowok="t" o:connecttype="custom" o:connectlocs="134403,271780;941713,271780;945286,269992;1080135,134996;945286,0;945286,0;941713,0;134403,0;134849,0;0,134996;134849,269992" o:connectangles="0,0,0,0,0,0,0,0,0,0,0"/>
                </v:shape>
                <v:rect id="Rectangle 144" o:spid="_x0000_s1393" style="position:absolute;left:59861;top:7289;width:4832;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" filled="f" stroked="f">
                  <v:textbox style="mso-fit-shape-to-text:t" inset="0,0,0,0">
                    <w:txbxContent>
                      <w:p w14:paraId="0F39B6A7" w14:textId="05BF7955" w:rsidR="00702D3C" w:rsidRDefault="00702D3C">
                        <w:r>
                          <w:rPr>
                            <w:rFonts w:cs="Arial"/>
                            <w:color w:val="000000"/>
                            <w:sz w:val="12"/>
                            <w:szCs w:val="12"/>
                            <w:lang w:val="en-US"/>
                          </w:rPr>
                          <w:t xml:space="preserve">User sets new </w:t>
                        </w:r>
                      </w:p>
                    </w:txbxContent>
                  </v:textbox>
                </v:rect>
                <v:rect id="Rectangle 145" o:spid="_x0000_s1394" style="position:absolute;left:60648;top:8216;width:3264;height:8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" filled="f" stroked="f">
                  <v:textbox style="mso-fit-shape-to-text:t" inset="0,0,0,0">
                    <w:txbxContent>
                      <w:p w14:paraId="2B060470" w14:textId="0FBAF004" w:rsidR="00702D3C" w:rsidRDefault="00702D3C">
                        <w:r>
                          <w:rPr>
                            <w:rFonts w:cs="Arial"/>
                            <w:color w:val="000000"/>
                            <w:sz w:val="12"/>
                            <w:szCs w:val="12"/>
                            <w:lang w:val="en-US"/>
                          </w:rPr>
                          <w:t>password</w:t>
                        </w:r>
                      </w:p>
                    </w:txbxContent>
                  </v:textbox>
                </v:rect>
                <v:rect id="Rectangle 146" o:spid="_x0000_s1395" style="position:absolute;left:19786;top:27362;width:1315;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" filled="f" stroked="f">
                  <v:textbox style="mso-fit-shape-to-text:t" inset="0,0,0,0">
                    <w:txbxContent>
                      <w:p w14:paraId="6D8FC453" w14:textId="76D6F8A8" w:rsidR="00702D3C" w:rsidRDefault="00702D3C">
                        <w:r>
                          <w:rPr>
                            <w:rFonts w:cs="Arial"/>
                            <w:color w:val="000000"/>
                            <w:sz w:val="12"/>
                            <w:szCs w:val="12"/>
                            <w:lang w:val="en-US"/>
                          </w:rPr>
                          <w:t>Yes</w:t>
                        </w:r>
                      </w:p>
                    </w:txbxContent>
                  </v:textbox>
                </v:rect>
                <v:rect id="Rectangle 147" o:spid="_x0000_s1396" style="position:absolute;left:17856;top:13862;width:1314;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" filled="f" stroked="f">
                  <v:textbox style="mso-fit-shape-to-text:t" inset="0,0,0,0">
                    <w:txbxContent>
                      <w:p w14:paraId="0641D60C" w14:textId="41C8317E" w:rsidR="00702D3C" w:rsidRDefault="00702D3C">
                        <w:r>
                          <w:rPr>
                            <w:rFonts w:cs="Arial"/>
                            <w:color w:val="000000"/>
                            <w:sz w:val="12"/>
                            <w:szCs w:val="12"/>
                            <w:lang w:val="en-US"/>
                          </w:rPr>
                          <w:t>Yes</w:t>
                        </w:r>
                      </w:p>
                    </w:txbxContent>
                  </v:textbox>
                </v:rect>
                <v:rect id="Rectangle 148" o:spid="_x0000_s1397" style="position:absolute;left:31934;top:13862;width:1314;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" filled="f" stroked="f">
                  <v:textbox style="mso-fit-shape-to-text:t" inset="0,0,0,0">
                    <w:txbxContent>
                      <w:p w14:paraId="38D7E85F" w14:textId="344BD276" w:rsidR="00702D3C" w:rsidRDefault="00702D3C">
                        <w:r>
                          <w:rPr>
                            <w:rFonts w:cs="Arial"/>
                            <w:color w:val="000000"/>
                            <w:sz w:val="12"/>
                            <w:szCs w:val="12"/>
                            <w:lang w:val="en-US"/>
                          </w:rPr>
                          <w:t>Yes</w:t>
                        </w:r>
                      </w:p>
                    </w:txbxContent>
                  </v:textbox>
                </v:rect>
                <v:rect id="Rectangle 149" o:spid="_x0000_s1398" style="position:absolute;left:14573;top:17932;width:978;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" filled="f" stroked="f">
                  <v:textbox style="mso-fit-shape-to-text:t" inset="0,0,0,0">
                    <w:txbxContent>
                      <w:p w14:paraId="67197D5F" w14:textId="312DF0C7" w:rsidR="00702D3C" w:rsidRDefault="00702D3C">
                        <w:r>
                          <w:rPr>
                            <w:rFonts w:cs="Arial"/>
                            <w:color w:val="000000"/>
                            <w:sz w:val="12"/>
                            <w:szCs w:val="12"/>
                            <w:lang w:val="en-US"/>
                          </w:rPr>
                          <w:t>No</w:t>
                        </w:r>
                      </w:p>
                    </w:txbxContent>
                  </v:textbox>
                </v:rect>
                <v:rect id="Rectangle 150" o:spid="_x0000_s1399" style="position:absolute;left:22860;top:21291;width:7289;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" filled="f" stroked="f">
                  <v:textbox style="mso-fit-shape-to-text:t" inset="0,0,0,0">
                    <w:txbxContent>
                      <w:p w14:paraId="65F84E14" w14:textId="031B36D7" w:rsidR="00702D3C" w:rsidRDefault="00702D3C">
                        <w:r>
                          <w:rPr>
                            <w:rFonts w:cs="Arial"/>
                            <w:color w:val="000000"/>
                            <w:sz w:val="12"/>
                            <w:szCs w:val="12"/>
                            <w:lang w:val="en-US"/>
                          </w:rPr>
                          <w:t>Password is not reset</w:t>
                        </w:r>
                      </w:p>
                    </w:txbxContent>
                  </v:textbox>
                </v:rect>
                <v:shape id="Freeform 151" o:spid="_x0000_s1400" style="position:absolute;left:19075;top:20427;width:13506;height:2718;visibility:visible;mso-wrap-style:square;v-text-anchor:top" coordsize="3024,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" path="m303,609r2416,l2721,605v167,,303,-135,303,-302c3024,136,2888,,2721,v,,,,,l2719,1,303,1,302,c135,,,136,,303,,470,135,605,302,605e" filled="f" strokeweight=".2pt">
                  <v:stroke endcap="round"/>
                  <v:path arrowok="t" o:connecttype="custom" o:connectlocs="135332,271780;1214419,271780;1215313,269995;1350645,135221;1215313,0;1215313,0;1214419,446;135332,446;134886,0;0,135221;134886,269995" o:connectangles="0,0,0,0,0,0,0,0,0,0,0"/>
                </v:shape>
                <v:rect id="Rectangle 152" o:spid="_x0000_s1401" style="position:absolute;left:10001;top:34791;width:7290;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" filled="f" stroked="f">
                  <v:textbox style="mso-fit-shape-to-text:t" inset="0,0,0,0">
                    <w:txbxContent>
                      <w:p w14:paraId="250FDDDE" w14:textId="2B56A64A" w:rsidR="00702D3C" w:rsidRDefault="00702D3C">
                        <w:r>
                          <w:rPr>
                            <w:rFonts w:cs="Arial"/>
                            <w:color w:val="000000"/>
                            <w:sz w:val="12"/>
                            <w:szCs w:val="12"/>
                            <w:lang w:val="en-US"/>
                          </w:rPr>
                          <w:t>Password is not reset</w:t>
                        </w:r>
                      </w:p>
                    </w:txbxContent>
                  </v:textbox>
                </v:rect>
                <v:shape id="Freeform 153" o:spid="_x0000_s1402" style="position:absolute;left:6927;top:33928;width:13500;height:2717;visibility:visible;mso-wrap-style:square;v-text-anchor:top" coordsize="3023,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" path="m304,609r2416,l2721,605v167,,302,-136,302,-303c3023,135,2888,,2721,v,,,,,l2720,1,304,1,302,c135,,,135,,302,,469,135,605,302,605e" filled="f" strokeweight=".2pt">
                  <v:stroke endcap="round"/>
                  <v:path arrowok="t" o:connecttype="custom" o:connectlocs="135760,271780;1214696,271780;1215143,269995;1350010,134774;1215143,0;1215143,0;1214696,446;135760,446;134867,0;0,134774;134867,269995" o:connectangles="0,0,0,0,0,0,0,0,0,0,0"/>
                </v:shape>
                <v:rect id="Rectangle 154" o:spid="_x0000_s1403" style="position:absolute;left:26714;top:17932;width:978;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" filled="f" stroked="f">
                  <v:textbox style="mso-fit-shape-to-text:t" inset="0,0,0,0">
                    <w:txbxContent>
                      <w:p w14:paraId="2FF8DD81" w14:textId="4E4438EB" w:rsidR="00702D3C" w:rsidRDefault="00702D3C">
                        <w:r>
                          <w:rPr>
                            <w:rFonts w:cs="Arial"/>
                            <w:color w:val="000000"/>
                            <w:sz w:val="12"/>
                            <w:szCs w:val="12"/>
                            <w:lang w:val="en-US"/>
                          </w:rPr>
                          <w:t>No</w:t>
                        </w:r>
                      </w:p>
                    </w:txbxContent>
                  </v:textbox>
                </v:rect>
                <v:rect id="Rectangle 155" o:spid="_x0000_s1404" style="position:absolute;left:14573;top:31432;width:978;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" filled="f" stroked="f">
                  <v:textbox style="mso-fit-shape-to-text:t" inset="0,0,0,0">
                    <w:txbxContent>
                      <w:p w14:paraId="7554595B" w14:textId="152636C9" w:rsidR="00702D3C" w:rsidRDefault="00702D3C">
                        <w:r>
                          <w:rPr>
                            <w:rFonts w:cs="Arial"/>
                            <w:color w:val="000000"/>
                            <w:sz w:val="12"/>
                            <w:szCs w:val="12"/>
                            <w:lang w:val="en-US"/>
                          </w:rPr>
                          <w:t>No</w:t>
                        </w:r>
                      </w:p>
                    </w:txbxContent>
                  </v:textbox>
                </v:rect>
                <v:line id="Line 156" o:spid="_x0000_s1405" style="position:absolute;visibility:visible;mso-wrap-style:square" from="13646,9645" to="13646,11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" strokeweight=".2pt">
                  <v:stroke endcap="round"/>
                </v:line>
                <v:shape id="Freeform 157" o:spid="_x0000_s1406" style="position:absolute;left:13430;top:11785;width:501;height:572;visibility:visible;mso-wrap-style:square;v-text-anchor:top" coordsize="7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" path="m79,l34,90,,,79,xe" fillcolor="black" stroked="f">
                  <v:path arrowok="t" o:connecttype="custom" o:connectlocs="50165,0;21590,57150;0,0;50165,0" o:connectangles="0,0,0,0"/>
                </v:shape>
                <v:line id="Line 158" o:spid="_x0000_s1407" style="position:absolute;visibility:visible;mso-wrap-style:square" from="17075,14998" to="19932,14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" strokeweight=".2pt">
                  <v:stroke endcap="round"/>
                </v:line>
                <v:shape id="Freeform 159" o:spid="_x0000_s1408" style="position:absolute;left:19932;top:14789;width:495;height:495;visibility:visible;mso-wrap-style:square;v-text-anchor:top" coordsize="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" path="m,l78,33,,78,,xe" fillcolor="black" stroked="f">
                  <v:path arrowok="t" o:connecttype="custom" o:connectlocs="0,0;49530,20955;0,49530;0,0" o:connectangles="0,0,0,0"/>
                </v:shape>
                <v:line id="Line 160" o:spid="_x0000_s1409" style="position:absolute;visibility:visible;mso-wrap-style:square" from="31216,14998" to="33432,14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" strokeweight=".2pt">
                  <v:stroke endcap="round"/>
                </v:line>
                <v:shape id="Freeform 161" o:spid="_x0000_s1410" style="position:absolute;left:33432;top:14789;width:502;height:495;visibility:visible;mso-wrap-style:square;v-text-anchor:top" coordsize="7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" path="m,l79,33,,78,,xe" fillcolor="black" stroked="f">
                  <v:path arrowok="t" o:connecttype="custom" o:connectlocs="0,0;50165,20955;0,49530;0,0" o:connectangles="0,0,0,0"/>
                </v:shape>
                <v:line id="Line 162" o:spid="_x0000_s1411" style="position:absolute;visibility:visible;mso-wrap-style:square" from="43364,14998" to="46932,14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" strokeweight=".2pt">
                  <v:stroke endcap="round"/>
                </v:line>
                <v:shape id="Freeform 163" o:spid="_x0000_s1412" style="position:absolute;left:46932;top:14789;width:502;height:495;visibility:visible;mso-wrap-style:square;v-text-anchor:top" coordsize="7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" path="m,l79,33,,78,,xe" fillcolor="black" stroked="f">
                  <v:path arrowok="t" o:connecttype="custom" o:connectlocs="0,0;50165,20955;0,49530;0,0" o:connectangles="0,0,0,0"/>
                </v:shape>
                <v:line id="Line 164" o:spid="_x0000_s1413" style="position:absolute;visibility:visible;mso-wrap-style:square" from="13646,17716" to="13646,25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" strokeweight=".2pt">
                  <v:stroke endcap="round"/>
                </v:line>
                <v:shape id="Freeform 165" o:spid="_x0000_s1414" style="position:absolute;left:13430;top:25285;width:501;height:572;visibility:visible;mso-wrap-style:square;v-text-anchor:top" coordsize="7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" path="m79,l34,90,,,79,xe" fillcolor="black" stroked="f">
                  <v:path arrowok="t" o:connecttype="custom" o:connectlocs="50165,0;21590,57150;0,0;50165,0" o:connectangles="0,0,0,0"/>
                </v:shape>
                <v:shape id="Freeform 166" o:spid="_x0000_s1415" style="position:absolute;left:19075;top:28301;width:14357;height:223;visibility:visible;mso-wrap-style:square;v-text-anchor:top" coordsize="32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" path="m,45r1456,l1462,50v,-27,23,-50,51,-50c1541,,1563,23,1563,50v,,,,,l1568,45r1648,e" filled="f" strokeweight=".2pt">
                  <v:stroke endcap="round"/>
                  <v:path arrowok="t" o:connecttype="custom" o:connectlocs="0,20003;650009,20003;652688,22225;675456,0;697778,22225;697778,22225;700010,20003;1435735,20003" o:connectangles="0,0,0,0,0,0,0,0"/>
                </v:shape>
                <v:shape id="Freeform 167" o:spid="_x0000_s1416" style="position:absolute;left:33432;top:28289;width:502;height:501;visibility:visible;mso-wrap-style:square;v-text-anchor:top" coordsize="7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" path="m,l79,34,,79,,xe" fillcolor="black" stroked="f">
                  <v:path arrowok="t" o:connecttype="custom" o:connectlocs="0,0;50165,21590;0,50165;0,0" o:connectangles="0,0,0,0"/>
                </v:shape>
                <v:line id="Line 168" o:spid="_x0000_s1417" style="position:absolute;visibility:visible;mso-wrap-style:square" from="43364,28505" to="46932,28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" strokeweight=".2pt">
                  <v:stroke endcap="round"/>
                </v:line>
                <v:shape id="Freeform 169" o:spid="_x0000_s1418" style="position:absolute;left:46932;top:28289;width:502;height:501;visibility:visible;mso-wrap-style:square;v-text-anchor:top" coordsize="7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" path="m,l79,34,,79,,xe" fillcolor="black" stroked="f">
                  <v:path arrowok="t" o:connecttype="custom" o:connectlocs="0,0;50165,21590;0,50165;0,0" o:connectangles="0,0,0,0"/>
                </v:shape>
                <v:line id="Line 170" o:spid="_x0000_s1419" style="position:absolute;visibility:visible;mso-wrap-style:square" from="13646,31216" to="13646,33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" strokeweight=".2pt">
                  <v:stroke endcap="round"/>
                </v:line>
                <v:shape id="Freeform 171" o:spid="_x0000_s1420" style="position:absolute;left:13430;top:33432;width:501;height:496;visibility:visible;mso-wrap-style:square;v-text-anchor:top" coordsize="7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" path="m79,l34,78,,,79,xe" fillcolor="black" stroked="f">
                  <v:path arrowok="t" o:connecttype="custom" o:connectlocs="50165,0;21590,49530;0,0;50165,0" o:connectangles="0,0,0,0"/>
                </v:shape>
                <v:line id="Line 172" o:spid="_x0000_s1421" style="position:absolute;visibility:visible;mso-wrap-style:square" from="25857,17716" to="25857,20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" strokeweight=".2pt">
                  <v:stroke endcap="round"/>
                </v:line>
                <v:shape id="Freeform 173" o:spid="_x0000_s1422" style="position:absolute;left:25571;top:19932;width:502;height:495;visibility:visible;mso-wrap-style:square;v-text-anchor:top" coordsize="7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" path="m79,l45,78,,,79,xe" fillcolor="black" stroked="f">
                  <v:path arrowok="t" o:connecttype="custom" o:connectlocs="50165,0;28575,49530;0,0;50165,0" o:connectangles="0,0,0,0"/>
                </v:shape>
                <v:shape id="Freeform 174" o:spid="_x0000_s1423" style="position:absolute;left:15030;top:42005;width:13494;height:2724;visibility:visible;mso-wrap-style:square;v-text-anchor:top" coordsize="302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" path="m298,608r2416,l2721,610v167,,302,-136,302,-303c3023,140,2888,5,2721,5v,,,,,l2714,,298,r4,5c135,5,,140,,307,,474,135,610,302,610e" filled="f" strokeweight=".2pt">
                  <v:stroke endcap="round"/>
                  <v:path arrowok="t" o:connecttype="custom" o:connectlocs="133018,271522;1211447,271522;1214571,272415;1349375,137101;1214571,2233;1214571,2233;1211447,0;133018,0;134804,2233;0,137101;134804,272415" o:connectangles="0,0,0,0,0,0,0,0,0,0,0"/>
                </v:shape>
                <v:rect id="Rectangle 175" o:spid="_x0000_s1424" style="position:absolute;left:19284;top:42862;width:4960;height: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" filled="f" stroked="f">
                  <v:textbox style="mso-fit-shape-to-text:t" inset="0,0,0,0">
                    <w:txbxContent>
                      <w:p w14:paraId="240EF646" w14:textId="341AD4B1" w:rsidR="00702D3C" w:rsidRDefault="00702D3C">
                        <w:r>
                          <w:rPr>
                            <w:rFonts w:cs="Arial"/>
                            <w:color w:val="000000"/>
                            <w:sz w:val="12"/>
                            <w:szCs w:val="12"/>
                            <w:lang w:val="en-US"/>
                          </w:rPr>
                          <w:t>User Reported</w:t>
                        </w:r>
                      </w:p>
                    </w:txbxContent>
                  </v:textbox>
                </v:rect>
                <v:shape id="Freeform 176" o:spid="_x0000_s1425" style="position:absolute;left:56864;top:10071;width:5429;height:18434;visibility:visible;mso-wrap-style:square;v-text-anchor:top" coordsize="855,2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" path="m,2903r855,l855,e" filled="f" strokeweight=".2pt">
                  <v:stroke endcap="round"/>
                  <v:path arrowok="t" o:connecttype="custom" o:connectlocs="0,1843405;542925,1843405;542925,0" o:connectangles="0,0,0"/>
                </v:shape>
                <v:shape id="Freeform 177" o:spid="_x0000_s1426" style="position:absolute;left:62007;top:9645;width:496;height:495;visibility:visible;mso-wrap-style:square;v-text-anchor:top" coordsize="7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" path="m,78l45,,78,78,,78xe" fillcolor="black" stroked="f">
                  <v:path arrowok="t" o:connecttype="custom" o:connectlocs="0,49530;28575,0;49530,49530;0,49530" o:connectangles="0,0,0,0"/>
                </v:shape>
                <v:shape id="Freeform 178" o:spid="_x0000_s1427" style="position:absolute;left:13646;top:36645;width:8140;height:4928;visibility:visible;mso-wrap-style:square;v-text-anchor:top" coordsize="1282,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" path="m,l,214r1282,l1282,776e" filled="f" strokeweight=".2pt">
                  <v:stroke endcap="round"/>
                  <v:path arrowok="t" o:connecttype="custom" o:connectlocs="0,0;0,135890;814070,135890;814070,492760" o:connectangles="0,0,0,0"/>
                </v:shape>
                <v:shape id="Freeform 179" o:spid="_x0000_s1428" style="position:absolute;left:21501;top:41503;width:571;height:502;visibility:visible;mso-wrap-style:square;v-text-anchor:top" coordsize="9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" path="m90,l45,79,,,90,xe" fillcolor="black" stroked="f">
                  <v:path arrowok="t" o:connecttype="custom" o:connectlocs="57150,0;28575,50165;0,0;57150,0" o:connectangles="0,0,0,0"/>
                </v:shape>
                <v:line id="Line 180" o:spid="_x0000_s1429" style="position:absolute;visibility:visible;mso-wrap-style:square" from="25857,23145" to="25857,41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" strokeweight=".2pt">
                  <v:stroke endcap="round"/>
                </v:line>
                <v:shape id="Freeform 181" o:spid="_x0000_s1430" style="position:absolute;left:25571;top:41503;width:502;height:502;visibility:visible;mso-wrap-style:square;v-text-anchor:top" coordsize="7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" path="m79,l45,79,,,79,xe" fillcolor="black" stroked="f">
                  <v:path arrowok="t" o:connecttype="custom" o:connectlocs="50165,0;28575,50165;0,0;50165,0" o:connectangles="0,0,0,0"/>
                </v:shape>
                <w10:anchorlock/>
              </v:group>
            </w:pict>
          </mc:Fallback>
        </mc:AlternateContent>
      </w:r>
    </w:p>
    <w:p w14:paraId="1BA046C0" w14:textId="63DBC6A0" w:rsidR="006D642F" w:rsidRDefault="006D642F" w:rsidP="00421D0E">
      <w:pPr>
        <w:jc w:val="center"/>
        <w:rPr>
          <w:b/>
        </w:rPr>
      </w:pPr>
    </w:p>
    <w:p w14:paraId="6EC6F5D6" w14:textId="6FE96DE0" w:rsidR="006D642F" w:rsidRDefault="006D642F" w:rsidP="006D642F">
      <w:pPr>
        <w:jc w:val="right"/>
        <w:rPr>
          <w:b/>
        </w:rPr>
      </w:pPr>
      <w:r>
        <w:rPr>
          <w:b/>
        </w:rPr>
        <w:br w:type="page"/>
      </w:r>
      <w:r w:rsidR="00A04234">
        <w:rPr>
          <w:b/>
          <w:noProof/>
        </w:rPr>
        <w:lastRenderedPageBreak/>
        <mc:AlternateContent>
          <mc:Choice Requires="wpc">
            <w:drawing>
              <wp:inline distT="0" distB="0" distL="0" distR="0" wp14:anchorId="663C6C27" wp14:editId="38D7C0EB">
                <wp:extent cx="7604760" cy="4968240"/>
                <wp:effectExtent l="19050" t="0" r="15240" b="3810"/>
                <wp:docPr id="853" name="Canvas 85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510" name="Group 385"/>
                        <wpg:cNvGrpSpPr>
                          <a:grpSpLocks/>
                        </wpg:cNvGrpSpPr>
                        <wpg:grpSpPr bwMode="auto">
                          <a:xfrm>
                            <a:off x="-10795" y="0"/>
                            <a:ext cx="7604125" cy="4965700"/>
                            <a:chOff x="-17" y="0"/>
                            <a:chExt cx="11975" cy="7820"/>
                          </a:xfrm>
                        </wpg:grpSpPr>
                        <wps:wsp>
                          <wps:cNvPr id="511" name="Rectangle 185"/>
                          <wps:cNvSpPr>
                            <a:spLocks noChangeArrowheads="1"/>
                          </wps:cNvSpPr>
                          <wps:spPr bwMode="auto">
                            <a:xfrm>
                              <a:off x="0" y="433"/>
                              <a:ext cx="11958" cy="456"/>
                            </a:xfrm>
                            <a:prstGeom prst="rect">
                              <a:avLst/>
                            </a:prstGeom>
                            <a:solidFill>
                              <a:srgbClr val="E1EB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2" name="Rectangle 186"/>
                          <wps:cNvSpPr>
                            <a:spLocks noChangeArrowheads="1"/>
                          </wps:cNvSpPr>
                          <wps:spPr bwMode="auto">
                            <a:xfrm>
                              <a:off x="23" y="456"/>
                              <a:ext cx="11935" cy="422"/>
                            </a:xfrm>
                            <a:prstGeom prst="rect">
                              <a:avLst/>
                            </a:prstGeom>
                            <a:noFill/>
                            <a:ln w="2540" cap="rnd">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3" name="Rectangle 187"/>
                          <wps:cNvSpPr>
                            <a:spLocks noChangeArrowheads="1"/>
                          </wps:cNvSpPr>
                          <wps:spPr bwMode="auto">
                            <a:xfrm>
                              <a:off x="23" y="23"/>
                              <a:ext cx="11935" cy="7751"/>
                            </a:xfrm>
                            <a:prstGeom prst="rect">
                              <a:avLst/>
                            </a:prstGeom>
                            <a:noFill/>
                            <a:ln w="2540" cap="rnd">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4" name="Rectangle 188"/>
                          <wps:cNvSpPr>
                            <a:spLocks noChangeArrowheads="1"/>
                          </wps:cNvSpPr>
                          <wps:spPr bwMode="auto">
                            <a:xfrm>
                              <a:off x="0" y="0"/>
                              <a:ext cx="11958" cy="456"/>
                            </a:xfrm>
                            <a:prstGeom prst="rect">
                              <a:avLst/>
                            </a:prstGeom>
                            <a:solidFill>
                              <a:srgbClr val="E1EB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5" name="Rectangle 189"/>
                          <wps:cNvSpPr>
                            <a:spLocks noChangeArrowheads="1"/>
                          </wps:cNvSpPr>
                          <wps:spPr bwMode="auto">
                            <a:xfrm>
                              <a:off x="23" y="23"/>
                              <a:ext cx="11935" cy="433"/>
                            </a:xfrm>
                            <a:prstGeom prst="rect">
                              <a:avLst/>
                            </a:prstGeom>
                            <a:noFill/>
                            <a:ln w="2540" cap="rnd">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0" name="Rectangle 194"/>
                          <wps:cNvSpPr>
                            <a:spLocks noChangeArrowheads="1"/>
                          </wps:cNvSpPr>
                          <wps:spPr bwMode="auto">
                            <a:xfrm>
                              <a:off x="231" y="111"/>
                              <a:ext cx="6219"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EF7918" w14:textId="2AF8F9B1" w:rsidR="00A04234" w:rsidRDefault="00A04234">
                                <w:r>
                                  <w:rPr>
                                    <w:rFonts w:ascii="Calibri" w:hAnsi="Calibri" w:cs="Calibri"/>
                                    <w:color w:val="000000"/>
                                    <w:lang w:val="en-US"/>
                                  </w:rPr>
                                  <w:t>APPENDIX I – Leavers &amp; Revocation</w:t>
                                </w:r>
                              </w:p>
                            </w:txbxContent>
                          </wps:txbx>
                          <wps:bodyPr rot="0" vert="horz" wrap="square" lIns="0" tIns="0" rIns="0" bIns="0" anchor="t" anchorCtr="0">
                            <a:spAutoFit/>
                          </wps:bodyPr>
                        </wps:wsp>
                        <wps:wsp>
                          <wps:cNvPr id="521" name="Rectangle 195"/>
                          <wps:cNvSpPr>
                            <a:spLocks noChangeArrowheads="1"/>
                          </wps:cNvSpPr>
                          <wps:spPr bwMode="auto">
                            <a:xfrm>
                              <a:off x="23" y="5198"/>
                              <a:ext cx="11935" cy="2587"/>
                            </a:xfrm>
                            <a:prstGeom prst="rect">
                              <a:avLst/>
                            </a:prstGeom>
                            <a:noFill/>
                            <a:ln w="2540" cap="rnd">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2" name="Rectangle 196"/>
                          <wps:cNvSpPr>
                            <a:spLocks noChangeArrowheads="1"/>
                          </wps:cNvSpPr>
                          <wps:spPr bwMode="auto">
                            <a:xfrm>
                              <a:off x="46" y="5221"/>
                              <a:ext cx="638" cy="2587"/>
                            </a:xfrm>
                            <a:prstGeom prst="rect">
                              <a:avLst/>
                            </a:prstGeom>
                            <a:solidFill>
                              <a:srgbClr val="CDCD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23" name="Picture 19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46" y="5221"/>
                              <a:ext cx="638" cy="25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24" name="Rectangle 198"/>
                          <wps:cNvSpPr>
                            <a:spLocks noChangeArrowheads="1"/>
                          </wps:cNvSpPr>
                          <wps:spPr bwMode="auto">
                            <a:xfrm>
                              <a:off x="46" y="5221"/>
                              <a:ext cx="638" cy="2587"/>
                            </a:xfrm>
                            <a:prstGeom prst="rect">
                              <a:avLst/>
                            </a:prstGeom>
                            <a:solidFill>
                              <a:srgbClr val="CDCD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5" name="Rectangle 199"/>
                          <wps:cNvSpPr>
                            <a:spLocks noChangeArrowheads="1"/>
                          </wps:cNvSpPr>
                          <wps:spPr bwMode="auto">
                            <a:xfrm>
                              <a:off x="34" y="5209"/>
                              <a:ext cx="661" cy="2611"/>
                            </a:xfrm>
                            <a:prstGeom prst="rect">
                              <a:avLst/>
                            </a:prstGeom>
                            <a:solidFill>
                              <a:srgbClr val="CDCD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6" name="Freeform 200"/>
                          <wps:cNvSpPr>
                            <a:spLocks/>
                          </wps:cNvSpPr>
                          <wps:spPr bwMode="auto">
                            <a:xfrm>
                              <a:off x="40" y="5215"/>
                              <a:ext cx="650" cy="2599"/>
                            </a:xfrm>
                            <a:custGeom>
                              <a:avLst/>
                              <a:gdLst>
                                <a:gd name="T0" fmla="*/ 8 w 912"/>
                                <a:gd name="T1" fmla="*/ 3632 h 3648"/>
                                <a:gd name="T2" fmla="*/ 904 w 912"/>
                                <a:gd name="T3" fmla="*/ 3632 h 3648"/>
                                <a:gd name="T4" fmla="*/ 896 w 912"/>
                                <a:gd name="T5" fmla="*/ 3640 h 3648"/>
                                <a:gd name="T6" fmla="*/ 896 w 912"/>
                                <a:gd name="T7" fmla="*/ 8 h 3648"/>
                                <a:gd name="T8" fmla="*/ 904 w 912"/>
                                <a:gd name="T9" fmla="*/ 16 h 3648"/>
                                <a:gd name="T10" fmla="*/ 8 w 912"/>
                                <a:gd name="T11" fmla="*/ 16 h 3648"/>
                                <a:gd name="T12" fmla="*/ 16 w 912"/>
                                <a:gd name="T13" fmla="*/ 8 h 3648"/>
                                <a:gd name="T14" fmla="*/ 16 w 912"/>
                                <a:gd name="T15" fmla="*/ 3640 h 3648"/>
                                <a:gd name="T16" fmla="*/ 8 w 912"/>
                                <a:gd name="T17" fmla="*/ 3648 h 3648"/>
                                <a:gd name="T18" fmla="*/ 0 w 912"/>
                                <a:gd name="T19" fmla="*/ 3640 h 3648"/>
                                <a:gd name="T20" fmla="*/ 0 w 912"/>
                                <a:gd name="T21" fmla="*/ 8 h 3648"/>
                                <a:gd name="T22" fmla="*/ 8 w 912"/>
                                <a:gd name="T23" fmla="*/ 0 h 3648"/>
                                <a:gd name="T24" fmla="*/ 904 w 912"/>
                                <a:gd name="T25" fmla="*/ 0 h 3648"/>
                                <a:gd name="T26" fmla="*/ 912 w 912"/>
                                <a:gd name="T27" fmla="*/ 8 h 3648"/>
                                <a:gd name="T28" fmla="*/ 912 w 912"/>
                                <a:gd name="T29" fmla="*/ 3640 h 3648"/>
                                <a:gd name="T30" fmla="*/ 904 w 912"/>
                                <a:gd name="T31" fmla="*/ 3648 h 3648"/>
                                <a:gd name="T32" fmla="*/ 8 w 912"/>
                                <a:gd name="T33" fmla="*/ 3648 h 3648"/>
                                <a:gd name="T34" fmla="*/ 0 w 912"/>
                                <a:gd name="T35" fmla="*/ 3640 h 3648"/>
                                <a:gd name="T36" fmla="*/ 8 w 912"/>
                                <a:gd name="T37" fmla="*/ 3632 h 36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12" h="3648">
                                  <a:moveTo>
                                    <a:pt x="8" y="3632"/>
                                  </a:moveTo>
                                  <a:lnTo>
                                    <a:pt x="904" y="3632"/>
                                  </a:lnTo>
                                  <a:lnTo>
                                    <a:pt x="896" y="3640"/>
                                  </a:lnTo>
                                  <a:lnTo>
                                    <a:pt x="896" y="8"/>
                                  </a:lnTo>
                                  <a:lnTo>
                                    <a:pt x="904" y="16"/>
                                  </a:lnTo>
                                  <a:lnTo>
                                    <a:pt x="8" y="16"/>
                                  </a:lnTo>
                                  <a:lnTo>
                                    <a:pt x="16" y="8"/>
                                  </a:lnTo>
                                  <a:lnTo>
                                    <a:pt x="16" y="3640"/>
                                  </a:lnTo>
                                  <a:cubicBezTo>
                                    <a:pt x="16" y="3645"/>
                                    <a:pt x="13" y="3648"/>
                                    <a:pt x="8" y="3648"/>
                                  </a:cubicBezTo>
                                  <a:cubicBezTo>
                                    <a:pt x="4" y="3648"/>
                                    <a:pt x="0" y="3645"/>
                                    <a:pt x="0" y="3640"/>
                                  </a:cubicBezTo>
                                  <a:lnTo>
                                    <a:pt x="0" y="8"/>
                                  </a:lnTo>
                                  <a:cubicBezTo>
                                    <a:pt x="0" y="4"/>
                                    <a:pt x="4" y="0"/>
                                    <a:pt x="8" y="0"/>
                                  </a:cubicBezTo>
                                  <a:lnTo>
                                    <a:pt x="904" y="0"/>
                                  </a:lnTo>
                                  <a:cubicBezTo>
                                    <a:pt x="909" y="0"/>
                                    <a:pt x="912" y="4"/>
                                    <a:pt x="912" y="8"/>
                                  </a:cubicBezTo>
                                  <a:lnTo>
                                    <a:pt x="912" y="3640"/>
                                  </a:lnTo>
                                  <a:cubicBezTo>
                                    <a:pt x="912" y="3645"/>
                                    <a:pt x="909" y="3648"/>
                                    <a:pt x="904" y="3648"/>
                                  </a:cubicBezTo>
                                  <a:lnTo>
                                    <a:pt x="8" y="3648"/>
                                  </a:lnTo>
                                  <a:cubicBezTo>
                                    <a:pt x="4" y="3648"/>
                                    <a:pt x="0" y="3645"/>
                                    <a:pt x="0" y="3640"/>
                                  </a:cubicBezTo>
                                  <a:cubicBezTo>
                                    <a:pt x="0" y="3636"/>
                                    <a:pt x="4" y="3632"/>
                                    <a:pt x="8" y="3632"/>
                                  </a:cubicBez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a:noAutofit/>
                          </wps:bodyPr>
                        </wps:wsp>
                        <wps:wsp>
                          <wps:cNvPr id="527" name="Rectangle 201"/>
                          <wps:cNvSpPr>
                            <a:spLocks noChangeArrowheads="1"/>
                          </wps:cNvSpPr>
                          <wps:spPr bwMode="auto">
                            <a:xfrm>
                              <a:off x="34" y="5209"/>
                              <a:ext cx="661" cy="2611"/>
                            </a:xfrm>
                            <a:prstGeom prst="rect">
                              <a:avLst/>
                            </a:prstGeom>
                            <a:solidFill>
                              <a:srgbClr val="CDCD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8" name="Rectangle 202"/>
                          <wps:cNvSpPr>
                            <a:spLocks noChangeArrowheads="1"/>
                          </wps:cNvSpPr>
                          <wps:spPr bwMode="auto">
                            <a:xfrm>
                              <a:off x="0" y="5175"/>
                              <a:ext cx="673" cy="2610"/>
                            </a:xfrm>
                            <a:prstGeom prst="rect">
                              <a:avLst/>
                            </a:prstGeom>
                            <a:solidFill>
                              <a:srgbClr val="E1EBF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138EED" w14:textId="03F393DD" w:rsidR="007465FB" w:rsidRPr="007465FB" w:rsidRDefault="007465FB" w:rsidP="007465FB">
                                <w:pPr>
                                  <w:jc w:val="center"/>
                                  <w:rPr>
                                    <w:sz w:val="18"/>
                                    <w:szCs w:val="18"/>
                                  </w:rPr>
                                </w:pPr>
                                <w:r>
                                  <w:rPr>
                                    <w:sz w:val="18"/>
                                    <w:szCs w:val="18"/>
                                  </w:rPr>
                                  <w:t>RA Agent</w:t>
                                </w:r>
                              </w:p>
                            </w:txbxContent>
                          </wps:txbx>
                          <wps:bodyPr rot="0" vert="vert270" wrap="square" lIns="91440" tIns="45720" rIns="91440" bIns="45720" anchor="t" anchorCtr="0" upright="1">
                            <a:noAutofit/>
                          </wps:bodyPr>
                        </wps:wsp>
                        <wps:wsp>
                          <wps:cNvPr id="529" name="Rectangle 203"/>
                          <wps:cNvSpPr>
                            <a:spLocks noChangeArrowheads="1"/>
                          </wps:cNvSpPr>
                          <wps:spPr bwMode="auto">
                            <a:xfrm>
                              <a:off x="23" y="5198"/>
                              <a:ext cx="650" cy="2587"/>
                            </a:xfrm>
                            <a:prstGeom prst="rect">
                              <a:avLst/>
                            </a:prstGeom>
                            <a:noFill/>
                            <a:ln w="2540" cap="rnd">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2" name="Rectangle 206"/>
                          <wps:cNvSpPr>
                            <a:spLocks noChangeArrowheads="1"/>
                          </wps:cNvSpPr>
                          <wps:spPr bwMode="auto">
                            <a:xfrm rot="16200000">
                              <a:off x="123" y="6603"/>
                              <a:ext cx="4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15A2" w14:textId="2DD9F9FC" w:rsidR="00A04234" w:rsidRDefault="00A04234">
                                <w:r>
                                  <w:rPr>
                                    <w:rFonts w:ascii="Calibri" w:hAnsi="Calibri" w:cs="Calibri"/>
                                    <w:b/>
                                    <w:bCs/>
                                    <w:color w:val="CDCDCD"/>
                                    <w:sz w:val="18"/>
                                    <w:szCs w:val="18"/>
                                    <w:lang w:val="en-US"/>
                                  </w:rPr>
                                  <w:t xml:space="preserve"> </w:t>
                                </w:r>
                              </w:p>
                            </w:txbxContent>
                          </wps:txbx>
                          <wps:bodyPr rot="0" vert="horz" wrap="none" lIns="0" tIns="0" rIns="0" bIns="0" anchor="t" anchorCtr="0">
                            <a:spAutoFit/>
                          </wps:bodyPr>
                        </wps:wsp>
                        <wps:wsp>
                          <wps:cNvPr id="540" name="Rectangle 214"/>
                          <wps:cNvSpPr>
                            <a:spLocks noChangeArrowheads="1"/>
                          </wps:cNvSpPr>
                          <wps:spPr bwMode="auto">
                            <a:xfrm rot="16200000">
                              <a:off x="100" y="6580"/>
                              <a:ext cx="4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573C75" w14:textId="449A0174" w:rsidR="00A04234" w:rsidRDefault="00A04234">
                                <w:r>
                                  <w:rPr>
                                    <w:rFonts w:ascii="Calibri" w:hAnsi="Calibri" w:cs="Calibri"/>
                                    <w:b/>
                                    <w:bCs/>
                                    <w:color w:val="000000"/>
                                    <w:sz w:val="18"/>
                                    <w:szCs w:val="18"/>
                                    <w:lang w:val="en-US"/>
                                  </w:rPr>
                                  <w:t xml:space="preserve"> </w:t>
                                </w:r>
                              </w:p>
                            </w:txbxContent>
                          </wps:txbx>
                          <wps:bodyPr rot="0" vert="horz" wrap="none" lIns="0" tIns="0" rIns="0" bIns="0" anchor="t" anchorCtr="0">
                            <a:spAutoFit/>
                          </wps:bodyPr>
                        </wps:wsp>
                        <wps:wsp>
                          <wps:cNvPr id="546" name="Rectangle 220"/>
                          <wps:cNvSpPr>
                            <a:spLocks noChangeArrowheads="1"/>
                          </wps:cNvSpPr>
                          <wps:spPr bwMode="auto">
                            <a:xfrm>
                              <a:off x="23" y="2177"/>
                              <a:ext cx="11935" cy="1516"/>
                            </a:xfrm>
                            <a:prstGeom prst="rect">
                              <a:avLst/>
                            </a:prstGeom>
                            <a:noFill/>
                            <a:ln w="2540" cap="rnd">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7" name="Rectangle 221"/>
                          <wps:cNvSpPr>
                            <a:spLocks noChangeArrowheads="1"/>
                          </wps:cNvSpPr>
                          <wps:spPr bwMode="auto">
                            <a:xfrm>
                              <a:off x="46" y="2200"/>
                              <a:ext cx="638" cy="1505"/>
                            </a:xfrm>
                            <a:prstGeom prst="rect">
                              <a:avLst/>
                            </a:prstGeom>
                            <a:solidFill>
                              <a:srgbClr val="CDCD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48" name="Picture 22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46" y="2200"/>
                              <a:ext cx="638" cy="1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49" name="Rectangle 223"/>
                          <wps:cNvSpPr>
                            <a:spLocks noChangeArrowheads="1"/>
                          </wps:cNvSpPr>
                          <wps:spPr bwMode="auto">
                            <a:xfrm>
                              <a:off x="46" y="2200"/>
                              <a:ext cx="638" cy="1505"/>
                            </a:xfrm>
                            <a:prstGeom prst="rect">
                              <a:avLst/>
                            </a:prstGeom>
                            <a:solidFill>
                              <a:srgbClr val="CDCD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0" name="Rectangle 224"/>
                          <wps:cNvSpPr>
                            <a:spLocks noChangeArrowheads="1"/>
                          </wps:cNvSpPr>
                          <wps:spPr bwMode="auto">
                            <a:xfrm>
                              <a:off x="34" y="2189"/>
                              <a:ext cx="661" cy="1527"/>
                            </a:xfrm>
                            <a:prstGeom prst="rect">
                              <a:avLst/>
                            </a:prstGeom>
                            <a:solidFill>
                              <a:srgbClr val="CDCD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1" name="Freeform 225"/>
                          <wps:cNvSpPr>
                            <a:spLocks/>
                          </wps:cNvSpPr>
                          <wps:spPr bwMode="auto">
                            <a:xfrm>
                              <a:off x="40" y="2194"/>
                              <a:ext cx="650" cy="1516"/>
                            </a:xfrm>
                            <a:custGeom>
                              <a:avLst/>
                              <a:gdLst>
                                <a:gd name="T0" fmla="*/ 8 w 912"/>
                                <a:gd name="T1" fmla="*/ 2112 h 2128"/>
                                <a:gd name="T2" fmla="*/ 904 w 912"/>
                                <a:gd name="T3" fmla="*/ 2112 h 2128"/>
                                <a:gd name="T4" fmla="*/ 896 w 912"/>
                                <a:gd name="T5" fmla="*/ 2120 h 2128"/>
                                <a:gd name="T6" fmla="*/ 896 w 912"/>
                                <a:gd name="T7" fmla="*/ 8 h 2128"/>
                                <a:gd name="T8" fmla="*/ 904 w 912"/>
                                <a:gd name="T9" fmla="*/ 16 h 2128"/>
                                <a:gd name="T10" fmla="*/ 8 w 912"/>
                                <a:gd name="T11" fmla="*/ 16 h 2128"/>
                                <a:gd name="T12" fmla="*/ 16 w 912"/>
                                <a:gd name="T13" fmla="*/ 8 h 2128"/>
                                <a:gd name="T14" fmla="*/ 16 w 912"/>
                                <a:gd name="T15" fmla="*/ 2120 h 2128"/>
                                <a:gd name="T16" fmla="*/ 8 w 912"/>
                                <a:gd name="T17" fmla="*/ 2128 h 2128"/>
                                <a:gd name="T18" fmla="*/ 0 w 912"/>
                                <a:gd name="T19" fmla="*/ 2120 h 2128"/>
                                <a:gd name="T20" fmla="*/ 0 w 912"/>
                                <a:gd name="T21" fmla="*/ 8 h 2128"/>
                                <a:gd name="T22" fmla="*/ 8 w 912"/>
                                <a:gd name="T23" fmla="*/ 0 h 2128"/>
                                <a:gd name="T24" fmla="*/ 904 w 912"/>
                                <a:gd name="T25" fmla="*/ 0 h 2128"/>
                                <a:gd name="T26" fmla="*/ 912 w 912"/>
                                <a:gd name="T27" fmla="*/ 8 h 2128"/>
                                <a:gd name="T28" fmla="*/ 912 w 912"/>
                                <a:gd name="T29" fmla="*/ 2120 h 2128"/>
                                <a:gd name="T30" fmla="*/ 904 w 912"/>
                                <a:gd name="T31" fmla="*/ 2128 h 2128"/>
                                <a:gd name="T32" fmla="*/ 8 w 912"/>
                                <a:gd name="T33" fmla="*/ 2128 h 2128"/>
                                <a:gd name="T34" fmla="*/ 0 w 912"/>
                                <a:gd name="T35" fmla="*/ 2120 h 2128"/>
                                <a:gd name="T36" fmla="*/ 8 w 912"/>
                                <a:gd name="T37" fmla="*/ 2112 h 2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12" h="2128">
                                  <a:moveTo>
                                    <a:pt x="8" y="2112"/>
                                  </a:moveTo>
                                  <a:lnTo>
                                    <a:pt x="904" y="2112"/>
                                  </a:lnTo>
                                  <a:lnTo>
                                    <a:pt x="896" y="2120"/>
                                  </a:lnTo>
                                  <a:lnTo>
                                    <a:pt x="896" y="8"/>
                                  </a:lnTo>
                                  <a:lnTo>
                                    <a:pt x="904" y="16"/>
                                  </a:lnTo>
                                  <a:lnTo>
                                    <a:pt x="8" y="16"/>
                                  </a:lnTo>
                                  <a:lnTo>
                                    <a:pt x="16" y="8"/>
                                  </a:lnTo>
                                  <a:lnTo>
                                    <a:pt x="16" y="2120"/>
                                  </a:lnTo>
                                  <a:cubicBezTo>
                                    <a:pt x="16" y="2125"/>
                                    <a:pt x="13" y="2128"/>
                                    <a:pt x="8" y="2128"/>
                                  </a:cubicBezTo>
                                  <a:cubicBezTo>
                                    <a:pt x="4" y="2128"/>
                                    <a:pt x="0" y="2125"/>
                                    <a:pt x="0" y="2120"/>
                                  </a:cubicBezTo>
                                  <a:lnTo>
                                    <a:pt x="0" y="8"/>
                                  </a:lnTo>
                                  <a:cubicBezTo>
                                    <a:pt x="0" y="4"/>
                                    <a:pt x="4" y="0"/>
                                    <a:pt x="8" y="0"/>
                                  </a:cubicBezTo>
                                  <a:lnTo>
                                    <a:pt x="904" y="0"/>
                                  </a:lnTo>
                                  <a:cubicBezTo>
                                    <a:pt x="909" y="0"/>
                                    <a:pt x="912" y="4"/>
                                    <a:pt x="912" y="8"/>
                                  </a:cubicBezTo>
                                  <a:lnTo>
                                    <a:pt x="912" y="2120"/>
                                  </a:lnTo>
                                  <a:cubicBezTo>
                                    <a:pt x="912" y="2125"/>
                                    <a:pt x="909" y="2128"/>
                                    <a:pt x="904" y="2128"/>
                                  </a:cubicBezTo>
                                  <a:lnTo>
                                    <a:pt x="8" y="2128"/>
                                  </a:lnTo>
                                  <a:cubicBezTo>
                                    <a:pt x="4" y="2128"/>
                                    <a:pt x="0" y="2125"/>
                                    <a:pt x="0" y="2120"/>
                                  </a:cubicBezTo>
                                  <a:cubicBezTo>
                                    <a:pt x="0" y="2116"/>
                                    <a:pt x="4" y="2112"/>
                                    <a:pt x="8" y="2112"/>
                                  </a:cubicBez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a:noAutofit/>
                          </wps:bodyPr>
                        </wps:wsp>
                        <wps:wsp>
                          <wps:cNvPr id="552" name="Rectangle 226"/>
                          <wps:cNvSpPr>
                            <a:spLocks noChangeArrowheads="1"/>
                          </wps:cNvSpPr>
                          <wps:spPr bwMode="auto">
                            <a:xfrm>
                              <a:off x="34" y="2189"/>
                              <a:ext cx="661" cy="1527"/>
                            </a:xfrm>
                            <a:prstGeom prst="rect">
                              <a:avLst/>
                            </a:prstGeom>
                            <a:solidFill>
                              <a:srgbClr val="CDCD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3" name="Rectangle 227"/>
                          <wps:cNvSpPr>
                            <a:spLocks noChangeArrowheads="1"/>
                          </wps:cNvSpPr>
                          <wps:spPr bwMode="auto">
                            <a:xfrm>
                              <a:off x="0" y="2154"/>
                              <a:ext cx="673" cy="1539"/>
                            </a:xfrm>
                            <a:prstGeom prst="rect">
                              <a:avLst/>
                            </a:prstGeom>
                            <a:solidFill>
                              <a:srgbClr val="E1EBF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580736" w14:textId="34845EF6" w:rsidR="0051117A" w:rsidRPr="0051117A" w:rsidRDefault="0051117A" w:rsidP="0051117A">
                                <w:pPr>
                                  <w:jc w:val="center"/>
                                  <w:rPr>
                                    <w:sz w:val="18"/>
                                    <w:szCs w:val="18"/>
                                  </w:rPr>
                                </w:pPr>
                                <w:r w:rsidRPr="0051117A">
                                  <w:rPr>
                                    <w:sz w:val="18"/>
                                    <w:szCs w:val="18"/>
                                  </w:rPr>
                                  <w:t>RA Sponsor</w:t>
                                </w:r>
                              </w:p>
                            </w:txbxContent>
                          </wps:txbx>
                          <wps:bodyPr rot="0" vert="vert270" wrap="square" lIns="91440" tIns="45720" rIns="91440" bIns="45720" anchor="t" anchorCtr="0" upright="1">
                            <a:noAutofit/>
                          </wps:bodyPr>
                        </wps:wsp>
                        <wps:wsp>
                          <wps:cNvPr id="554" name="Rectangle 228"/>
                          <wps:cNvSpPr>
                            <a:spLocks noChangeArrowheads="1"/>
                          </wps:cNvSpPr>
                          <wps:spPr bwMode="auto">
                            <a:xfrm>
                              <a:off x="23" y="2177"/>
                              <a:ext cx="650" cy="1516"/>
                            </a:xfrm>
                            <a:prstGeom prst="rect">
                              <a:avLst/>
                            </a:prstGeom>
                            <a:noFill/>
                            <a:ln w="2540" cap="rnd">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7" name="Rectangle 231"/>
                          <wps:cNvSpPr>
                            <a:spLocks noChangeArrowheads="1"/>
                          </wps:cNvSpPr>
                          <wps:spPr bwMode="auto">
                            <a:xfrm rot="16200000">
                              <a:off x="123" y="3137"/>
                              <a:ext cx="4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423C26" w14:textId="25F56505" w:rsidR="00A04234" w:rsidRDefault="00A04234">
                                <w:r>
                                  <w:rPr>
                                    <w:rFonts w:ascii="Calibri" w:hAnsi="Calibri" w:cs="Calibri"/>
                                    <w:b/>
                                    <w:bCs/>
                                    <w:color w:val="CDCDCD"/>
                                    <w:sz w:val="18"/>
                                    <w:szCs w:val="18"/>
                                    <w:lang w:val="en-US"/>
                                  </w:rPr>
                                  <w:t xml:space="preserve"> </w:t>
                                </w:r>
                              </w:p>
                            </w:txbxContent>
                          </wps:txbx>
                          <wps:bodyPr rot="0" vert="horz" wrap="none" lIns="0" tIns="0" rIns="0" bIns="0" anchor="t" anchorCtr="0">
                            <a:spAutoFit/>
                          </wps:bodyPr>
                        </wps:wsp>
                        <wps:wsp>
                          <wps:cNvPr id="567" name="Rectangle 241"/>
                          <wps:cNvSpPr>
                            <a:spLocks noChangeArrowheads="1"/>
                          </wps:cNvSpPr>
                          <wps:spPr bwMode="auto">
                            <a:xfrm rot="16200000">
                              <a:off x="100" y="3114"/>
                              <a:ext cx="41"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7A3413" w14:textId="5C554305" w:rsidR="00A04234" w:rsidRDefault="00A04234">
                                <w:r>
                                  <w:rPr>
                                    <w:rFonts w:ascii="Calibri" w:hAnsi="Calibri" w:cs="Calibri"/>
                                    <w:b/>
                                    <w:bCs/>
                                    <w:color w:val="000000"/>
                                    <w:sz w:val="18"/>
                                    <w:szCs w:val="18"/>
                                    <w:lang w:val="en-US"/>
                                  </w:rPr>
                                  <w:t xml:space="preserve"> </w:t>
                                </w:r>
                              </w:p>
                            </w:txbxContent>
                          </wps:txbx>
                          <wps:bodyPr rot="0" vert="horz" wrap="none" lIns="0" tIns="0" rIns="0" bIns="0" anchor="t" anchorCtr="0">
                            <a:spAutoFit/>
                          </wps:bodyPr>
                        </wps:wsp>
                        <wps:wsp>
                          <wps:cNvPr id="575" name="Rectangle 249"/>
                          <wps:cNvSpPr>
                            <a:spLocks noChangeArrowheads="1"/>
                          </wps:cNvSpPr>
                          <wps:spPr bwMode="auto">
                            <a:xfrm>
                              <a:off x="23" y="878"/>
                              <a:ext cx="11935" cy="1299"/>
                            </a:xfrm>
                            <a:prstGeom prst="rect">
                              <a:avLst/>
                            </a:prstGeom>
                            <a:noFill/>
                            <a:ln w="2540" cap="rnd">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6" name="Rectangle 250"/>
                          <wps:cNvSpPr>
                            <a:spLocks noChangeArrowheads="1"/>
                          </wps:cNvSpPr>
                          <wps:spPr bwMode="auto">
                            <a:xfrm>
                              <a:off x="46" y="901"/>
                              <a:ext cx="638" cy="1299"/>
                            </a:xfrm>
                            <a:prstGeom prst="rect">
                              <a:avLst/>
                            </a:prstGeom>
                            <a:solidFill>
                              <a:srgbClr val="CDCD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77" name="Picture 25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46" y="901"/>
                              <a:ext cx="638" cy="1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78" name="Rectangle 252"/>
                          <wps:cNvSpPr>
                            <a:spLocks noChangeArrowheads="1"/>
                          </wps:cNvSpPr>
                          <wps:spPr bwMode="auto">
                            <a:xfrm>
                              <a:off x="46" y="901"/>
                              <a:ext cx="638" cy="1299"/>
                            </a:xfrm>
                            <a:prstGeom prst="rect">
                              <a:avLst/>
                            </a:prstGeom>
                            <a:solidFill>
                              <a:srgbClr val="CDCD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9" name="Rectangle 253"/>
                          <wps:cNvSpPr>
                            <a:spLocks noChangeArrowheads="1"/>
                          </wps:cNvSpPr>
                          <wps:spPr bwMode="auto">
                            <a:xfrm>
                              <a:off x="34" y="889"/>
                              <a:ext cx="661" cy="1322"/>
                            </a:xfrm>
                            <a:prstGeom prst="rect">
                              <a:avLst/>
                            </a:prstGeom>
                            <a:solidFill>
                              <a:srgbClr val="CDCD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0" name="Freeform 254"/>
                          <wps:cNvSpPr>
                            <a:spLocks/>
                          </wps:cNvSpPr>
                          <wps:spPr bwMode="auto">
                            <a:xfrm>
                              <a:off x="40" y="895"/>
                              <a:ext cx="650" cy="1311"/>
                            </a:xfrm>
                            <a:custGeom>
                              <a:avLst/>
                              <a:gdLst>
                                <a:gd name="T0" fmla="*/ 8 w 912"/>
                                <a:gd name="T1" fmla="*/ 1824 h 1840"/>
                                <a:gd name="T2" fmla="*/ 904 w 912"/>
                                <a:gd name="T3" fmla="*/ 1824 h 1840"/>
                                <a:gd name="T4" fmla="*/ 896 w 912"/>
                                <a:gd name="T5" fmla="*/ 1832 h 1840"/>
                                <a:gd name="T6" fmla="*/ 896 w 912"/>
                                <a:gd name="T7" fmla="*/ 8 h 1840"/>
                                <a:gd name="T8" fmla="*/ 904 w 912"/>
                                <a:gd name="T9" fmla="*/ 16 h 1840"/>
                                <a:gd name="T10" fmla="*/ 8 w 912"/>
                                <a:gd name="T11" fmla="*/ 16 h 1840"/>
                                <a:gd name="T12" fmla="*/ 16 w 912"/>
                                <a:gd name="T13" fmla="*/ 8 h 1840"/>
                                <a:gd name="T14" fmla="*/ 16 w 912"/>
                                <a:gd name="T15" fmla="*/ 1832 h 1840"/>
                                <a:gd name="T16" fmla="*/ 8 w 912"/>
                                <a:gd name="T17" fmla="*/ 1840 h 1840"/>
                                <a:gd name="T18" fmla="*/ 0 w 912"/>
                                <a:gd name="T19" fmla="*/ 1832 h 1840"/>
                                <a:gd name="T20" fmla="*/ 0 w 912"/>
                                <a:gd name="T21" fmla="*/ 8 h 1840"/>
                                <a:gd name="T22" fmla="*/ 8 w 912"/>
                                <a:gd name="T23" fmla="*/ 0 h 1840"/>
                                <a:gd name="T24" fmla="*/ 904 w 912"/>
                                <a:gd name="T25" fmla="*/ 0 h 1840"/>
                                <a:gd name="T26" fmla="*/ 912 w 912"/>
                                <a:gd name="T27" fmla="*/ 8 h 1840"/>
                                <a:gd name="T28" fmla="*/ 912 w 912"/>
                                <a:gd name="T29" fmla="*/ 1832 h 1840"/>
                                <a:gd name="T30" fmla="*/ 904 w 912"/>
                                <a:gd name="T31" fmla="*/ 1840 h 1840"/>
                                <a:gd name="T32" fmla="*/ 8 w 912"/>
                                <a:gd name="T33" fmla="*/ 1840 h 1840"/>
                                <a:gd name="T34" fmla="*/ 0 w 912"/>
                                <a:gd name="T35" fmla="*/ 1832 h 1840"/>
                                <a:gd name="T36" fmla="*/ 8 w 912"/>
                                <a:gd name="T37" fmla="*/ 1824 h 18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12" h="1840">
                                  <a:moveTo>
                                    <a:pt x="8" y="1824"/>
                                  </a:moveTo>
                                  <a:lnTo>
                                    <a:pt x="904" y="1824"/>
                                  </a:lnTo>
                                  <a:lnTo>
                                    <a:pt x="896" y="1832"/>
                                  </a:lnTo>
                                  <a:lnTo>
                                    <a:pt x="896" y="8"/>
                                  </a:lnTo>
                                  <a:lnTo>
                                    <a:pt x="904" y="16"/>
                                  </a:lnTo>
                                  <a:lnTo>
                                    <a:pt x="8" y="16"/>
                                  </a:lnTo>
                                  <a:lnTo>
                                    <a:pt x="16" y="8"/>
                                  </a:lnTo>
                                  <a:lnTo>
                                    <a:pt x="16" y="1832"/>
                                  </a:lnTo>
                                  <a:cubicBezTo>
                                    <a:pt x="16" y="1837"/>
                                    <a:pt x="13" y="1840"/>
                                    <a:pt x="8" y="1840"/>
                                  </a:cubicBezTo>
                                  <a:cubicBezTo>
                                    <a:pt x="4" y="1840"/>
                                    <a:pt x="0" y="1837"/>
                                    <a:pt x="0" y="1832"/>
                                  </a:cubicBezTo>
                                  <a:lnTo>
                                    <a:pt x="0" y="8"/>
                                  </a:lnTo>
                                  <a:cubicBezTo>
                                    <a:pt x="0" y="4"/>
                                    <a:pt x="4" y="0"/>
                                    <a:pt x="8" y="0"/>
                                  </a:cubicBezTo>
                                  <a:lnTo>
                                    <a:pt x="904" y="0"/>
                                  </a:lnTo>
                                  <a:cubicBezTo>
                                    <a:pt x="909" y="0"/>
                                    <a:pt x="912" y="4"/>
                                    <a:pt x="912" y="8"/>
                                  </a:cubicBezTo>
                                  <a:lnTo>
                                    <a:pt x="912" y="1832"/>
                                  </a:lnTo>
                                  <a:cubicBezTo>
                                    <a:pt x="912" y="1837"/>
                                    <a:pt x="909" y="1840"/>
                                    <a:pt x="904" y="1840"/>
                                  </a:cubicBezTo>
                                  <a:lnTo>
                                    <a:pt x="8" y="1840"/>
                                  </a:lnTo>
                                  <a:cubicBezTo>
                                    <a:pt x="4" y="1840"/>
                                    <a:pt x="0" y="1837"/>
                                    <a:pt x="0" y="1832"/>
                                  </a:cubicBezTo>
                                  <a:cubicBezTo>
                                    <a:pt x="0" y="1828"/>
                                    <a:pt x="4" y="1824"/>
                                    <a:pt x="8" y="1824"/>
                                  </a:cubicBez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a:noAutofit/>
                          </wps:bodyPr>
                        </wps:wsp>
                        <wps:wsp>
                          <wps:cNvPr id="581" name="Rectangle 255"/>
                          <wps:cNvSpPr>
                            <a:spLocks noChangeArrowheads="1"/>
                          </wps:cNvSpPr>
                          <wps:spPr bwMode="auto">
                            <a:xfrm>
                              <a:off x="34" y="889"/>
                              <a:ext cx="661" cy="1322"/>
                            </a:xfrm>
                            <a:prstGeom prst="rect">
                              <a:avLst/>
                            </a:prstGeom>
                            <a:solidFill>
                              <a:srgbClr val="CDCD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2" name="Rectangle 256"/>
                          <wps:cNvSpPr>
                            <a:spLocks noChangeArrowheads="1"/>
                          </wps:cNvSpPr>
                          <wps:spPr bwMode="auto">
                            <a:xfrm>
                              <a:off x="0" y="866"/>
                              <a:ext cx="673" cy="1323"/>
                            </a:xfrm>
                            <a:prstGeom prst="rect">
                              <a:avLst/>
                            </a:prstGeom>
                            <a:solidFill>
                              <a:srgbClr val="E1EBF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9A8620" w14:textId="5BC67D01" w:rsidR="0051117A" w:rsidRPr="0051117A" w:rsidRDefault="0051117A" w:rsidP="0051117A">
                                <w:pPr>
                                  <w:jc w:val="center"/>
                                  <w:rPr>
                                    <w:sz w:val="18"/>
                                    <w:szCs w:val="18"/>
                                  </w:rPr>
                                </w:pPr>
                                <w:r w:rsidRPr="0051117A">
                                  <w:rPr>
                                    <w:sz w:val="18"/>
                                    <w:szCs w:val="18"/>
                                  </w:rPr>
                                  <w:t>User</w:t>
                                </w:r>
                              </w:p>
                            </w:txbxContent>
                          </wps:txbx>
                          <wps:bodyPr rot="0" vert="vert270" wrap="square" lIns="91440" tIns="45720" rIns="91440" bIns="45720" anchor="t" anchorCtr="0" upright="1">
                            <a:noAutofit/>
                          </wps:bodyPr>
                        </wps:wsp>
                        <wps:wsp>
                          <wps:cNvPr id="583" name="Rectangle 257"/>
                          <wps:cNvSpPr>
                            <a:spLocks noChangeArrowheads="1"/>
                          </wps:cNvSpPr>
                          <wps:spPr bwMode="auto">
                            <a:xfrm>
                              <a:off x="23" y="878"/>
                              <a:ext cx="650" cy="1299"/>
                            </a:xfrm>
                            <a:prstGeom prst="rect">
                              <a:avLst/>
                            </a:prstGeom>
                            <a:noFill/>
                            <a:ln w="2540" cap="rnd">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2" name="Rectangle 266"/>
                          <wps:cNvSpPr>
                            <a:spLocks noChangeArrowheads="1"/>
                          </wps:cNvSpPr>
                          <wps:spPr bwMode="auto">
                            <a:xfrm>
                              <a:off x="1334" y="2633"/>
                              <a:ext cx="1721" cy="650"/>
                            </a:xfrm>
                            <a:prstGeom prst="rect">
                              <a:avLst/>
                            </a:prstGeom>
                            <a:solidFill>
                              <a:srgbClr val="CDCD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93" name="Picture 26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1334" y="2633"/>
                              <a:ext cx="1721" cy="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4" name="Rectangle 268"/>
                          <wps:cNvSpPr>
                            <a:spLocks noChangeArrowheads="1"/>
                          </wps:cNvSpPr>
                          <wps:spPr bwMode="auto">
                            <a:xfrm>
                              <a:off x="1334" y="2633"/>
                              <a:ext cx="1721" cy="650"/>
                            </a:xfrm>
                            <a:prstGeom prst="rect">
                              <a:avLst/>
                            </a:prstGeom>
                            <a:solidFill>
                              <a:srgbClr val="CDCD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5" name="Rectangle 269"/>
                          <wps:cNvSpPr>
                            <a:spLocks noChangeArrowheads="1"/>
                          </wps:cNvSpPr>
                          <wps:spPr bwMode="auto">
                            <a:xfrm>
                              <a:off x="1322" y="2622"/>
                              <a:ext cx="1744" cy="672"/>
                            </a:xfrm>
                            <a:prstGeom prst="rect">
                              <a:avLst/>
                            </a:prstGeom>
                            <a:solidFill>
                              <a:srgbClr val="CDCD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6" name="Freeform 270"/>
                          <wps:cNvSpPr>
                            <a:spLocks/>
                          </wps:cNvSpPr>
                          <wps:spPr bwMode="auto">
                            <a:xfrm>
                              <a:off x="1328" y="2627"/>
                              <a:ext cx="1733" cy="662"/>
                            </a:xfrm>
                            <a:custGeom>
                              <a:avLst/>
                              <a:gdLst>
                                <a:gd name="T0" fmla="*/ 8 w 2432"/>
                                <a:gd name="T1" fmla="*/ 912 h 928"/>
                                <a:gd name="T2" fmla="*/ 2424 w 2432"/>
                                <a:gd name="T3" fmla="*/ 912 h 928"/>
                                <a:gd name="T4" fmla="*/ 2416 w 2432"/>
                                <a:gd name="T5" fmla="*/ 920 h 928"/>
                                <a:gd name="T6" fmla="*/ 2416 w 2432"/>
                                <a:gd name="T7" fmla="*/ 8 h 928"/>
                                <a:gd name="T8" fmla="*/ 2424 w 2432"/>
                                <a:gd name="T9" fmla="*/ 16 h 928"/>
                                <a:gd name="T10" fmla="*/ 8 w 2432"/>
                                <a:gd name="T11" fmla="*/ 16 h 928"/>
                                <a:gd name="T12" fmla="*/ 16 w 2432"/>
                                <a:gd name="T13" fmla="*/ 8 h 928"/>
                                <a:gd name="T14" fmla="*/ 16 w 2432"/>
                                <a:gd name="T15" fmla="*/ 920 h 928"/>
                                <a:gd name="T16" fmla="*/ 8 w 2432"/>
                                <a:gd name="T17" fmla="*/ 928 h 928"/>
                                <a:gd name="T18" fmla="*/ 0 w 2432"/>
                                <a:gd name="T19" fmla="*/ 920 h 928"/>
                                <a:gd name="T20" fmla="*/ 0 w 2432"/>
                                <a:gd name="T21" fmla="*/ 8 h 928"/>
                                <a:gd name="T22" fmla="*/ 8 w 2432"/>
                                <a:gd name="T23" fmla="*/ 0 h 928"/>
                                <a:gd name="T24" fmla="*/ 2424 w 2432"/>
                                <a:gd name="T25" fmla="*/ 0 h 928"/>
                                <a:gd name="T26" fmla="*/ 2432 w 2432"/>
                                <a:gd name="T27" fmla="*/ 8 h 928"/>
                                <a:gd name="T28" fmla="*/ 2432 w 2432"/>
                                <a:gd name="T29" fmla="*/ 920 h 928"/>
                                <a:gd name="T30" fmla="*/ 2424 w 2432"/>
                                <a:gd name="T31" fmla="*/ 928 h 928"/>
                                <a:gd name="T32" fmla="*/ 8 w 2432"/>
                                <a:gd name="T33" fmla="*/ 928 h 928"/>
                                <a:gd name="T34" fmla="*/ 0 w 2432"/>
                                <a:gd name="T35" fmla="*/ 920 h 928"/>
                                <a:gd name="T36" fmla="*/ 8 w 2432"/>
                                <a:gd name="T37" fmla="*/ 912 h 9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432" h="928">
                                  <a:moveTo>
                                    <a:pt x="8" y="912"/>
                                  </a:moveTo>
                                  <a:lnTo>
                                    <a:pt x="2424" y="912"/>
                                  </a:lnTo>
                                  <a:lnTo>
                                    <a:pt x="2416" y="920"/>
                                  </a:lnTo>
                                  <a:lnTo>
                                    <a:pt x="2416" y="8"/>
                                  </a:lnTo>
                                  <a:lnTo>
                                    <a:pt x="2424" y="16"/>
                                  </a:lnTo>
                                  <a:lnTo>
                                    <a:pt x="8" y="16"/>
                                  </a:lnTo>
                                  <a:lnTo>
                                    <a:pt x="16" y="8"/>
                                  </a:lnTo>
                                  <a:lnTo>
                                    <a:pt x="16" y="920"/>
                                  </a:lnTo>
                                  <a:cubicBezTo>
                                    <a:pt x="16" y="925"/>
                                    <a:pt x="13" y="928"/>
                                    <a:pt x="8" y="928"/>
                                  </a:cubicBezTo>
                                  <a:cubicBezTo>
                                    <a:pt x="4" y="928"/>
                                    <a:pt x="0" y="925"/>
                                    <a:pt x="0" y="920"/>
                                  </a:cubicBezTo>
                                  <a:lnTo>
                                    <a:pt x="0" y="8"/>
                                  </a:lnTo>
                                  <a:cubicBezTo>
                                    <a:pt x="0" y="4"/>
                                    <a:pt x="4" y="0"/>
                                    <a:pt x="8" y="0"/>
                                  </a:cubicBezTo>
                                  <a:lnTo>
                                    <a:pt x="2424" y="0"/>
                                  </a:lnTo>
                                  <a:cubicBezTo>
                                    <a:pt x="2429" y="0"/>
                                    <a:pt x="2432" y="4"/>
                                    <a:pt x="2432" y="8"/>
                                  </a:cubicBezTo>
                                  <a:lnTo>
                                    <a:pt x="2432" y="920"/>
                                  </a:lnTo>
                                  <a:cubicBezTo>
                                    <a:pt x="2432" y="925"/>
                                    <a:pt x="2429" y="928"/>
                                    <a:pt x="2424" y="928"/>
                                  </a:cubicBezTo>
                                  <a:lnTo>
                                    <a:pt x="8" y="928"/>
                                  </a:lnTo>
                                  <a:cubicBezTo>
                                    <a:pt x="4" y="928"/>
                                    <a:pt x="0" y="925"/>
                                    <a:pt x="0" y="920"/>
                                  </a:cubicBezTo>
                                  <a:cubicBezTo>
                                    <a:pt x="0" y="916"/>
                                    <a:pt x="4" y="912"/>
                                    <a:pt x="8" y="912"/>
                                  </a:cubicBez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a:noAutofit/>
                          </wps:bodyPr>
                        </wps:wsp>
                        <wps:wsp>
                          <wps:cNvPr id="597" name="Rectangle 271"/>
                          <wps:cNvSpPr>
                            <a:spLocks noChangeArrowheads="1"/>
                          </wps:cNvSpPr>
                          <wps:spPr bwMode="auto">
                            <a:xfrm>
                              <a:off x="1322" y="2622"/>
                              <a:ext cx="1744" cy="672"/>
                            </a:xfrm>
                            <a:prstGeom prst="rect">
                              <a:avLst/>
                            </a:prstGeom>
                            <a:solidFill>
                              <a:srgbClr val="CDCD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8" name="Rectangle 272"/>
                          <wps:cNvSpPr>
                            <a:spLocks noChangeArrowheads="1"/>
                          </wps:cNvSpPr>
                          <wps:spPr bwMode="auto">
                            <a:xfrm>
                              <a:off x="1300" y="2599"/>
                              <a:ext cx="1755" cy="11"/>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9" name="Rectangle 273"/>
                          <wps:cNvSpPr>
                            <a:spLocks noChangeArrowheads="1"/>
                          </wps:cNvSpPr>
                          <wps:spPr bwMode="auto">
                            <a:xfrm>
                              <a:off x="1300" y="2610"/>
                              <a:ext cx="1755" cy="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0" name="Rectangle 274"/>
                          <wps:cNvSpPr>
                            <a:spLocks noChangeArrowheads="1"/>
                          </wps:cNvSpPr>
                          <wps:spPr bwMode="auto">
                            <a:xfrm>
                              <a:off x="1300" y="2622"/>
                              <a:ext cx="1755" cy="45"/>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1" name="Rectangle 275"/>
                          <wps:cNvSpPr>
                            <a:spLocks noChangeArrowheads="1"/>
                          </wps:cNvSpPr>
                          <wps:spPr bwMode="auto">
                            <a:xfrm>
                              <a:off x="1300" y="2667"/>
                              <a:ext cx="1755" cy="46"/>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2" name="Rectangle 276"/>
                          <wps:cNvSpPr>
                            <a:spLocks noChangeArrowheads="1"/>
                          </wps:cNvSpPr>
                          <wps:spPr bwMode="auto">
                            <a:xfrm>
                              <a:off x="1300" y="2713"/>
                              <a:ext cx="1755" cy="34"/>
                            </a:xfrm>
                            <a:prstGeom prst="rect">
                              <a:avLst/>
                            </a:prstGeom>
                            <a:solidFill>
                              <a:srgbClr val="FCFCF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3" name="Rectangle 277"/>
                          <wps:cNvSpPr>
                            <a:spLocks noChangeArrowheads="1"/>
                          </wps:cNvSpPr>
                          <wps:spPr bwMode="auto">
                            <a:xfrm>
                              <a:off x="1300" y="2747"/>
                              <a:ext cx="1755" cy="46"/>
                            </a:xfrm>
                            <a:prstGeom prst="rect">
                              <a:avLst/>
                            </a:prstGeom>
                            <a:solidFill>
                              <a:srgbClr val="FBFBF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4" name="Rectangle 278"/>
                          <wps:cNvSpPr>
                            <a:spLocks noChangeArrowheads="1"/>
                          </wps:cNvSpPr>
                          <wps:spPr bwMode="auto">
                            <a:xfrm>
                              <a:off x="1300" y="2793"/>
                              <a:ext cx="1755" cy="45"/>
                            </a:xfrm>
                            <a:prstGeom prst="rect">
                              <a:avLst/>
                            </a:prstGeom>
                            <a:solidFill>
                              <a:srgbClr val="FAFA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5" name="Rectangle 279"/>
                          <wps:cNvSpPr>
                            <a:spLocks noChangeArrowheads="1"/>
                          </wps:cNvSpPr>
                          <wps:spPr bwMode="auto">
                            <a:xfrm>
                              <a:off x="1300" y="2838"/>
                              <a:ext cx="1755" cy="35"/>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6" name="Rectangle 280"/>
                          <wps:cNvSpPr>
                            <a:spLocks noChangeArrowheads="1"/>
                          </wps:cNvSpPr>
                          <wps:spPr bwMode="auto">
                            <a:xfrm>
                              <a:off x="1300" y="2873"/>
                              <a:ext cx="1755" cy="91"/>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7" name="Rectangle 281"/>
                          <wps:cNvSpPr>
                            <a:spLocks noChangeArrowheads="1"/>
                          </wps:cNvSpPr>
                          <wps:spPr bwMode="auto">
                            <a:xfrm>
                              <a:off x="1300" y="2964"/>
                              <a:ext cx="1755" cy="34"/>
                            </a:xfrm>
                            <a:prstGeom prst="rect">
                              <a:avLst/>
                            </a:prstGeom>
                            <a:solidFill>
                              <a:srgbClr val="F7F7F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8" name="Rectangle 282"/>
                          <wps:cNvSpPr>
                            <a:spLocks noChangeArrowheads="1"/>
                          </wps:cNvSpPr>
                          <wps:spPr bwMode="auto">
                            <a:xfrm>
                              <a:off x="1300" y="2998"/>
                              <a:ext cx="1755" cy="46"/>
                            </a:xfrm>
                            <a:prstGeom prst="rect">
                              <a:avLst/>
                            </a:prstGeom>
                            <a:solidFill>
                              <a:srgbClr val="F6F6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9" name="Rectangle 283"/>
                          <wps:cNvSpPr>
                            <a:spLocks noChangeArrowheads="1"/>
                          </wps:cNvSpPr>
                          <wps:spPr bwMode="auto">
                            <a:xfrm>
                              <a:off x="1300" y="3044"/>
                              <a:ext cx="1755" cy="45"/>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0" name="Rectangle 284"/>
                          <wps:cNvSpPr>
                            <a:spLocks noChangeArrowheads="1"/>
                          </wps:cNvSpPr>
                          <wps:spPr bwMode="auto">
                            <a:xfrm>
                              <a:off x="1300" y="3089"/>
                              <a:ext cx="1755" cy="34"/>
                            </a:xfrm>
                            <a:prstGeom prst="rect">
                              <a:avLst/>
                            </a:prstGeom>
                            <a:solidFill>
                              <a:srgbClr val="F4F4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1" name="Rectangle 285"/>
                          <wps:cNvSpPr>
                            <a:spLocks noChangeArrowheads="1"/>
                          </wps:cNvSpPr>
                          <wps:spPr bwMode="auto">
                            <a:xfrm>
                              <a:off x="1300" y="3123"/>
                              <a:ext cx="1755" cy="46"/>
                            </a:xfrm>
                            <a:prstGeom prst="rect">
                              <a:avLst/>
                            </a:prstGeom>
                            <a:solidFill>
                              <a:srgbClr val="F3F3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2" name="Rectangle 286"/>
                          <wps:cNvSpPr>
                            <a:spLocks noChangeArrowheads="1"/>
                          </wps:cNvSpPr>
                          <wps:spPr bwMode="auto">
                            <a:xfrm>
                              <a:off x="1300" y="3169"/>
                              <a:ext cx="1755" cy="45"/>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3" name="Rectangle 287"/>
                          <wps:cNvSpPr>
                            <a:spLocks noChangeArrowheads="1"/>
                          </wps:cNvSpPr>
                          <wps:spPr bwMode="auto">
                            <a:xfrm>
                              <a:off x="1300" y="3214"/>
                              <a:ext cx="1755" cy="35"/>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4" name="Rectangle 288"/>
                          <wps:cNvSpPr>
                            <a:spLocks noChangeArrowheads="1"/>
                          </wps:cNvSpPr>
                          <wps:spPr bwMode="auto">
                            <a:xfrm>
                              <a:off x="1300" y="3249"/>
                              <a:ext cx="1755" cy="22"/>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 name="Rectangle 289"/>
                          <wps:cNvSpPr>
                            <a:spLocks noChangeArrowheads="1"/>
                          </wps:cNvSpPr>
                          <wps:spPr bwMode="auto">
                            <a:xfrm>
                              <a:off x="1311" y="2610"/>
                              <a:ext cx="1721" cy="650"/>
                            </a:xfrm>
                            <a:prstGeom prst="rect">
                              <a:avLst/>
                            </a:prstGeom>
                            <a:noFill/>
                            <a:ln w="2540" cap="rnd">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6" name="Rectangle 290"/>
                          <wps:cNvSpPr>
                            <a:spLocks noChangeArrowheads="1"/>
                          </wps:cNvSpPr>
                          <wps:spPr bwMode="auto">
                            <a:xfrm>
                              <a:off x="1368" y="2781"/>
                              <a:ext cx="1585" cy="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7BEC9" w14:textId="100E0921" w:rsidR="00A04234" w:rsidRDefault="00A04234">
                                <w:r>
                                  <w:rPr>
                                    <w:rFonts w:ascii="Calibri" w:hAnsi="Calibri" w:cs="Calibri"/>
                                    <w:color w:val="000000"/>
                                    <w:sz w:val="12"/>
                                    <w:szCs w:val="12"/>
                                    <w:lang w:val="en-US"/>
                                  </w:rPr>
                                  <w:t xml:space="preserve">Systems Access Form completed </w:t>
                                </w:r>
                              </w:p>
                            </w:txbxContent>
                          </wps:txbx>
                          <wps:bodyPr rot="0" vert="horz" wrap="none" lIns="0" tIns="0" rIns="0" bIns="0" anchor="t" anchorCtr="0">
                            <a:spAutoFit/>
                          </wps:bodyPr>
                        </wps:wsp>
                        <wps:wsp>
                          <wps:cNvPr id="617" name="Rectangle 291"/>
                          <wps:cNvSpPr>
                            <a:spLocks noChangeArrowheads="1"/>
                          </wps:cNvSpPr>
                          <wps:spPr bwMode="auto">
                            <a:xfrm>
                              <a:off x="1482" y="2930"/>
                              <a:ext cx="1380" cy="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B2597" w14:textId="5592688D" w:rsidR="00A04234" w:rsidRDefault="00A04234">
                                <w:r>
                                  <w:rPr>
                                    <w:rFonts w:ascii="Calibri" w:hAnsi="Calibri" w:cs="Calibri"/>
                                    <w:color w:val="000000"/>
                                    <w:sz w:val="12"/>
                                    <w:szCs w:val="12"/>
                                    <w:lang w:val="en-US"/>
                                  </w:rPr>
                                  <w:t>and sent to the Service Desk</w:t>
                                </w:r>
                              </w:p>
                            </w:txbxContent>
                          </wps:txbx>
                          <wps:bodyPr rot="0" vert="horz" wrap="none" lIns="0" tIns="0" rIns="0" bIns="0" anchor="t" anchorCtr="0">
                            <a:spAutoFit/>
                          </wps:bodyPr>
                        </wps:wsp>
                        <wps:wsp>
                          <wps:cNvPr id="618" name="Rectangle 292"/>
                          <wps:cNvSpPr>
                            <a:spLocks noChangeArrowheads="1"/>
                          </wps:cNvSpPr>
                          <wps:spPr bwMode="auto">
                            <a:xfrm>
                              <a:off x="1117" y="5392"/>
                              <a:ext cx="2166" cy="866"/>
                            </a:xfrm>
                            <a:prstGeom prst="rect">
                              <a:avLst/>
                            </a:prstGeom>
                            <a:solidFill>
                              <a:srgbClr val="CDCD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9" name="Freeform 293"/>
                          <wps:cNvSpPr>
                            <a:spLocks/>
                          </wps:cNvSpPr>
                          <wps:spPr bwMode="auto">
                            <a:xfrm>
                              <a:off x="1117" y="5392"/>
                              <a:ext cx="2155" cy="855"/>
                            </a:xfrm>
                            <a:custGeom>
                              <a:avLst/>
                              <a:gdLst>
                                <a:gd name="T0" fmla="*/ 0 w 2155"/>
                                <a:gd name="T1" fmla="*/ 433 h 855"/>
                                <a:gd name="T2" fmla="*/ 1083 w 2155"/>
                                <a:gd name="T3" fmla="*/ 0 h 855"/>
                                <a:gd name="T4" fmla="*/ 2155 w 2155"/>
                                <a:gd name="T5" fmla="*/ 433 h 855"/>
                                <a:gd name="T6" fmla="*/ 1083 w 2155"/>
                                <a:gd name="T7" fmla="*/ 855 h 855"/>
                                <a:gd name="T8" fmla="*/ 0 w 2155"/>
                                <a:gd name="T9" fmla="*/ 433 h 855"/>
                              </a:gdLst>
                              <a:ahLst/>
                              <a:cxnLst>
                                <a:cxn ang="0">
                                  <a:pos x="T0" y="T1"/>
                                </a:cxn>
                                <a:cxn ang="0">
                                  <a:pos x="T2" y="T3"/>
                                </a:cxn>
                                <a:cxn ang="0">
                                  <a:pos x="T4" y="T5"/>
                                </a:cxn>
                                <a:cxn ang="0">
                                  <a:pos x="T6" y="T7"/>
                                </a:cxn>
                                <a:cxn ang="0">
                                  <a:pos x="T8" y="T9"/>
                                </a:cxn>
                              </a:cxnLst>
                              <a:rect l="0" t="0" r="r" b="b"/>
                              <a:pathLst>
                                <a:path w="2155" h="855">
                                  <a:moveTo>
                                    <a:pt x="0" y="433"/>
                                  </a:moveTo>
                                  <a:lnTo>
                                    <a:pt x="1083" y="0"/>
                                  </a:lnTo>
                                  <a:lnTo>
                                    <a:pt x="2155" y="433"/>
                                  </a:lnTo>
                                  <a:lnTo>
                                    <a:pt x="1083" y="855"/>
                                  </a:lnTo>
                                  <a:lnTo>
                                    <a:pt x="0" y="43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0" name="Rectangle 294"/>
                          <wps:cNvSpPr>
                            <a:spLocks noChangeArrowheads="1"/>
                          </wps:cNvSpPr>
                          <wps:spPr bwMode="auto">
                            <a:xfrm>
                              <a:off x="1117" y="5392"/>
                              <a:ext cx="2166" cy="866"/>
                            </a:xfrm>
                            <a:prstGeom prst="rect">
                              <a:avLst/>
                            </a:prstGeom>
                            <a:solidFill>
                              <a:srgbClr val="CDCD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1" name="Rectangle 295"/>
                          <wps:cNvSpPr>
                            <a:spLocks noChangeArrowheads="1"/>
                          </wps:cNvSpPr>
                          <wps:spPr bwMode="auto">
                            <a:xfrm>
                              <a:off x="1106" y="5380"/>
                              <a:ext cx="2188" cy="889"/>
                            </a:xfrm>
                            <a:prstGeom prst="rect">
                              <a:avLst/>
                            </a:prstGeom>
                            <a:solidFill>
                              <a:srgbClr val="CDCD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2" name="Freeform 296"/>
                          <wps:cNvSpPr>
                            <a:spLocks/>
                          </wps:cNvSpPr>
                          <wps:spPr bwMode="auto">
                            <a:xfrm>
                              <a:off x="1111" y="5386"/>
                              <a:ext cx="2166" cy="867"/>
                            </a:xfrm>
                            <a:custGeom>
                              <a:avLst/>
                              <a:gdLst>
                                <a:gd name="T0" fmla="*/ 6 w 3041"/>
                                <a:gd name="T1" fmla="*/ 609 h 1217"/>
                                <a:gd name="T2" fmla="*/ 1526 w 3041"/>
                                <a:gd name="T3" fmla="*/ 1 h 1217"/>
                                <a:gd name="T4" fmla="*/ 1532 w 3041"/>
                                <a:gd name="T5" fmla="*/ 1 h 1217"/>
                                <a:gd name="T6" fmla="*/ 3036 w 3041"/>
                                <a:gd name="T7" fmla="*/ 609 h 1217"/>
                                <a:gd name="T8" fmla="*/ 3041 w 3041"/>
                                <a:gd name="T9" fmla="*/ 617 h 1217"/>
                                <a:gd name="T10" fmla="*/ 3036 w 3041"/>
                                <a:gd name="T11" fmla="*/ 624 h 1217"/>
                                <a:gd name="T12" fmla="*/ 1532 w 3041"/>
                                <a:gd name="T13" fmla="*/ 1216 h 1217"/>
                                <a:gd name="T14" fmla="*/ 1527 w 3041"/>
                                <a:gd name="T15" fmla="*/ 1216 h 1217"/>
                                <a:gd name="T16" fmla="*/ 7 w 3041"/>
                                <a:gd name="T17" fmla="*/ 624 h 1217"/>
                                <a:gd name="T18" fmla="*/ 2 w 3041"/>
                                <a:gd name="T19" fmla="*/ 614 h 1217"/>
                                <a:gd name="T20" fmla="*/ 12 w 3041"/>
                                <a:gd name="T21" fmla="*/ 609 h 1217"/>
                                <a:gd name="T22" fmla="*/ 1532 w 3041"/>
                                <a:gd name="T23" fmla="*/ 1201 h 1217"/>
                                <a:gd name="T24" fmla="*/ 1527 w 3041"/>
                                <a:gd name="T25" fmla="*/ 1201 h 1217"/>
                                <a:gd name="T26" fmla="*/ 3031 w 3041"/>
                                <a:gd name="T27" fmla="*/ 609 h 1217"/>
                                <a:gd name="T28" fmla="*/ 3030 w 3041"/>
                                <a:gd name="T29" fmla="*/ 624 h 1217"/>
                                <a:gd name="T30" fmla="*/ 1526 w 3041"/>
                                <a:gd name="T31" fmla="*/ 16 h 1217"/>
                                <a:gd name="T32" fmla="*/ 1532 w 3041"/>
                                <a:gd name="T33" fmla="*/ 16 h 1217"/>
                                <a:gd name="T34" fmla="*/ 12 w 3041"/>
                                <a:gd name="T35" fmla="*/ 624 h 1217"/>
                                <a:gd name="T36" fmla="*/ 2 w 3041"/>
                                <a:gd name="T37" fmla="*/ 619 h 1217"/>
                                <a:gd name="T38" fmla="*/ 6 w 3041"/>
                                <a:gd name="T39" fmla="*/ 609 h 12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41" h="1217">
                                  <a:moveTo>
                                    <a:pt x="6" y="609"/>
                                  </a:moveTo>
                                  <a:lnTo>
                                    <a:pt x="1526" y="1"/>
                                  </a:lnTo>
                                  <a:cubicBezTo>
                                    <a:pt x="1528" y="0"/>
                                    <a:pt x="1531" y="0"/>
                                    <a:pt x="1532" y="1"/>
                                  </a:cubicBezTo>
                                  <a:lnTo>
                                    <a:pt x="3036" y="609"/>
                                  </a:lnTo>
                                  <a:cubicBezTo>
                                    <a:pt x="3040" y="610"/>
                                    <a:pt x="3041" y="613"/>
                                    <a:pt x="3041" y="617"/>
                                  </a:cubicBezTo>
                                  <a:cubicBezTo>
                                    <a:pt x="3041" y="620"/>
                                    <a:pt x="3039" y="623"/>
                                    <a:pt x="3036" y="624"/>
                                  </a:cubicBezTo>
                                  <a:lnTo>
                                    <a:pt x="1532" y="1216"/>
                                  </a:lnTo>
                                  <a:cubicBezTo>
                                    <a:pt x="1531" y="1217"/>
                                    <a:pt x="1528" y="1217"/>
                                    <a:pt x="1527" y="1216"/>
                                  </a:cubicBezTo>
                                  <a:lnTo>
                                    <a:pt x="7" y="624"/>
                                  </a:lnTo>
                                  <a:cubicBezTo>
                                    <a:pt x="2" y="622"/>
                                    <a:pt x="0" y="618"/>
                                    <a:pt x="2" y="614"/>
                                  </a:cubicBezTo>
                                  <a:cubicBezTo>
                                    <a:pt x="4" y="609"/>
                                    <a:pt x="8" y="607"/>
                                    <a:pt x="12" y="609"/>
                                  </a:cubicBezTo>
                                  <a:lnTo>
                                    <a:pt x="1532" y="1201"/>
                                  </a:lnTo>
                                  <a:lnTo>
                                    <a:pt x="1527" y="1201"/>
                                  </a:lnTo>
                                  <a:lnTo>
                                    <a:pt x="3031" y="609"/>
                                  </a:lnTo>
                                  <a:lnTo>
                                    <a:pt x="3030" y="624"/>
                                  </a:lnTo>
                                  <a:lnTo>
                                    <a:pt x="1526" y="16"/>
                                  </a:lnTo>
                                  <a:lnTo>
                                    <a:pt x="1532" y="16"/>
                                  </a:lnTo>
                                  <a:lnTo>
                                    <a:pt x="12" y="624"/>
                                  </a:lnTo>
                                  <a:cubicBezTo>
                                    <a:pt x="8" y="626"/>
                                    <a:pt x="4" y="624"/>
                                    <a:pt x="2" y="619"/>
                                  </a:cubicBezTo>
                                  <a:cubicBezTo>
                                    <a:pt x="0" y="615"/>
                                    <a:pt x="2" y="611"/>
                                    <a:pt x="6" y="609"/>
                                  </a:cubicBez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a:noAutofit/>
                          </wps:bodyPr>
                        </wps:wsp>
                        <wps:wsp>
                          <wps:cNvPr id="623" name="Rectangle 297"/>
                          <wps:cNvSpPr>
                            <a:spLocks noChangeArrowheads="1"/>
                          </wps:cNvSpPr>
                          <wps:spPr bwMode="auto">
                            <a:xfrm>
                              <a:off x="1106" y="5380"/>
                              <a:ext cx="2188" cy="889"/>
                            </a:xfrm>
                            <a:prstGeom prst="rect">
                              <a:avLst/>
                            </a:prstGeom>
                            <a:solidFill>
                              <a:srgbClr val="CDCD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4" name="Rectangle 298"/>
                          <wps:cNvSpPr>
                            <a:spLocks noChangeArrowheads="1"/>
                          </wps:cNvSpPr>
                          <wps:spPr bwMode="auto">
                            <a:xfrm>
                              <a:off x="1083" y="5357"/>
                              <a:ext cx="2177"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5" name="Rectangle 299"/>
                          <wps:cNvSpPr>
                            <a:spLocks noChangeArrowheads="1"/>
                          </wps:cNvSpPr>
                          <wps:spPr bwMode="auto">
                            <a:xfrm>
                              <a:off x="1083" y="5392"/>
                              <a:ext cx="2177" cy="57"/>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6" name="Rectangle 300"/>
                          <wps:cNvSpPr>
                            <a:spLocks noChangeArrowheads="1"/>
                          </wps:cNvSpPr>
                          <wps:spPr bwMode="auto">
                            <a:xfrm>
                              <a:off x="1083" y="5449"/>
                              <a:ext cx="2177" cy="57"/>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7" name="Rectangle 301"/>
                          <wps:cNvSpPr>
                            <a:spLocks noChangeArrowheads="1"/>
                          </wps:cNvSpPr>
                          <wps:spPr bwMode="auto">
                            <a:xfrm>
                              <a:off x="1083" y="5506"/>
                              <a:ext cx="2177" cy="45"/>
                            </a:xfrm>
                            <a:prstGeom prst="rect">
                              <a:avLst/>
                            </a:prstGeom>
                            <a:solidFill>
                              <a:srgbClr val="FCFCF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8" name="Rectangle 302"/>
                          <wps:cNvSpPr>
                            <a:spLocks noChangeArrowheads="1"/>
                          </wps:cNvSpPr>
                          <wps:spPr bwMode="auto">
                            <a:xfrm>
                              <a:off x="1083" y="5551"/>
                              <a:ext cx="2177" cy="57"/>
                            </a:xfrm>
                            <a:prstGeom prst="rect">
                              <a:avLst/>
                            </a:prstGeom>
                            <a:solidFill>
                              <a:srgbClr val="FBFBF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9" name="Rectangle 303"/>
                          <wps:cNvSpPr>
                            <a:spLocks noChangeArrowheads="1"/>
                          </wps:cNvSpPr>
                          <wps:spPr bwMode="auto">
                            <a:xfrm>
                              <a:off x="1083" y="5608"/>
                              <a:ext cx="2177" cy="57"/>
                            </a:xfrm>
                            <a:prstGeom prst="rect">
                              <a:avLst/>
                            </a:prstGeom>
                            <a:solidFill>
                              <a:srgbClr val="FAFA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0" name="Rectangle 304"/>
                          <wps:cNvSpPr>
                            <a:spLocks noChangeArrowheads="1"/>
                          </wps:cNvSpPr>
                          <wps:spPr bwMode="auto">
                            <a:xfrm>
                              <a:off x="1083" y="5665"/>
                              <a:ext cx="2177" cy="57"/>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1" name="Rectangle 305"/>
                          <wps:cNvSpPr>
                            <a:spLocks noChangeArrowheads="1"/>
                          </wps:cNvSpPr>
                          <wps:spPr bwMode="auto">
                            <a:xfrm>
                              <a:off x="1083" y="5722"/>
                              <a:ext cx="2177" cy="114"/>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2" name="Rectangle 306"/>
                          <wps:cNvSpPr>
                            <a:spLocks noChangeArrowheads="1"/>
                          </wps:cNvSpPr>
                          <wps:spPr bwMode="auto">
                            <a:xfrm>
                              <a:off x="1083" y="5836"/>
                              <a:ext cx="2177" cy="57"/>
                            </a:xfrm>
                            <a:prstGeom prst="rect">
                              <a:avLst/>
                            </a:prstGeom>
                            <a:solidFill>
                              <a:srgbClr val="F7F7F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3" name="Rectangle 307"/>
                          <wps:cNvSpPr>
                            <a:spLocks noChangeArrowheads="1"/>
                          </wps:cNvSpPr>
                          <wps:spPr bwMode="auto">
                            <a:xfrm>
                              <a:off x="1083" y="5893"/>
                              <a:ext cx="2177" cy="46"/>
                            </a:xfrm>
                            <a:prstGeom prst="rect">
                              <a:avLst/>
                            </a:prstGeom>
                            <a:solidFill>
                              <a:srgbClr val="F6F6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4" name="Rectangle 308"/>
                          <wps:cNvSpPr>
                            <a:spLocks noChangeArrowheads="1"/>
                          </wps:cNvSpPr>
                          <wps:spPr bwMode="auto">
                            <a:xfrm>
                              <a:off x="1083" y="5939"/>
                              <a:ext cx="2177" cy="57"/>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5" name="Rectangle 309"/>
                          <wps:cNvSpPr>
                            <a:spLocks noChangeArrowheads="1"/>
                          </wps:cNvSpPr>
                          <wps:spPr bwMode="auto">
                            <a:xfrm>
                              <a:off x="1083" y="5996"/>
                              <a:ext cx="2177" cy="57"/>
                            </a:xfrm>
                            <a:prstGeom prst="rect">
                              <a:avLst/>
                            </a:prstGeom>
                            <a:solidFill>
                              <a:srgbClr val="F4F4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6" name="Rectangle 310"/>
                          <wps:cNvSpPr>
                            <a:spLocks noChangeArrowheads="1"/>
                          </wps:cNvSpPr>
                          <wps:spPr bwMode="auto">
                            <a:xfrm>
                              <a:off x="1083" y="6053"/>
                              <a:ext cx="2177" cy="57"/>
                            </a:xfrm>
                            <a:prstGeom prst="rect">
                              <a:avLst/>
                            </a:prstGeom>
                            <a:solidFill>
                              <a:srgbClr val="F3F3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7" name="Rectangle 311"/>
                          <wps:cNvSpPr>
                            <a:spLocks noChangeArrowheads="1"/>
                          </wps:cNvSpPr>
                          <wps:spPr bwMode="auto">
                            <a:xfrm>
                              <a:off x="1083" y="6110"/>
                              <a:ext cx="2177" cy="57"/>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8" name="Rectangle 312"/>
                          <wps:cNvSpPr>
                            <a:spLocks noChangeArrowheads="1"/>
                          </wps:cNvSpPr>
                          <wps:spPr bwMode="auto">
                            <a:xfrm>
                              <a:off x="1083" y="6167"/>
                              <a:ext cx="2177" cy="57"/>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9" name="Rectangle 313"/>
                          <wps:cNvSpPr>
                            <a:spLocks noChangeArrowheads="1"/>
                          </wps:cNvSpPr>
                          <wps:spPr bwMode="auto">
                            <a:xfrm>
                              <a:off x="1083" y="6224"/>
                              <a:ext cx="2177" cy="23"/>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0" name="Freeform 314"/>
                          <wps:cNvSpPr>
                            <a:spLocks/>
                          </wps:cNvSpPr>
                          <wps:spPr bwMode="auto">
                            <a:xfrm>
                              <a:off x="1094" y="5369"/>
                              <a:ext cx="2155" cy="866"/>
                            </a:xfrm>
                            <a:custGeom>
                              <a:avLst/>
                              <a:gdLst>
                                <a:gd name="T0" fmla="*/ 0 w 2155"/>
                                <a:gd name="T1" fmla="*/ 433 h 866"/>
                                <a:gd name="T2" fmla="*/ 1083 w 2155"/>
                                <a:gd name="T3" fmla="*/ 0 h 866"/>
                                <a:gd name="T4" fmla="*/ 2155 w 2155"/>
                                <a:gd name="T5" fmla="*/ 433 h 866"/>
                                <a:gd name="T6" fmla="*/ 1083 w 2155"/>
                                <a:gd name="T7" fmla="*/ 866 h 866"/>
                                <a:gd name="T8" fmla="*/ 0 w 2155"/>
                                <a:gd name="T9" fmla="*/ 433 h 866"/>
                              </a:gdLst>
                              <a:ahLst/>
                              <a:cxnLst>
                                <a:cxn ang="0">
                                  <a:pos x="T0" y="T1"/>
                                </a:cxn>
                                <a:cxn ang="0">
                                  <a:pos x="T2" y="T3"/>
                                </a:cxn>
                                <a:cxn ang="0">
                                  <a:pos x="T4" y="T5"/>
                                </a:cxn>
                                <a:cxn ang="0">
                                  <a:pos x="T6" y="T7"/>
                                </a:cxn>
                                <a:cxn ang="0">
                                  <a:pos x="T8" y="T9"/>
                                </a:cxn>
                              </a:cxnLst>
                              <a:rect l="0" t="0" r="r" b="b"/>
                              <a:pathLst>
                                <a:path w="2155" h="866">
                                  <a:moveTo>
                                    <a:pt x="0" y="433"/>
                                  </a:moveTo>
                                  <a:lnTo>
                                    <a:pt x="1083" y="0"/>
                                  </a:lnTo>
                                  <a:lnTo>
                                    <a:pt x="2155" y="433"/>
                                  </a:lnTo>
                                  <a:lnTo>
                                    <a:pt x="1083" y="866"/>
                                  </a:lnTo>
                                  <a:lnTo>
                                    <a:pt x="0" y="433"/>
                                  </a:lnTo>
                                  <a:close/>
                                </a:path>
                              </a:pathLst>
                            </a:custGeom>
                            <a:noFill/>
                            <a:ln w="2540" cap="rnd">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1" name="Rectangle 315"/>
                          <wps:cNvSpPr>
                            <a:spLocks noChangeArrowheads="1"/>
                          </wps:cNvSpPr>
                          <wps:spPr bwMode="auto">
                            <a:xfrm>
                              <a:off x="1334" y="5654"/>
                              <a:ext cx="1656" cy="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4A6A9" w14:textId="26F576F6" w:rsidR="00A04234" w:rsidRDefault="00A04234">
                                <w:r>
                                  <w:rPr>
                                    <w:rFonts w:ascii="Calibri" w:hAnsi="Calibri" w:cs="Calibri"/>
                                    <w:color w:val="000000"/>
                                    <w:sz w:val="12"/>
                                    <w:szCs w:val="12"/>
                                    <w:lang w:val="en-US"/>
                                  </w:rPr>
                                  <w:t xml:space="preserve">Is the user transferring to another </w:t>
                                </w:r>
                              </w:p>
                            </w:txbxContent>
                          </wps:txbx>
                          <wps:bodyPr rot="0" vert="horz" wrap="none" lIns="0" tIns="0" rIns="0" bIns="0" anchor="t" anchorCtr="0">
                            <a:spAutoFit/>
                          </wps:bodyPr>
                        </wps:wsp>
                        <wps:wsp>
                          <wps:cNvPr id="642" name="Rectangle 316"/>
                          <wps:cNvSpPr>
                            <a:spLocks noChangeArrowheads="1"/>
                          </wps:cNvSpPr>
                          <wps:spPr bwMode="auto">
                            <a:xfrm>
                              <a:off x="1721" y="5791"/>
                              <a:ext cx="843" cy="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8956B" w14:textId="0B1E06E7" w:rsidR="00A04234" w:rsidRDefault="00A04234">
                                <w:r>
                                  <w:rPr>
                                    <w:rFonts w:ascii="Calibri" w:hAnsi="Calibri" w:cs="Calibri"/>
                                    <w:color w:val="000000"/>
                                    <w:sz w:val="12"/>
                                    <w:szCs w:val="12"/>
                                    <w:lang w:val="en-US"/>
                                  </w:rPr>
                                  <w:t>NHS organisation</w:t>
                                </w:r>
                              </w:p>
                            </w:txbxContent>
                          </wps:txbx>
                          <wps:bodyPr rot="0" vert="horz" wrap="none" lIns="0" tIns="0" rIns="0" bIns="0" anchor="t" anchorCtr="0">
                            <a:spAutoFit/>
                          </wps:bodyPr>
                        </wps:wsp>
                        <wps:wsp>
                          <wps:cNvPr id="643" name="Rectangle 317"/>
                          <wps:cNvSpPr>
                            <a:spLocks noChangeArrowheads="1"/>
                          </wps:cNvSpPr>
                          <wps:spPr bwMode="auto">
                            <a:xfrm>
                              <a:off x="2576" y="5791"/>
                              <a:ext cx="56" cy="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3A9261" w14:textId="1B2A6D85" w:rsidR="00A04234" w:rsidRDefault="00A04234">
                                <w:r>
                                  <w:rPr>
                                    <w:rFonts w:ascii="Calibri" w:hAnsi="Calibri" w:cs="Calibri"/>
                                    <w:color w:val="000000"/>
                                    <w:sz w:val="12"/>
                                    <w:szCs w:val="12"/>
                                    <w:lang w:val="en-US"/>
                                  </w:rPr>
                                  <w:t>?</w:t>
                                </w:r>
                              </w:p>
                            </w:txbxContent>
                          </wps:txbx>
                          <wps:bodyPr rot="0" vert="horz" wrap="none" lIns="0" tIns="0" rIns="0" bIns="0" anchor="t" anchorCtr="0">
                            <a:spAutoFit/>
                          </wps:bodyPr>
                        </wps:wsp>
                        <wps:wsp>
                          <wps:cNvPr id="644" name="Rectangle 318"/>
                          <wps:cNvSpPr>
                            <a:spLocks noChangeArrowheads="1"/>
                          </wps:cNvSpPr>
                          <wps:spPr bwMode="auto">
                            <a:xfrm>
                              <a:off x="3921" y="5392"/>
                              <a:ext cx="2166" cy="866"/>
                            </a:xfrm>
                            <a:prstGeom prst="rect">
                              <a:avLst/>
                            </a:prstGeom>
                            <a:solidFill>
                              <a:srgbClr val="CDCD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5" name="Freeform 319"/>
                          <wps:cNvSpPr>
                            <a:spLocks/>
                          </wps:cNvSpPr>
                          <wps:spPr bwMode="auto">
                            <a:xfrm>
                              <a:off x="3921" y="5392"/>
                              <a:ext cx="2155" cy="855"/>
                            </a:xfrm>
                            <a:custGeom>
                              <a:avLst/>
                              <a:gdLst>
                                <a:gd name="T0" fmla="*/ 0 w 2155"/>
                                <a:gd name="T1" fmla="*/ 433 h 855"/>
                                <a:gd name="T2" fmla="*/ 1072 w 2155"/>
                                <a:gd name="T3" fmla="*/ 0 h 855"/>
                                <a:gd name="T4" fmla="*/ 2155 w 2155"/>
                                <a:gd name="T5" fmla="*/ 433 h 855"/>
                                <a:gd name="T6" fmla="*/ 1072 w 2155"/>
                                <a:gd name="T7" fmla="*/ 855 h 855"/>
                                <a:gd name="T8" fmla="*/ 0 w 2155"/>
                                <a:gd name="T9" fmla="*/ 433 h 855"/>
                              </a:gdLst>
                              <a:ahLst/>
                              <a:cxnLst>
                                <a:cxn ang="0">
                                  <a:pos x="T0" y="T1"/>
                                </a:cxn>
                                <a:cxn ang="0">
                                  <a:pos x="T2" y="T3"/>
                                </a:cxn>
                                <a:cxn ang="0">
                                  <a:pos x="T4" y="T5"/>
                                </a:cxn>
                                <a:cxn ang="0">
                                  <a:pos x="T6" y="T7"/>
                                </a:cxn>
                                <a:cxn ang="0">
                                  <a:pos x="T8" y="T9"/>
                                </a:cxn>
                              </a:cxnLst>
                              <a:rect l="0" t="0" r="r" b="b"/>
                              <a:pathLst>
                                <a:path w="2155" h="855">
                                  <a:moveTo>
                                    <a:pt x="0" y="433"/>
                                  </a:moveTo>
                                  <a:lnTo>
                                    <a:pt x="1072" y="0"/>
                                  </a:lnTo>
                                  <a:lnTo>
                                    <a:pt x="2155" y="433"/>
                                  </a:lnTo>
                                  <a:lnTo>
                                    <a:pt x="1072" y="855"/>
                                  </a:lnTo>
                                  <a:lnTo>
                                    <a:pt x="0" y="43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6" name="Rectangle 320"/>
                          <wps:cNvSpPr>
                            <a:spLocks noChangeArrowheads="1"/>
                          </wps:cNvSpPr>
                          <wps:spPr bwMode="auto">
                            <a:xfrm>
                              <a:off x="3921" y="5392"/>
                              <a:ext cx="2166" cy="866"/>
                            </a:xfrm>
                            <a:prstGeom prst="rect">
                              <a:avLst/>
                            </a:prstGeom>
                            <a:solidFill>
                              <a:srgbClr val="CDCD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7" name="Rectangle 321"/>
                          <wps:cNvSpPr>
                            <a:spLocks noChangeArrowheads="1"/>
                          </wps:cNvSpPr>
                          <wps:spPr bwMode="auto">
                            <a:xfrm>
                              <a:off x="3910" y="5380"/>
                              <a:ext cx="2189" cy="889"/>
                            </a:xfrm>
                            <a:prstGeom prst="rect">
                              <a:avLst/>
                            </a:prstGeom>
                            <a:solidFill>
                              <a:srgbClr val="CDCD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8" name="Freeform 322"/>
                          <wps:cNvSpPr>
                            <a:spLocks/>
                          </wps:cNvSpPr>
                          <wps:spPr bwMode="auto">
                            <a:xfrm>
                              <a:off x="3915" y="5386"/>
                              <a:ext cx="2167" cy="867"/>
                            </a:xfrm>
                            <a:custGeom>
                              <a:avLst/>
                              <a:gdLst>
                                <a:gd name="T0" fmla="*/ 6 w 3041"/>
                                <a:gd name="T1" fmla="*/ 609 h 1217"/>
                                <a:gd name="T2" fmla="*/ 1510 w 3041"/>
                                <a:gd name="T3" fmla="*/ 1 h 1217"/>
                                <a:gd name="T4" fmla="*/ 1516 w 3041"/>
                                <a:gd name="T5" fmla="*/ 1 h 1217"/>
                                <a:gd name="T6" fmla="*/ 3036 w 3041"/>
                                <a:gd name="T7" fmla="*/ 609 h 1217"/>
                                <a:gd name="T8" fmla="*/ 3041 w 3041"/>
                                <a:gd name="T9" fmla="*/ 617 h 1217"/>
                                <a:gd name="T10" fmla="*/ 3036 w 3041"/>
                                <a:gd name="T11" fmla="*/ 624 h 1217"/>
                                <a:gd name="T12" fmla="*/ 1516 w 3041"/>
                                <a:gd name="T13" fmla="*/ 1216 h 1217"/>
                                <a:gd name="T14" fmla="*/ 1511 w 3041"/>
                                <a:gd name="T15" fmla="*/ 1216 h 1217"/>
                                <a:gd name="T16" fmla="*/ 7 w 3041"/>
                                <a:gd name="T17" fmla="*/ 624 h 1217"/>
                                <a:gd name="T18" fmla="*/ 2 w 3041"/>
                                <a:gd name="T19" fmla="*/ 614 h 1217"/>
                                <a:gd name="T20" fmla="*/ 12 w 3041"/>
                                <a:gd name="T21" fmla="*/ 609 h 1217"/>
                                <a:gd name="T22" fmla="*/ 1516 w 3041"/>
                                <a:gd name="T23" fmla="*/ 1201 h 1217"/>
                                <a:gd name="T24" fmla="*/ 1511 w 3041"/>
                                <a:gd name="T25" fmla="*/ 1201 h 1217"/>
                                <a:gd name="T26" fmla="*/ 3031 w 3041"/>
                                <a:gd name="T27" fmla="*/ 609 h 1217"/>
                                <a:gd name="T28" fmla="*/ 3030 w 3041"/>
                                <a:gd name="T29" fmla="*/ 624 h 1217"/>
                                <a:gd name="T30" fmla="*/ 1510 w 3041"/>
                                <a:gd name="T31" fmla="*/ 16 h 1217"/>
                                <a:gd name="T32" fmla="*/ 1516 w 3041"/>
                                <a:gd name="T33" fmla="*/ 16 h 1217"/>
                                <a:gd name="T34" fmla="*/ 12 w 3041"/>
                                <a:gd name="T35" fmla="*/ 624 h 1217"/>
                                <a:gd name="T36" fmla="*/ 2 w 3041"/>
                                <a:gd name="T37" fmla="*/ 619 h 1217"/>
                                <a:gd name="T38" fmla="*/ 6 w 3041"/>
                                <a:gd name="T39" fmla="*/ 609 h 12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41" h="1217">
                                  <a:moveTo>
                                    <a:pt x="6" y="609"/>
                                  </a:moveTo>
                                  <a:lnTo>
                                    <a:pt x="1510" y="1"/>
                                  </a:lnTo>
                                  <a:cubicBezTo>
                                    <a:pt x="1512" y="0"/>
                                    <a:pt x="1515" y="0"/>
                                    <a:pt x="1516" y="1"/>
                                  </a:cubicBezTo>
                                  <a:lnTo>
                                    <a:pt x="3036" y="609"/>
                                  </a:lnTo>
                                  <a:cubicBezTo>
                                    <a:pt x="3039" y="610"/>
                                    <a:pt x="3041" y="613"/>
                                    <a:pt x="3041" y="617"/>
                                  </a:cubicBezTo>
                                  <a:cubicBezTo>
                                    <a:pt x="3041" y="620"/>
                                    <a:pt x="3039" y="623"/>
                                    <a:pt x="3036" y="624"/>
                                  </a:cubicBezTo>
                                  <a:lnTo>
                                    <a:pt x="1516" y="1216"/>
                                  </a:lnTo>
                                  <a:cubicBezTo>
                                    <a:pt x="1514" y="1217"/>
                                    <a:pt x="1512" y="1217"/>
                                    <a:pt x="1511" y="1216"/>
                                  </a:cubicBezTo>
                                  <a:lnTo>
                                    <a:pt x="7" y="624"/>
                                  </a:lnTo>
                                  <a:cubicBezTo>
                                    <a:pt x="2" y="622"/>
                                    <a:pt x="0" y="618"/>
                                    <a:pt x="2" y="614"/>
                                  </a:cubicBezTo>
                                  <a:cubicBezTo>
                                    <a:pt x="4" y="609"/>
                                    <a:pt x="8" y="607"/>
                                    <a:pt x="12" y="609"/>
                                  </a:cubicBezTo>
                                  <a:lnTo>
                                    <a:pt x="1516" y="1201"/>
                                  </a:lnTo>
                                  <a:lnTo>
                                    <a:pt x="1511" y="1201"/>
                                  </a:lnTo>
                                  <a:lnTo>
                                    <a:pt x="3031" y="609"/>
                                  </a:lnTo>
                                  <a:lnTo>
                                    <a:pt x="3030" y="624"/>
                                  </a:lnTo>
                                  <a:lnTo>
                                    <a:pt x="1510" y="16"/>
                                  </a:lnTo>
                                  <a:lnTo>
                                    <a:pt x="1516" y="16"/>
                                  </a:lnTo>
                                  <a:lnTo>
                                    <a:pt x="12" y="624"/>
                                  </a:lnTo>
                                  <a:cubicBezTo>
                                    <a:pt x="8" y="626"/>
                                    <a:pt x="4" y="624"/>
                                    <a:pt x="2" y="619"/>
                                  </a:cubicBezTo>
                                  <a:cubicBezTo>
                                    <a:pt x="0" y="615"/>
                                    <a:pt x="2" y="611"/>
                                    <a:pt x="6" y="609"/>
                                  </a:cubicBez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a:noAutofit/>
                          </wps:bodyPr>
                        </wps:wsp>
                        <wps:wsp>
                          <wps:cNvPr id="649" name="Rectangle 323"/>
                          <wps:cNvSpPr>
                            <a:spLocks noChangeArrowheads="1"/>
                          </wps:cNvSpPr>
                          <wps:spPr bwMode="auto">
                            <a:xfrm>
                              <a:off x="3910" y="5380"/>
                              <a:ext cx="2189" cy="889"/>
                            </a:xfrm>
                            <a:prstGeom prst="rect">
                              <a:avLst/>
                            </a:prstGeom>
                            <a:solidFill>
                              <a:srgbClr val="CDCD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0" name="Rectangle 324"/>
                          <wps:cNvSpPr>
                            <a:spLocks noChangeArrowheads="1"/>
                          </wps:cNvSpPr>
                          <wps:spPr bwMode="auto">
                            <a:xfrm>
                              <a:off x="3887" y="5357"/>
                              <a:ext cx="2177" cy="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1" name="Rectangle 325"/>
                          <wps:cNvSpPr>
                            <a:spLocks noChangeArrowheads="1"/>
                          </wps:cNvSpPr>
                          <wps:spPr bwMode="auto">
                            <a:xfrm>
                              <a:off x="3887" y="5392"/>
                              <a:ext cx="2177" cy="57"/>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2" name="Rectangle 326"/>
                          <wps:cNvSpPr>
                            <a:spLocks noChangeArrowheads="1"/>
                          </wps:cNvSpPr>
                          <wps:spPr bwMode="auto">
                            <a:xfrm>
                              <a:off x="3887" y="5449"/>
                              <a:ext cx="2177" cy="57"/>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3" name="Rectangle 327"/>
                          <wps:cNvSpPr>
                            <a:spLocks noChangeArrowheads="1"/>
                          </wps:cNvSpPr>
                          <wps:spPr bwMode="auto">
                            <a:xfrm>
                              <a:off x="3887" y="5506"/>
                              <a:ext cx="2177" cy="45"/>
                            </a:xfrm>
                            <a:prstGeom prst="rect">
                              <a:avLst/>
                            </a:prstGeom>
                            <a:solidFill>
                              <a:srgbClr val="FCFCF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4" name="Rectangle 328"/>
                          <wps:cNvSpPr>
                            <a:spLocks noChangeArrowheads="1"/>
                          </wps:cNvSpPr>
                          <wps:spPr bwMode="auto">
                            <a:xfrm>
                              <a:off x="3887" y="5551"/>
                              <a:ext cx="2177" cy="57"/>
                            </a:xfrm>
                            <a:prstGeom prst="rect">
                              <a:avLst/>
                            </a:prstGeom>
                            <a:solidFill>
                              <a:srgbClr val="FBFBF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5" name="Rectangle 329"/>
                          <wps:cNvSpPr>
                            <a:spLocks noChangeArrowheads="1"/>
                          </wps:cNvSpPr>
                          <wps:spPr bwMode="auto">
                            <a:xfrm>
                              <a:off x="3887" y="5608"/>
                              <a:ext cx="2177" cy="57"/>
                            </a:xfrm>
                            <a:prstGeom prst="rect">
                              <a:avLst/>
                            </a:prstGeom>
                            <a:solidFill>
                              <a:srgbClr val="FAFA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6" name="Rectangle 330"/>
                          <wps:cNvSpPr>
                            <a:spLocks noChangeArrowheads="1"/>
                          </wps:cNvSpPr>
                          <wps:spPr bwMode="auto">
                            <a:xfrm>
                              <a:off x="3887" y="5665"/>
                              <a:ext cx="2177" cy="57"/>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7" name="Rectangle 331"/>
                          <wps:cNvSpPr>
                            <a:spLocks noChangeArrowheads="1"/>
                          </wps:cNvSpPr>
                          <wps:spPr bwMode="auto">
                            <a:xfrm>
                              <a:off x="3887" y="5722"/>
                              <a:ext cx="2177" cy="114"/>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8" name="Rectangle 332"/>
                          <wps:cNvSpPr>
                            <a:spLocks noChangeArrowheads="1"/>
                          </wps:cNvSpPr>
                          <wps:spPr bwMode="auto">
                            <a:xfrm>
                              <a:off x="3887" y="5836"/>
                              <a:ext cx="2177" cy="57"/>
                            </a:xfrm>
                            <a:prstGeom prst="rect">
                              <a:avLst/>
                            </a:prstGeom>
                            <a:solidFill>
                              <a:srgbClr val="F7F7F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9" name="Rectangle 333"/>
                          <wps:cNvSpPr>
                            <a:spLocks noChangeArrowheads="1"/>
                          </wps:cNvSpPr>
                          <wps:spPr bwMode="auto">
                            <a:xfrm>
                              <a:off x="3887" y="5893"/>
                              <a:ext cx="2177" cy="46"/>
                            </a:xfrm>
                            <a:prstGeom prst="rect">
                              <a:avLst/>
                            </a:prstGeom>
                            <a:solidFill>
                              <a:srgbClr val="F6F6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0" name="Rectangle 334"/>
                          <wps:cNvSpPr>
                            <a:spLocks noChangeArrowheads="1"/>
                          </wps:cNvSpPr>
                          <wps:spPr bwMode="auto">
                            <a:xfrm>
                              <a:off x="3887" y="5939"/>
                              <a:ext cx="2177" cy="57"/>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1" name="Rectangle 335"/>
                          <wps:cNvSpPr>
                            <a:spLocks noChangeArrowheads="1"/>
                          </wps:cNvSpPr>
                          <wps:spPr bwMode="auto">
                            <a:xfrm>
                              <a:off x="3887" y="5996"/>
                              <a:ext cx="2177" cy="57"/>
                            </a:xfrm>
                            <a:prstGeom prst="rect">
                              <a:avLst/>
                            </a:prstGeom>
                            <a:solidFill>
                              <a:srgbClr val="F4F4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2" name="Rectangle 336"/>
                          <wps:cNvSpPr>
                            <a:spLocks noChangeArrowheads="1"/>
                          </wps:cNvSpPr>
                          <wps:spPr bwMode="auto">
                            <a:xfrm>
                              <a:off x="3887" y="6053"/>
                              <a:ext cx="2177" cy="57"/>
                            </a:xfrm>
                            <a:prstGeom prst="rect">
                              <a:avLst/>
                            </a:prstGeom>
                            <a:solidFill>
                              <a:srgbClr val="F3F3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3" name="Rectangle 337"/>
                          <wps:cNvSpPr>
                            <a:spLocks noChangeArrowheads="1"/>
                          </wps:cNvSpPr>
                          <wps:spPr bwMode="auto">
                            <a:xfrm>
                              <a:off x="3887" y="6110"/>
                              <a:ext cx="2177" cy="57"/>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4" name="Rectangle 338"/>
                          <wps:cNvSpPr>
                            <a:spLocks noChangeArrowheads="1"/>
                          </wps:cNvSpPr>
                          <wps:spPr bwMode="auto">
                            <a:xfrm>
                              <a:off x="3887" y="6167"/>
                              <a:ext cx="2177" cy="57"/>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5" name="Rectangle 339"/>
                          <wps:cNvSpPr>
                            <a:spLocks noChangeArrowheads="1"/>
                          </wps:cNvSpPr>
                          <wps:spPr bwMode="auto">
                            <a:xfrm>
                              <a:off x="3887" y="6224"/>
                              <a:ext cx="2177" cy="23"/>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6" name="Freeform 340"/>
                          <wps:cNvSpPr>
                            <a:spLocks/>
                          </wps:cNvSpPr>
                          <wps:spPr bwMode="auto">
                            <a:xfrm>
                              <a:off x="3899" y="5369"/>
                              <a:ext cx="2154" cy="866"/>
                            </a:xfrm>
                            <a:custGeom>
                              <a:avLst/>
                              <a:gdLst>
                                <a:gd name="T0" fmla="*/ 0 w 2154"/>
                                <a:gd name="T1" fmla="*/ 433 h 866"/>
                                <a:gd name="T2" fmla="*/ 1071 w 2154"/>
                                <a:gd name="T3" fmla="*/ 0 h 866"/>
                                <a:gd name="T4" fmla="*/ 2154 w 2154"/>
                                <a:gd name="T5" fmla="*/ 433 h 866"/>
                                <a:gd name="T6" fmla="*/ 1071 w 2154"/>
                                <a:gd name="T7" fmla="*/ 866 h 866"/>
                                <a:gd name="T8" fmla="*/ 0 w 2154"/>
                                <a:gd name="T9" fmla="*/ 433 h 866"/>
                              </a:gdLst>
                              <a:ahLst/>
                              <a:cxnLst>
                                <a:cxn ang="0">
                                  <a:pos x="T0" y="T1"/>
                                </a:cxn>
                                <a:cxn ang="0">
                                  <a:pos x="T2" y="T3"/>
                                </a:cxn>
                                <a:cxn ang="0">
                                  <a:pos x="T4" y="T5"/>
                                </a:cxn>
                                <a:cxn ang="0">
                                  <a:pos x="T6" y="T7"/>
                                </a:cxn>
                                <a:cxn ang="0">
                                  <a:pos x="T8" y="T9"/>
                                </a:cxn>
                              </a:cxnLst>
                              <a:rect l="0" t="0" r="r" b="b"/>
                              <a:pathLst>
                                <a:path w="2154" h="866">
                                  <a:moveTo>
                                    <a:pt x="0" y="433"/>
                                  </a:moveTo>
                                  <a:lnTo>
                                    <a:pt x="1071" y="0"/>
                                  </a:lnTo>
                                  <a:lnTo>
                                    <a:pt x="2154" y="433"/>
                                  </a:lnTo>
                                  <a:lnTo>
                                    <a:pt x="1071" y="866"/>
                                  </a:lnTo>
                                  <a:lnTo>
                                    <a:pt x="0" y="433"/>
                                  </a:lnTo>
                                  <a:close/>
                                </a:path>
                              </a:pathLst>
                            </a:custGeom>
                            <a:noFill/>
                            <a:ln w="2540" cap="rnd">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7" name="Rectangle 341"/>
                          <wps:cNvSpPr>
                            <a:spLocks noChangeArrowheads="1"/>
                          </wps:cNvSpPr>
                          <wps:spPr bwMode="auto">
                            <a:xfrm>
                              <a:off x="4149" y="5722"/>
                              <a:ext cx="1640" cy="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59F773" w14:textId="40055CDC" w:rsidR="00A04234" w:rsidRDefault="00A04234">
                                <w:r>
                                  <w:rPr>
                                    <w:rFonts w:ascii="Calibri" w:hAnsi="Calibri" w:cs="Calibri"/>
                                    <w:color w:val="000000"/>
                                    <w:sz w:val="12"/>
                                    <w:szCs w:val="12"/>
                                    <w:lang w:val="en-US"/>
                                  </w:rPr>
                                  <w:t xml:space="preserve">Has proof been provided for </w:t>
                                </w:r>
                                <w:r w:rsidR="007465FB">
                                  <w:rPr>
                                    <w:rFonts w:ascii="Calibri" w:hAnsi="Calibri" w:cs="Calibri"/>
                                    <w:color w:val="000000"/>
                                    <w:sz w:val="12"/>
                                    <w:szCs w:val="12"/>
                                    <w:lang w:val="en-US"/>
                                  </w:rPr>
                                  <w:t>this?</w:t>
                                </w:r>
                              </w:p>
                            </w:txbxContent>
                          </wps:txbx>
                          <wps:bodyPr rot="0" vert="horz" wrap="none" lIns="0" tIns="0" rIns="0" bIns="0" anchor="t" anchorCtr="0">
                            <a:spAutoFit/>
                          </wps:bodyPr>
                        </wps:wsp>
                        <wps:wsp>
                          <wps:cNvPr id="668" name="Rectangle 342"/>
                          <wps:cNvSpPr>
                            <a:spLocks noChangeArrowheads="1"/>
                          </wps:cNvSpPr>
                          <wps:spPr bwMode="auto">
                            <a:xfrm>
                              <a:off x="5745" y="5722"/>
                              <a:ext cx="56" cy="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A30283" w14:textId="2E82C0AC" w:rsidR="00A04234" w:rsidRDefault="00A04234">
                                <w:r>
                                  <w:rPr>
                                    <w:rFonts w:ascii="Calibri" w:hAnsi="Calibri" w:cs="Calibri"/>
                                    <w:color w:val="000000"/>
                                    <w:sz w:val="12"/>
                                    <w:szCs w:val="12"/>
                                    <w:lang w:val="en-US"/>
                                  </w:rPr>
                                  <w:t>?</w:t>
                                </w:r>
                              </w:p>
                            </w:txbxContent>
                          </wps:txbx>
                          <wps:bodyPr rot="0" vert="horz" wrap="none" lIns="0" tIns="0" rIns="0" bIns="0" anchor="t" anchorCtr="0">
                            <a:spAutoFit/>
                          </wps:bodyPr>
                        </wps:wsp>
                        <wps:wsp>
                          <wps:cNvPr id="669" name="Rectangle 343"/>
                          <wps:cNvSpPr>
                            <a:spLocks noChangeArrowheads="1"/>
                          </wps:cNvSpPr>
                          <wps:spPr bwMode="auto">
                            <a:xfrm>
                              <a:off x="7125" y="1334"/>
                              <a:ext cx="2188" cy="444"/>
                            </a:xfrm>
                            <a:prstGeom prst="rect">
                              <a:avLst/>
                            </a:prstGeom>
                            <a:solidFill>
                              <a:srgbClr val="CDCD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0" name="Freeform 344"/>
                          <wps:cNvSpPr>
                            <a:spLocks/>
                          </wps:cNvSpPr>
                          <wps:spPr bwMode="auto">
                            <a:xfrm>
                              <a:off x="7130" y="1334"/>
                              <a:ext cx="2176" cy="433"/>
                            </a:xfrm>
                            <a:custGeom>
                              <a:avLst/>
                              <a:gdLst>
                                <a:gd name="T0" fmla="*/ 296 w 3054"/>
                                <a:gd name="T1" fmla="*/ 608 h 608"/>
                                <a:gd name="T2" fmla="*/ 2744 w 3054"/>
                                <a:gd name="T3" fmla="*/ 608 h 608"/>
                                <a:gd name="T4" fmla="*/ 2752 w 3054"/>
                                <a:gd name="T5" fmla="*/ 607 h 608"/>
                                <a:gd name="T6" fmla="*/ 3054 w 3054"/>
                                <a:gd name="T7" fmla="*/ 305 h 608"/>
                                <a:gd name="T8" fmla="*/ 2752 w 3054"/>
                                <a:gd name="T9" fmla="*/ 3 h 608"/>
                                <a:gd name="T10" fmla="*/ 2752 w 3054"/>
                                <a:gd name="T11" fmla="*/ 3 h 608"/>
                                <a:gd name="T12" fmla="*/ 2744 w 3054"/>
                                <a:gd name="T13" fmla="*/ 0 h 608"/>
                                <a:gd name="T14" fmla="*/ 296 w 3054"/>
                                <a:gd name="T15" fmla="*/ 0 h 608"/>
                                <a:gd name="T16" fmla="*/ 303 w 3054"/>
                                <a:gd name="T17" fmla="*/ 3 h 608"/>
                                <a:gd name="T18" fmla="*/ 0 w 3054"/>
                                <a:gd name="T19" fmla="*/ 305 h 608"/>
                                <a:gd name="T20" fmla="*/ 303 w 3054"/>
                                <a:gd name="T21" fmla="*/ 607 h 608"/>
                                <a:gd name="T22" fmla="*/ 296 w 3054"/>
                                <a:gd name="T23" fmla="*/ 608 h 6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054" h="608">
                                  <a:moveTo>
                                    <a:pt x="296" y="608"/>
                                  </a:moveTo>
                                  <a:lnTo>
                                    <a:pt x="2744" y="608"/>
                                  </a:lnTo>
                                  <a:lnTo>
                                    <a:pt x="2752" y="607"/>
                                  </a:lnTo>
                                  <a:cubicBezTo>
                                    <a:pt x="2919" y="607"/>
                                    <a:pt x="3054" y="472"/>
                                    <a:pt x="3054" y="305"/>
                                  </a:cubicBezTo>
                                  <a:cubicBezTo>
                                    <a:pt x="3054" y="138"/>
                                    <a:pt x="2919" y="3"/>
                                    <a:pt x="2752" y="3"/>
                                  </a:cubicBezTo>
                                  <a:cubicBezTo>
                                    <a:pt x="2752" y="3"/>
                                    <a:pt x="2752" y="3"/>
                                    <a:pt x="2752" y="3"/>
                                  </a:cubicBezTo>
                                  <a:lnTo>
                                    <a:pt x="2744" y="0"/>
                                  </a:lnTo>
                                  <a:lnTo>
                                    <a:pt x="296" y="0"/>
                                  </a:lnTo>
                                  <a:lnTo>
                                    <a:pt x="303" y="3"/>
                                  </a:lnTo>
                                  <a:cubicBezTo>
                                    <a:pt x="136" y="3"/>
                                    <a:pt x="0" y="138"/>
                                    <a:pt x="0" y="305"/>
                                  </a:cubicBezTo>
                                  <a:cubicBezTo>
                                    <a:pt x="0" y="472"/>
                                    <a:pt x="136" y="607"/>
                                    <a:pt x="303" y="607"/>
                                  </a:cubicBezTo>
                                  <a:lnTo>
                                    <a:pt x="296" y="608"/>
                                  </a:ln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a:noAutofit/>
                          </wps:bodyPr>
                        </wps:wsp>
                        <wps:wsp>
                          <wps:cNvPr id="671" name="Rectangle 345"/>
                          <wps:cNvSpPr>
                            <a:spLocks noChangeArrowheads="1"/>
                          </wps:cNvSpPr>
                          <wps:spPr bwMode="auto">
                            <a:xfrm>
                              <a:off x="7125" y="1334"/>
                              <a:ext cx="2188" cy="444"/>
                            </a:xfrm>
                            <a:prstGeom prst="rect">
                              <a:avLst/>
                            </a:prstGeom>
                            <a:solidFill>
                              <a:srgbClr val="CDCD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2" name="Rectangle 346"/>
                          <wps:cNvSpPr>
                            <a:spLocks noChangeArrowheads="1"/>
                          </wps:cNvSpPr>
                          <wps:spPr bwMode="auto">
                            <a:xfrm>
                              <a:off x="7125" y="1322"/>
                              <a:ext cx="2200" cy="456"/>
                            </a:xfrm>
                            <a:prstGeom prst="rect">
                              <a:avLst/>
                            </a:prstGeom>
                            <a:solidFill>
                              <a:srgbClr val="CDCD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3" name="Freeform 347"/>
                          <wps:cNvSpPr>
                            <a:spLocks/>
                          </wps:cNvSpPr>
                          <wps:spPr bwMode="auto">
                            <a:xfrm>
                              <a:off x="7125" y="1328"/>
                              <a:ext cx="2187" cy="445"/>
                            </a:xfrm>
                            <a:custGeom>
                              <a:avLst/>
                              <a:gdLst>
                                <a:gd name="T0" fmla="*/ 2759 w 3070"/>
                                <a:gd name="T1" fmla="*/ 608 h 624"/>
                                <a:gd name="T2" fmla="*/ 2876 w 3070"/>
                                <a:gd name="T3" fmla="*/ 584 h 624"/>
                                <a:gd name="T4" fmla="*/ 2924 w 3070"/>
                                <a:gd name="T5" fmla="*/ 557 h 624"/>
                                <a:gd name="T6" fmla="*/ 3004 w 3070"/>
                                <a:gd name="T7" fmla="*/ 477 h 624"/>
                                <a:gd name="T8" fmla="*/ 3031 w 3070"/>
                                <a:gd name="T9" fmla="*/ 429 h 624"/>
                                <a:gd name="T10" fmla="*/ 3055 w 3070"/>
                                <a:gd name="T11" fmla="*/ 313 h 624"/>
                                <a:gd name="T12" fmla="*/ 3049 w 3070"/>
                                <a:gd name="T13" fmla="*/ 255 h 624"/>
                                <a:gd name="T14" fmla="*/ 3003 w 3070"/>
                                <a:gd name="T15" fmla="*/ 148 h 624"/>
                                <a:gd name="T16" fmla="*/ 2969 w 3070"/>
                                <a:gd name="T17" fmla="*/ 106 h 624"/>
                                <a:gd name="T18" fmla="*/ 2875 w 3070"/>
                                <a:gd name="T19" fmla="*/ 42 h 624"/>
                                <a:gd name="T20" fmla="*/ 2821 w 3070"/>
                                <a:gd name="T21" fmla="*/ 25 h 624"/>
                                <a:gd name="T22" fmla="*/ 2750 w 3070"/>
                                <a:gd name="T23" fmla="*/ 16 h 624"/>
                                <a:gd name="T24" fmla="*/ 308 w 3070"/>
                                <a:gd name="T25" fmla="*/ 1 h 624"/>
                                <a:gd name="T26" fmla="*/ 312 w 3070"/>
                                <a:gd name="T27" fmla="*/ 19 h 624"/>
                                <a:gd name="T28" fmla="*/ 196 w 3070"/>
                                <a:gd name="T29" fmla="*/ 43 h 624"/>
                                <a:gd name="T30" fmla="*/ 147 w 3070"/>
                                <a:gd name="T31" fmla="*/ 70 h 624"/>
                                <a:gd name="T32" fmla="*/ 67 w 3070"/>
                                <a:gd name="T33" fmla="*/ 150 h 624"/>
                                <a:gd name="T34" fmla="*/ 40 w 3070"/>
                                <a:gd name="T35" fmla="*/ 198 h 624"/>
                                <a:gd name="T36" fmla="*/ 16 w 3070"/>
                                <a:gd name="T37" fmla="*/ 314 h 624"/>
                                <a:gd name="T38" fmla="*/ 22 w 3070"/>
                                <a:gd name="T39" fmla="*/ 372 h 624"/>
                                <a:gd name="T40" fmla="*/ 67 w 3070"/>
                                <a:gd name="T41" fmla="*/ 479 h 624"/>
                                <a:gd name="T42" fmla="*/ 102 w 3070"/>
                                <a:gd name="T43" fmla="*/ 521 h 624"/>
                                <a:gd name="T44" fmla="*/ 197 w 3070"/>
                                <a:gd name="T45" fmla="*/ 584 h 624"/>
                                <a:gd name="T46" fmla="*/ 251 w 3070"/>
                                <a:gd name="T47" fmla="*/ 602 h 624"/>
                                <a:gd name="T48" fmla="*/ 311 w 3070"/>
                                <a:gd name="T49" fmla="*/ 623 h 624"/>
                                <a:gd name="T50" fmla="*/ 191 w 3070"/>
                                <a:gd name="T51" fmla="*/ 599 h 624"/>
                                <a:gd name="T52" fmla="*/ 137 w 3070"/>
                                <a:gd name="T53" fmla="*/ 570 h 624"/>
                                <a:gd name="T54" fmla="*/ 54 w 3070"/>
                                <a:gd name="T55" fmla="*/ 488 h 624"/>
                                <a:gd name="T56" fmla="*/ 25 w 3070"/>
                                <a:gd name="T57" fmla="*/ 434 h 624"/>
                                <a:gd name="T58" fmla="*/ 1 w 3070"/>
                                <a:gd name="T59" fmla="*/ 314 h 624"/>
                                <a:gd name="T60" fmla="*/ 7 w 3070"/>
                                <a:gd name="T61" fmla="*/ 250 h 624"/>
                                <a:gd name="T62" fmla="*/ 53 w 3070"/>
                                <a:gd name="T63" fmla="*/ 141 h 624"/>
                                <a:gd name="T64" fmla="*/ 92 w 3070"/>
                                <a:gd name="T65" fmla="*/ 93 h 624"/>
                                <a:gd name="T66" fmla="*/ 190 w 3070"/>
                                <a:gd name="T67" fmla="*/ 28 h 624"/>
                                <a:gd name="T68" fmla="*/ 250 w 3070"/>
                                <a:gd name="T69" fmla="*/ 10 h 624"/>
                                <a:gd name="T70" fmla="*/ 301 w 3070"/>
                                <a:gd name="T71" fmla="*/ 16 h 624"/>
                                <a:gd name="T72" fmla="*/ 2752 w 3070"/>
                                <a:gd name="T73" fmla="*/ 0 h 624"/>
                                <a:gd name="T74" fmla="*/ 2761 w 3070"/>
                                <a:gd name="T75" fmla="*/ 4 h 624"/>
                                <a:gd name="T76" fmla="*/ 2881 w 3070"/>
                                <a:gd name="T77" fmla="*/ 28 h 624"/>
                                <a:gd name="T78" fmla="*/ 2934 w 3070"/>
                                <a:gd name="T79" fmla="*/ 57 h 624"/>
                                <a:gd name="T80" fmla="*/ 3017 w 3070"/>
                                <a:gd name="T81" fmla="*/ 139 h 624"/>
                                <a:gd name="T82" fmla="*/ 3046 w 3070"/>
                                <a:gd name="T83" fmla="*/ 193 h 624"/>
                                <a:gd name="T84" fmla="*/ 3070 w 3070"/>
                                <a:gd name="T85" fmla="*/ 313 h 624"/>
                                <a:gd name="T86" fmla="*/ 3064 w 3070"/>
                                <a:gd name="T87" fmla="*/ 377 h 624"/>
                                <a:gd name="T88" fmla="*/ 3017 w 3070"/>
                                <a:gd name="T89" fmla="*/ 486 h 624"/>
                                <a:gd name="T90" fmla="*/ 2979 w 3070"/>
                                <a:gd name="T91" fmla="*/ 534 h 624"/>
                                <a:gd name="T92" fmla="*/ 2882 w 3070"/>
                                <a:gd name="T93" fmla="*/ 598 h 624"/>
                                <a:gd name="T94" fmla="*/ 2822 w 3070"/>
                                <a:gd name="T95" fmla="*/ 617 h 624"/>
                                <a:gd name="T96" fmla="*/ 304 w 3070"/>
                                <a:gd name="T97" fmla="*/ 624 h 6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3070" h="624">
                                  <a:moveTo>
                                    <a:pt x="304" y="608"/>
                                  </a:moveTo>
                                  <a:lnTo>
                                    <a:pt x="2752" y="608"/>
                                  </a:lnTo>
                                  <a:lnTo>
                                    <a:pt x="2759" y="608"/>
                                  </a:lnTo>
                                  <a:lnTo>
                                    <a:pt x="2821" y="602"/>
                                  </a:lnTo>
                                  <a:lnTo>
                                    <a:pt x="2819" y="602"/>
                                  </a:lnTo>
                                  <a:lnTo>
                                    <a:pt x="2876" y="584"/>
                                  </a:lnTo>
                                  <a:lnTo>
                                    <a:pt x="2875" y="584"/>
                                  </a:lnTo>
                                  <a:lnTo>
                                    <a:pt x="2926" y="556"/>
                                  </a:lnTo>
                                  <a:lnTo>
                                    <a:pt x="2924" y="557"/>
                                  </a:lnTo>
                                  <a:lnTo>
                                    <a:pt x="2969" y="521"/>
                                  </a:lnTo>
                                  <a:lnTo>
                                    <a:pt x="2968" y="522"/>
                                  </a:lnTo>
                                  <a:lnTo>
                                    <a:pt x="3004" y="477"/>
                                  </a:lnTo>
                                  <a:lnTo>
                                    <a:pt x="3003" y="479"/>
                                  </a:lnTo>
                                  <a:lnTo>
                                    <a:pt x="3031" y="428"/>
                                  </a:lnTo>
                                  <a:lnTo>
                                    <a:pt x="3031" y="429"/>
                                  </a:lnTo>
                                  <a:lnTo>
                                    <a:pt x="3049" y="372"/>
                                  </a:lnTo>
                                  <a:lnTo>
                                    <a:pt x="3049" y="374"/>
                                  </a:lnTo>
                                  <a:lnTo>
                                    <a:pt x="3055" y="313"/>
                                  </a:lnTo>
                                  <a:lnTo>
                                    <a:pt x="3055" y="314"/>
                                  </a:lnTo>
                                  <a:lnTo>
                                    <a:pt x="3049" y="253"/>
                                  </a:lnTo>
                                  <a:lnTo>
                                    <a:pt x="3049" y="255"/>
                                  </a:lnTo>
                                  <a:lnTo>
                                    <a:pt x="3031" y="198"/>
                                  </a:lnTo>
                                  <a:lnTo>
                                    <a:pt x="3031" y="199"/>
                                  </a:lnTo>
                                  <a:lnTo>
                                    <a:pt x="3003" y="148"/>
                                  </a:lnTo>
                                  <a:lnTo>
                                    <a:pt x="3004" y="149"/>
                                  </a:lnTo>
                                  <a:lnTo>
                                    <a:pt x="2968" y="104"/>
                                  </a:lnTo>
                                  <a:lnTo>
                                    <a:pt x="2969" y="106"/>
                                  </a:lnTo>
                                  <a:lnTo>
                                    <a:pt x="2924" y="70"/>
                                  </a:lnTo>
                                  <a:lnTo>
                                    <a:pt x="2926" y="70"/>
                                  </a:lnTo>
                                  <a:lnTo>
                                    <a:pt x="2875" y="42"/>
                                  </a:lnTo>
                                  <a:lnTo>
                                    <a:pt x="2876" y="43"/>
                                  </a:lnTo>
                                  <a:lnTo>
                                    <a:pt x="2819" y="25"/>
                                  </a:lnTo>
                                  <a:lnTo>
                                    <a:pt x="2821" y="25"/>
                                  </a:lnTo>
                                  <a:lnTo>
                                    <a:pt x="2760" y="19"/>
                                  </a:lnTo>
                                  <a:cubicBezTo>
                                    <a:pt x="2759" y="19"/>
                                    <a:pt x="2758" y="19"/>
                                    <a:pt x="2758" y="19"/>
                                  </a:cubicBezTo>
                                  <a:lnTo>
                                    <a:pt x="2750" y="16"/>
                                  </a:lnTo>
                                  <a:lnTo>
                                    <a:pt x="2752" y="16"/>
                                  </a:lnTo>
                                  <a:lnTo>
                                    <a:pt x="304" y="16"/>
                                  </a:lnTo>
                                  <a:lnTo>
                                    <a:pt x="308" y="1"/>
                                  </a:lnTo>
                                  <a:lnTo>
                                    <a:pt x="315" y="4"/>
                                  </a:lnTo>
                                  <a:cubicBezTo>
                                    <a:pt x="318" y="6"/>
                                    <a:pt x="320" y="9"/>
                                    <a:pt x="319" y="13"/>
                                  </a:cubicBezTo>
                                  <a:cubicBezTo>
                                    <a:pt x="319" y="16"/>
                                    <a:pt x="316" y="19"/>
                                    <a:pt x="312" y="19"/>
                                  </a:cubicBezTo>
                                  <a:lnTo>
                                    <a:pt x="251" y="25"/>
                                  </a:lnTo>
                                  <a:lnTo>
                                    <a:pt x="253" y="25"/>
                                  </a:lnTo>
                                  <a:lnTo>
                                    <a:pt x="196" y="43"/>
                                  </a:lnTo>
                                  <a:lnTo>
                                    <a:pt x="197" y="42"/>
                                  </a:lnTo>
                                  <a:lnTo>
                                    <a:pt x="146" y="70"/>
                                  </a:lnTo>
                                  <a:lnTo>
                                    <a:pt x="147" y="70"/>
                                  </a:lnTo>
                                  <a:lnTo>
                                    <a:pt x="102" y="106"/>
                                  </a:lnTo>
                                  <a:lnTo>
                                    <a:pt x="104" y="105"/>
                                  </a:lnTo>
                                  <a:lnTo>
                                    <a:pt x="67" y="150"/>
                                  </a:lnTo>
                                  <a:lnTo>
                                    <a:pt x="67" y="148"/>
                                  </a:lnTo>
                                  <a:lnTo>
                                    <a:pt x="39" y="199"/>
                                  </a:lnTo>
                                  <a:lnTo>
                                    <a:pt x="40" y="198"/>
                                  </a:lnTo>
                                  <a:lnTo>
                                    <a:pt x="22" y="255"/>
                                  </a:lnTo>
                                  <a:lnTo>
                                    <a:pt x="22" y="253"/>
                                  </a:lnTo>
                                  <a:lnTo>
                                    <a:pt x="16" y="314"/>
                                  </a:lnTo>
                                  <a:lnTo>
                                    <a:pt x="16" y="313"/>
                                  </a:lnTo>
                                  <a:lnTo>
                                    <a:pt x="22" y="374"/>
                                  </a:lnTo>
                                  <a:lnTo>
                                    <a:pt x="22" y="372"/>
                                  </a:lnTo>
                                  <a:lnTo>
                                    <a:pt x="40" y="429"/>
                                  </a:lnTo>
                                  <a:lnTo>
                                    <a:pt x="39" y="428"/>
                                  </a:lnTo>
                                  <a:lnTo>
                                    <a:pt x="67" y="479"/>
                                  </a:lnTo>
                                  <a:lnTo>
                                    <a:pt x="67" y="477"/>
                                  </a:lnTo>
                                  <a:lnTo>
                                    <a:pt x="104" y="522"/>
                                  </a:lnTo>
                                  <a:lnTo>
                                    <a:pt x="102" y="521"/>
                                  </a:lnTo>
                                  <a:lnTo>
                                    <a:pt x="147" y="557"/>
                                  </a:lnTo>
                                  <a:lnTo>
                                    <a:pt x="146" y="556"/>
                                  </a:lnTo>
                                  <a:lnTo>
                                    <a:pt x="197" y="584"/>
                                  </a:lnTo>
                                  <a:lnTo>
                                    <a:pt x="196" y="584"/>
                                  </a:lnTo>
                                  <a:lnTo>
                                    <a:pt x="253" y="602"/>
                                  </a:lnTo>
                                  <a:lnTo>
                                    <a:pt x="251" y="602"/>
                                  </a:lnTo>
                                  <a:lnTo>
                                    <a:pt x="312" y="608"/>
                                  </a:lnTo>
                                  <a:cubicBezTo>
                                    <a:pt x="317" y="608"/>
                                    <a:pt x="320" y="612"/>
                                    <a:pt x="319" y="616"/>
                                  </a:cubicBezTo>
                                  <a:cubicBezTo>
                                    <a:pt x="319" y="621"/>
                                    <a:pt x="315" y="624"/>
                                    <a:pt x="311" y="623"/>
                                  </a:cubicBezTo>
                                  <a:lnTo>
                                    <a:pt x="250" y="617"/>
                                  </a:lnTo>
                                  <a:cubicBezTo>
                                    <a:pt x="249" y="617"/>
                                    <a:pt x="249" y="617"/>
                                    <a:pt x="248" y="617"/>
                                  </a:cubicBezTo>
                                  <a:lnTo>
                                    <a:pt x="191" y="599"/>
                                  </a:lnTo>
                                  <a:cubicBezTo>
                                    <a:pt x="191" y="599"/>
                                    <a:pt x="190" y="599"/>
                                    <a:pt x="190" y="598"/>
                                  </a:cubicBezTo>
                                  <a:lnTo>
                                    <a:pt x="139" y="570"/>
                                  </a:lnTo>
                                  <a:cubicBezTo>
                                    <a:pt x="138" y="570"/>
                                    <a:pt x="138" y="570"/>
                                    <a:pt x="137" y="570"/>
                                  </a:cubicBezTo>
                                  <a:lnTo>
                                    <a:pt x="92" y="534"/>
                                  </a:lnTo>
                                  <a:cubicBezTo>
                                    <a:pt x="92" y="533"/>
                                    <a:pt x="92" y="533"/>
                                    <a:pt x="91" y="533"/>
                                  </a:cubicBezTo>
                                  <a:lnTo>
                                    <a:pt x="54" y="488"/>
                                  </a:lnTo>
                                  <a:cubicBezTo>
                                    <a:pt x="54" y="487"/>
                                    <a:pt x="54" y="487"/>
                                    <a:pt x="53" y="486"/>
                                  </a:cubicBezTo>
                                  <a:lnTo>
                                    <a:pt x="25" y="435"/>
                                  </a:lnTo>
                                  <a:cubicBezTo>
                                    <a:pt x="25" y="435"/>
                                    <a:pt x="25" y="434"/>
                                    <a:pt x="25" y="434"/>
                                  </a:cubicBezTo>
                                  <a:lnTo>
                                    <a:pt x="7" y="377"/>
                                  </a:lnTo>
                                  <a:cubicBezTo>
                                    <a:pt x="7" y="376"/>
                                    <a:pt x="7" y="376"/>
                                    <a:pt x="7" y="375"/>
                                  </a:cubicBezTo>
                                  <a:lnTo>
                                    <a:pt x="1" y="314"/>
                                  </a:lnTo>
                                  <a:cubicBezTo>
                                    <a:pt x="0" y="314"/>
                                    <a:pt x="0" y="313"/>
                                    <a:pt x="1" y="313"/>
                                  </a:cubicBezTo>
                                  <a:lnTo>
                                    <a:pt x="7" y="252"/>
                                  </a:lnTo>
                                  <a:cubicBezTo>
                                    <a:pt x="7" y="251"/>
                                    <a:pt x="7" y="251"/>
                                    <a:pt x="7" y="250"/>
                                  </a:cubicBezTo>
                                  <a:lnTo>
                                    <a:pt x="25" y="193"/>
                                  </a:lnTo>
                                  <a:cubicBezTo>
                                    <a:pt x="25" y="193"/>
                                    <a:pt x="25" y="192"/>
                                    <a:pt x="25" y="192"/>
                                  </a:cubicBezTo>
                                  <a:lnTo>
                                    <a:pt x="53" y="141"/>
                                  </a:lnTo>
                                  <a:cubicBezTo>
                                    <a:pt x="54" y="140"/>
                                    <a:pt x="54" y="140"/>
                                    <a:pt x="54" y="139"/>
                                  </a:cubicBezTo>
                                  <a:lnTo>
                                    <a:pt x="91" y="94"/>
                                  </a:lnTo>
                                  <a:cubicBezTo>
                                    <a:pt x="92" y="94"/>
                                    <a:pt x="92" y="94"/>
                                    <a:pt x="92" y="93"/>
                                  </a:cubicBezTo>
                                  <a:lnTo>
                                    <a:pt x="137" y="57"/>
                                  </a:lnTo>
                                  <a:cubicBezTo>
                                    <a:pt x="138" y="57"/>
                                    <a:pt x="138" y="57"/>
                                    <a:pt x="139" y="56"/>
                                  </a:cubicBezTo>
                                  <a:lnTo>
                                    <a:pt x="190" y="28"/>
                                  </a:lnTo>
                                  <a:cubicBezTo>
                                    <a:pt x="190" y="28"/>
                                    <a:pt x="191" y="28"/>
                                    <a:pt x="191" y="28"/>
                                  </a:cubicBezTo>
                                  <a:lnTo>
                                    <a:pt x="248" y="10"/>
                                  </a:lnTo>
                                  <a:cubicBezTo>
                                    <a:pt x="249" y="10"/>
                                    <a:pt x="249" y="10"/>
                                    <a:pt x="250" y="10"/>
                                  </a:cubicBezTo>
                                  <a:lnTo>
                                    <a:pt x="311" y="4"/>
                                  </a:lnTo>
                                  <a:lnTo>
                                    <a:pt x="308" y="19"/>
                                  </a:lnTo>
                                  <a:lnTo>
                                    <a:pt x="301" y="16"/>
                                  </a:lnTo>
                                  <a:cubicBezTo>
                                    <a:pt x="298" y="14"/>
                                    <a:pt x="296" y="11"/>
                                    <a:pt x="297" y="7"/>
                                  </a:cubicBezTo>
                                  <a:cubicBezTo>
                                    <a:pt x="297" y="3"/>
                                    <a:pt x="301" y="0"/>
                                    <a:pt x="304" y="0"/>
                                  </a:cubicBezTo>
                                  <a:lnTo>
                                    <a:pt x="2752" y="0"/>
                                  </a:lnTo>
                                  <a:cubicBezTo>
                                    <a:pt x="2753" y="0"/>
                                    <a:pt x="2754" y="1"/>
                                    <a:pt x="2755" y="1"/>
                                  </a:cubicBezTo>
                                  <a:lnTo>
                                    <a:pt x="2763" y="4"/>
                                  </a:lnTo>
                                  <a:lnTo>
                                    <a:pt x="2761" y="4"/>
                                  </a:lnTo>
                                  <a:lnTo>
                                    <a:pt x="2822" y="10"/>
                                  </a:lnTo>
                                  <a:cubicBezTo>
                                    <a:pt x="2823" y="10"/>
                                    <a:pt x="2823" y="10"/>
                                    <a:pt x="2824" y="10"/>
                                  </a:cubicBezTo>
                                  <a:lnTo>
                                    <a:pt x="2881" y="28"/>
                                  </a:lnTo>
                                  <a:cubicBezTo>
                                    <a:pt x="2881" y="28"/>
                                    <a:pt x="2882" y="28"/>
                                    <a:pt x="2882" y="28"/>
                                  </a:cubicBezTo>
                                  <a:lnTo>
                                    <a:pt x="2933" y="56"/>
                                  </a:lnTo>
                                  <a:cubicBezTo>
                                    <a:pt x="2934" y="57"/>
                                    <a:pt x="2934" y="57"/>
                                    <a:pt x="2934" y="57"/>
                                  </a:cubicBezTo>
                                  <a:lnTo>
                                    <a:pt x="2979" y="93"/>
                                  </a:lnTo>
                                  <a:cubicBezTo>
                                    <a:pt x="2980" y="94"/>
                                    <a:pt x="2980" y="94"/>
                                    <a:pt x="2981" y="94"/>
                                  </a:cubicBezTo>
                                  <a:lnTo>
                                    <a:pt x="3017" y="139"/>
                                  </a:lnTo>
                                  <a:cubicBezTo>
                                    <a:pt x="3017" y="140"/>
                                    <a:pt x="3017" y="140"/>
                                    <a:pt x="3017" y="141"/>
                                  </a:cubicBezTo>
                                  <a:lnTo>
                                    <a:pt x="3045" y="192"/>
                                  </a:lnTo>
                                  <a:cubicBezTo>
                                    <a:pt x="3046" y="192"/>
                                    <a:pt x="3046" y="193"/>
                                    <a:pt x="3046" y="193"/>
                                  </a:cubicBezTo>
                                  <a:lnTo>
                                    <a:pt x="3064" y="250"/>
                                  </a:lnTo>
                                  <a:cubicBezTo>
                                    <a:pt x="3064" y="251"/>
                                    <a:pt x="3064" y="251"/>
                                    <a:pt x="3064" y="252"/>
                                  </a:cubicBezTo>
                                  <a:lnTo>
                                    <a:pt x="3070" y="313"/>
                                  </a:lnTo>
                                  <a:cubicBezTo>
                                    <a:pt x="3070" y="313"/>
                                    <a:pt x="3070" y="314"/>
                                    <a:pt x="3070" y="314"/>
                                  </a:cubicBezTo>
                                  <a:lnTo>
                                    <a:pt x="3064" y="375"/>
                                  </a:lnTo>
                                  <a:cubicBezTo>
                                    <a:pt x="3064" y="376"/>
                                    <a:pt x="3064" y="376"/>
                                    <a:pt x="3064" y="377"/>
                                  </a:cubicBezTo>
                                  <a:lnTo>
                                    <a:pt x="3046" y="434"/>
                                  </a:lnTo>
                                  <a:cubicBezTo>
                                    <a:pt x="3046" y="434"/>
                                    <a:pt x="3046" y="435"/>
                                    <a:pt x="3045" y="435"/>
                                  </a:cubicBezTo>
                                  <a:lnTo>
                                    <a:pt x="3017" y="486"/>
                                  </a:lnTo>
                                  <a:cubicBezTo>
                                    <a:pt x="3017" y="487"/>
                                    <a:pt x="3017" y="487"/>
                                    <a:pt x="3017" y="487"/>
                                  </a:cubicBezTo>
                                  <a:lnTo>
                                    <a:pt x="2981" y="532"/>
                                  </a:lnTo>
                                  <a:cubicBezTo>
                                    <a:pt x="2980" y="533"/>
                                    <a:pt x="2980" y="533"/>
                                    <a:pt x="2979" y="534"/>
                                  </a:cubicBezTo>
                                  <a:lnTo>
                                    <a:pt x="2934" y="570"/>
                                  </a:lnTo>
                                  <a:cubicBezTo>
                                    <a:pt x="2934" y="570"/>
                                    <a:pt x="2934" y="570"/>
                                    <a:pt x="2933" y="570"/>
                                  </a:cubicBezTo>
                                  <a:lnTo>
                                    <a:pt x="2882" y="598"/>
                                  </a:lnTo>
                                  <a:cubicBezTo>
                                    <a:pt x="2882" y="599"/>
                                    <a:pt x="2881" y="599"/>
                                    <a:pt x="2881" y="599"/>
                                  </a:cubicBezTo>
                                  <a:lnTo>
                                    <a:pt x="2824" y="617"/>
                                  </a:lnTo>
                                  <a:cubicBezTo>
                                    <a:pt x="2823" y="617"/>
                                    <a:pt x="2823" y="617"/>
                                    <a:pt x="2822" y="617"/>
                                  </a:cubicBezTo>
                                  <a:lnTo>
                                    <a:pt x="2761" y="623"/>
                                  </a:lnTo>
                                  <a:lnTo>
                                    <a:pt x="2752" y="624"/>
                                  </a:lnTo>
                                  <a:lnTo>
                                    <a:pt x="304" y="624"/>
                                  </a:lnTo>
                                  <a:cubicBezTo>
                                    <a:pt x="300" y="624"/>
                                    <a:pt x="296" y="621"/>
                                    <a:pt x="296" y="616"/>
                                  </a:cubicBezTo>
                                  <a:cubicBezTo>
                                    <a:pt x="296" y="612"/>
                                    <a:pt x="300" y="608"/>
                                    <a:pt x="304" y="608"/>
                                  </a:cubicBez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a:noAutofit/>
                          </wps:bodyPr>
                        </wps:wsp>
                        <wps:wsp>
                          <wps:cNvPr id="674" name="Rectangle 348"/>
                          <wps:cNvSpPr>
                            <a:spLocks noChangeArrowheads="1"/>
                          </wps:cNvSpPr>
                          <wps:spPr bwMode="auto">
                            <a:xfrm>
                              <a:off x="7125" y="1322"/>
                              <a:ext cx="2200" cy="456"/>
                            </a:xfrm>
                            <a:prstGeom prst="rect">
                              <a:avLst/>
                            </a:prstGeom>
                            <a:solidFill>
                              <a:srgbClr val="CDCD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5" name="Rectangle 349"/>
                          <wps:cNvSpPr>
                            <a:spLocks noChangeArrowheads="1"/>
                          </wps:cNvSpPr>
                          <wps:spPr bwMode="auto">
                            <a:xfrm>
                              <a:off x="7090" y="1299"/>
                              <a:ext cx="2200" cy="12"/>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6" name="Rectangle 350"/>
                          <wps:cNvSpPr>
                            <a:spLocks noChangeArrowheads="1"/>
                          </wps:cNvSpPr>
                          <wps:spPr bwMode="auto">
                            <a:xfrm>
                              <a:off x="7090" y="1311"/>
                              <a:ext cx="2200" cy="1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7" name="Rectangle 351"/>
                          <wps:cNvSpPr>
                            <a:spLocks noChangeArrowheads="1"/>
                          </wps:cNvSpPr>
                          <wps:spPr bwMode="auto">
                            <a:xfrm>
                              <a:off x="7090" y="1322"/>
                              <a:ext cx="2200" cy="23"/>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8" name="Rectangle 352"/>
                          <wps:cNvSpPr>
                            <a:spLocks noChangeArrowheads="1"/>
                          </wps:cNvSpPr>
                          <wps:spPr bwMode="auto">
                            <a:xfrm>
                              <a:off x="7090" y="1345"/>
                              <a:ext cx="2200" cy="34"/>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9" name="Rectangle 353"/>
                          <wps:cNvSpPr>
                            <a:spLocks noChangeArrowheads="1"/>
                          </wps:cNvSpPr>
                          <wps:spPr bwMode="auto">
                            <a:xfrm>
                              <a:off x="7090" y="1379"/>
                              <a:ext cx="2200" cy="23"/>
                            </a:xfrm>
                            <a:prstGeom prst="rect">
                              <a:avLst/>
                            </a:prstGeom>
                            <a:solidFill>
                              <a:srgbClr val="FCFCF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0" name="Rectangle 354"/>
                          <wps:cNvSpPr>
                            <a:spLocks noChangeArrowheads="1"/>
                          </wps:cNvSpPr>
                          <wps:spPr bwMode="auto">
                            <a:xfrm>
                              <a:off x="7090" y="1402"/>
                              <a:ext cx="2200" cy="34"/>
                            </a:xfrm>
                            <a:prstGeom prst="rect">
                              <a:avLst/>
                            </a:prstGeom>
                            <a:solidFill>
                              <a:srgbClr val="FBFBF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1" name="Rectangle 355"/>
                          <wps:cNvSpPr>
                            <a:spLocks noChangeArrowheads="1"/>
                          </wps:cNvSpPr>
                          <wps:spPr bwMode="auto">
                            <a:xfrm>
                              <a:off x="7090" y="1436"/>
                              <a:ext cx="2200" cy="23"/>
                            </a:xfrm>
                            <a:prstGeom prst="rect">
                              <a:avLst/>
                            </a:prstGeom>
                            <a:solidFill>
                              <a:srgbClr val="FAFA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2" name="Rectangle 356"/>
                          <wps:cNvSpPr>
                            <a:spLocks noChangeArrowheads="1"/>
                          </wps:cNvSpPr>
                          <wps:spPr bwMode="auto">
                            <a:xfrm>
                              <a:off x="7090" y="1459"/>
                              <a:ext cx="2200" cy="34"/>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3" name="Rectangle 357"/>
                          <wps:cNvSpPr>
                            <a:spLocks noChangeArrowheads="1"/>
                          </wps:cNvSpPr>
                          <wps:spPr bwMode="auto">
                            <a:xfrm>
                              <a:off x="7090" y="1493"/>
                              <a:ext cx="2200" cy="57"/>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4" name="Rectangle 358"/>
                          <wps:cNvSpPr>
                            <a:spLocks noChangeArrowheads="1"/>
                          </wps:cNvSpPr>
                          <wps:spPr bwMode="auto">
                            <a:xfrm>
                              <a:off x="7090" y="1550"/>
                              <a:ext cx="2200" cy="23"/>
                            </a:xfrm>
                            <a:prstGeom prst="rect">
                              <a:avLst/>
                            </a:prstGeom>
                            <a:solidFill>
                              <a:srgbClr val="F7F7F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5" name="Rectangle 359"/>
                          <wps:cNvSpPr>
                            <a:spLocks noChangeArrowheads="1"/>
                          </wps:cNvSpPr>
                          <wps:spPr bwMode="auto">
                            <a:xfrm>
                              <a:off x="7090" y="1573"/>
                              <a:ext cx="2200" cy="34"/>
                            </a:xfrm>
                            <a:prstGeom prst="rect">
                              <a:avLst/>
                            </a:prstGeom>
                            <a:solidFill>
                              <a:srgbClr val="F6F6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6" name="Rectangle 360"/>
                          <wps:cNvSpPr>
                            <a:spLocks noChangeArrowheads="1"/>
                          </wps:cNvSpPr>
                          <wps:spPr bwMode="auto">
                            <a:xfrm>
                              <a:off x="7090" y="1607"/>
                              <a:ext cx="2200" cy="23"/>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7" name="Rectangle 361"/>
                          <wps:cNvSpPr>
                            <a:spLocks noChangeArrowheads="1"/>
                          </wps:cNvSpPr>
                          <wps:spPr bwMode="auto">
                            <a:xfrm>
                              <a:off x="7090" y="1630"/>
                              <a:ext cx="2200" cy="34"/>
                            </a:xfrm>
                            <a:prstGeom prst="rect">
                              <a:avLst/>
                            </a:prstGeom>
                            <a:solidFill>
                              <a:srgbClr val="F4F4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8" name="Rectangle 362"/>
                          <wps:cNvSpPr>
                            <a:spLocks noChangeArrowheads="1"/>
                          </wps:cNvSpPr>
                          <wps:spPr bwMode="auto">
                            <a:xfrm>
                              <a:off x="7090" y="1664"/>
                              <a:ext cx="2200" cy="23"/>
                            </a:xfrm>
                            <a:prstGeom prst="rect">
                              <a:avLst/>
                            </a:prstGeom>
                            <a:solidFill>
                              <a:srgbClr val="F3F3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9" name="Rectangle 363"/>
                          <wps:cNvSpPr>
                            <a:spLocks noChangeArrowheads="1"/>
                          </wps:cNvSpPr>
                          <wps:spPr bwMode="auto">
                            <a:xfrm>
                              <a:off x="7090" y="1687"/>
                              <a:ext cx="2200" cy="34"/>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0" name="Rectangle 364"/>
                          <wps:cNvSpPr>
                            <a:spLocks noChangeArrowheads="1"/>
                          </wps:cNvSpPr>
                          <wps:spPr bwMode="auto">
                            <a:xfrm>
                              <a:off x="7090" y="1721"/>
                              <a:ext cx="2200" cy="23"/>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1" name="Rectangle 365"/>
                          <wps:cNvSpPr>
                            <a:spLocks noChangeArrowheads="1"/>
                          </wps:cNvSpPr>
                          <wps:spPr bwMode="auto">
                            <a:xfrm>
                              <a:off x="7090" y="1744"/>
                              <a:ext cx="2200" cy="11"/>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2" name="Freeform 366"/>
                          <wps:cNvSpPr>
                            <a:spLocks/>
                          </wps:cNvSpPr>
                          <wps:spPr bwMode="auto">
                            <a:xfrm>
                              <a:off x="7109" y="1311"/>
                              <a:ext cx="2175" cy="434"/>
                            </a:xfrm>
                            <a:custGeom>
                              <a:avLst/>
                              <a:gdLst>
                                <a:gd name="T0" fmla="*/ 294 w 3053"/>
                                <a:gd name="T1" fmla="*/ 608 h 609"/>
                                <a:gd name="T2" fmla="*/ 2758 w 3053"/>
                                <a:gd name="T3" fmla="*/ 608 h 609"/>
                                <a:gd name="T4" fmla="*/ 2751 w 3053"/>
                                <a:gd name="T5" fmla="*/ 609 h 609"/>
                                <a:gd name="T6" fmla="*/ 3053 w 3053"/>
                                <a:gd name="T7" fmla="*/ 306 h 609"/>
                                <a:gd name="T8" fmla="*/ 2751 w 3053"/>
                                <a:gd name="T9" fmla="*/ 4 h 609"/>
                                <a:gd name="T10" fmla="*/ 2751 w 3053"/>
                                <a:gd name="T11" fmla="*/ 4 h 609"/>
                                <a:gd name="T12" fmla="*/ 2758 w 3053"/>
                                <a:gd name="T13" fmla="*/ 0 h 609"/>
                                <a:gd name="T14" fmla="*/ 294 w 3053"/>
                                <a:gd name="T15" fmla="*/ 0 h 609"/>
                                <a:gd name="T16" fmla="*/ 302 w 3053"/>
                                <a:gd name="T17" fmla="*/ 4 h 609"/>
                                <a:gd name="T18" fmla="*/ 0 w 3053"/>
                                <a:gd name="T19" fmla="*/ 306 h 609"/>
                                <a:gd name="T20" fmla="*/ 302 w 3053"/>
                                <a:gd name="T21" fmla="*/ 609 h 609"/>
                                <a:gd name="T22" fmla="*/ 294 w 3053"/>
                                <a:gd name="T23" fmla="*/ 608 h 6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053" h="609">
                                  <a:moveTo>
                                    <a:pt x="294" y="608"/>
                                  </a:moveTo>
                                  <a:lnTo>
                                    <a:pt x="2758" y="608"/>
                                  </a:lnTo>
                                  <a:lnTo>
                                    <a:pt x="2751" y="609"/>
                                  </a:lnTo>
                                  <a:cubicBezTo>
                                    <a:pt x="2918" y="609"/>
                                    <a:pt x="3053" y="473"/>
                                    <a:pt x="3053" y="306"/>
                                  </a:cubicBezTo>
                                  <a:cubicBezTo>
                                    <a:pt x="3053" y="139"/>
                                    <a:pt x="2918" y="4"/>
                                    <a:pt x="2751" y="4"/>
                                  </a:cubicBezTo>
                                  <a:cubicBezTo>
                                    <a:pt x="2751" y="4"/>
                                    <a:pt x="2751" y="4"/>
                                    <a:pt x="2751" y="4"/>
                                  </a:cubicBezTo>
                                  <a:lnTo>
                                    <a:pt x="2758" y="0"/>
                                  </a:lnTo>
                                  <a:lnTo>
                                    <a:pt x="294" y="0"/>
                                  </a:lnTo>
                                  <a:lnTo>
                                    <a:pt x="302" y="4"/>
                                  </a:lnTo>
                                  <a:cubicBezTo>
                                    <a:pt x="135" y="4"/>
                                    <a:pt x="0" y="139"/>
                                    <a:pt x="0" y="306"/>
                                  </a:cubicBezTo>
                                  <a:cubicBezTo>
                                    <a:pt x="0" y="473"/>
                                    <a:pt x="135" y="609"/>
                                    <a:pt x="302" y="609"/>
                                  </a:cubicBezTo>
                                  <a:lnTo>
                                    <a:pt x="294" y="608"/>
                                  </a:lnTo>
                                  <a:close/>
                                </a:path>
                              </a:pathLst>
                            </a:custGeom>
                            <a:noFill/>
                            <a:ln w="2540" cap="rnd">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3" name="Rectangle 367"/>
                          <wps:cNvSpPr>
                            <a:spLocks noChangeArrowheads="1"/>
                          </wps:cNvSpPr>
                          <wps:spPr bwMode="auto">
                            <a:xfrm>
                              <a:off x="7569" y="1379"/>
                              <a:ext cx="1391" cy="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B33F13" w14:textId="2D373C6C" w:rsidR="00A04234" w:rsidRDefault="00A04234">
                                <w:r>
                                  <w:rPr>
                                    <w:rFonts w:ascii="Calibri" w:hAnsi="Calibri" w:cs="Calibri"/>
                                    <w:color w:val="000000"/>
                                    <w:sz w:val="12"/>
                                    <w:szCs w:val="12"/>
                                    <w:lang w:val="en-US"/>
                                  </w:rPr>
                                  <w:t xml:space="preserve">User leave organisation with </w:t>
                                </w:r>
                              </w:p>
                            </w:txbxContent>
                          </wps:txbx>
                          <wps:bodyPr rot="0" vert="horz" wrap="none" lIns="0" tIns="0" rIns="0" bIns="0" anchor="t" anchorCtr="0">
                            <a:spAutoFit/>
                          </wps:bodyPr>
                        </wps:wsp>
                        <wps:wsp>
                          <wps:cNvPr id="694" name="Rectangle 368"/>
                          <wps:cNvSpPr>
                            <a:spLocks noChangeArrowheads="1"/>
                          </wps:cNvSpPr>
                          <wps:spPr bwMode="auto">
                            <a:xfrm>
                              <a:off x="7695" y="1527"/>
                              <a:ext cx="496" cy="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4074DA" w14:textId="783EA17C" w:rsidR="00A04234" w:rsidRDefault="00A04234">
                                <w:r>
                                  <w:rPr>
                                    <w:rFonts w:ascii="Calibri" w:hAnsi="Calibri" w:cs="Calibri"/>
                                    <w:color w:val="000000"/>
                                    <w:sz w:val="12"/>
                                    <w:szCs w:val="12"/>
                                    <w:lang w:val="en-US"/>
                                  </w:rPr>
                                  <w:t xml:space="preserve">smartcard </w:t>
                                </w:r>
                              </w:p>
                            </w:txbxContent>
                          </wps:txbx>
                          <wps:bodyPr rot="0" vert="horz" wrap="none" lIns="0" tIns="0" rIns="0" bIns="0" anchor="t" anchorCtr="0">
                            <a:spAutoFit/>
                          </wps:bodyPr>
                        </wps:wsp>
                        <wps:wsp>
                          <wps:cNvPr id="695" name="Rectangle 369"/>
                          <wps:cNvSpPr>
                            <a:spLocks noChangeArrowheads="1"/>
                          </wps:cNvSpPr>
                          <wps:spPr bwMode="auto">
                            <a:xfrm>
                              <a:off x="8219" y="1527"/>
                              <a:ext cx="37" cy="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975053" w14:textId="56752096" w:rsidR="00A04234" w:rsidRDefault="00A04234">
                                <w:r>
                                  <w:rPr>
                                    <w:rFonts w:ascii="Calibri" w:hAnsi="Calibri" w:cs="Calibri"/>
                                    <w:color w:val="000000"/>
                                    <w:sz w:val="12"/>
                                    <w:szCs w:val="12"/>
                                    <w:lang w:val="en-US"/>
                                  </w:rPr>
                                  <w:t>(</w:t>
                                </w:r>
                              </w:p>
                            </w:txbxContent>
                          </wps:txbx>
                          <wps:bodyPr rot="0" vert="horz" wrap="none" lIns="0" tIns="0" rIns="0" bIns="0" anchor="t" anchorCtr="0">
                            <a:spAutoFit/>
                          </wps:bodyPr>
                        </wps:wsp>
                        <wps:wsp>
                          <wps:cNvPr id="696" name="Rectangle 370"/>
                          <wps:cNvSpPr>
                            <a:spLocks noChangeArrowheads="1"/>
                          </wps:cNvSpPr>
                          <wps:spPr bwMode="auto">
                            <a:xfrm>
                              <a:off x="8265" y="1527"/>
                              <a:ext cx="548" cy="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B5469B" w14:textId="01A4700B" w:rsidR="00A04234" w:rsidRDefault="00A04234">
                                <w:r>
                                  <w:rPr>
                                    <w:rFonts w:ascii="Calibri" w:hAnsi="Calibri" w:cs="Calibri"/>
                                    <w:color w:val="000000"/>
                                    <w:sz w:val="12"/>
                                    <w:szCs w:val="12"/>
                                    <w:lang w:val="en-US"/>
                                  </w:rPr>
                                  <w:t>unassigned</w:t>
                                </w:r>
                              </w:p>
                            </w:txbxContent>
                          </wps:txbx>
                          <wps:bodyPr rot="0" vert="horz" wrap="none" lIns="0" tIns="0" rIns="0" bIns="0" anchor="t" anchorCtr="0">
                            <a:spAutoFit/>
                          </wps:bodyPr>
                        </wps:wsp>
                        <wps:wsp>
                          <wps:cNvPr id="697" name="Rectangle 371"/>
                          <wps:cNvSpPr>
                            <a:spLocks noChangeArrowheads="1"/>
                          </wps:cNvSpPr>
                          <wps:spPr bwMode="auto">
                            <a:xfrm>
                              <a:off x="8812" y="1527"/>
                              <a:ext cx="37" cy="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4090EB" w14:textId="1ED48E83" w:rsidR="00A04234" w:rsidRDefault="00A04234">
                                <w:r>
                                  <w:rPr>
                                    <w:rFonts w:ascii="Calibri" w:hAnsi="Calibri" w:cs="Calibri"/>
                                    <w:color w:val="000000"/>
                                    <w:sz w:val="12"/>
                                    <w:szCs w:val="12"/>
                                    <w:lang w:val="en-US"/>
                                  </w:rPr>
                                  <w:t>)</w:t>
                                </w:r>
                              </w:p>
                            </w:txbxContent>
                          </wps:txbx>
                          <wps:bodyPr rot="0" vert="horz" wrap="none" lIns="0" tIns="0" rIns="0" bIns="0" anchor="t" anchorCtr="0">
                            <a:spAutoFit/>
                          </wps:bodyPr>
                        </wps:wsp>
                        <wps:wsp>
                          <wps:cNvPr id="698" name="Rectangle 372"/>
                          <wps:cNvSpPr>
                            <a:spLocks noChangeArrowheads="1"/>
                          </wps:cNvSpPr>
                          <wps:spPr bwMode="auto">
                            <a:xfrm>
                              <a:off x="1334" y="6554"/>
                              <a:ext cx="1721" cy="434"/>
                            </a:xfrm>
                            <a:prstGeom prst="rect">
                              <a:avLst/>
                            </a:prstGeom>
                            <a:solidFill>
                              <a:srgbClr val="CDCD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99" name="Picture 37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334" y="6554"/>
                              <a:ext cx="1721" cy="4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00" name="Rectangle 374"/>
                          <wps:cNvSpPr>
                            <a:spLocks noChangeArrowheads="1"/>
                          </wps:cNvSpPr>
                          <wps:spPr bwMode="auto">
                            <a:xfrm>
                              <a:off x="1334" y="6554"/>
                              <a:ext cx="1721" cy="434"/>
                            </a:xfrm>
                            <a:prstGeom prst="rect">
                              <a:avLst/>
                            </a:prstGeom>
                            <a:solidFill>
                              <a:srgbClr val="CDCD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1" name="Rectangle 375"/>
                          <wps:cNvSpPr>
                            <a:spLocks noChangeArrowheads="1"/>
                          </wps:cNvSpPr>
                          <wps:spPr bwMode="auto">
                            <a:xfrm>
                              <a:off x="1322" y="6543"/>
                              <a:ext cx="1744" cy="456"/>
                            </a:xfrm>
                            <a:prstGeom prst="rect">
                              <a:avLst/>
                            </a:prstGeom>
                            <a:solidFill>
                              <a:srgbClr val="CDCD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2" name="Freeform 376"/>
                          <wps:cNvSpPr>
                            <a:spLocks/>
                          </wps:cNvSpPr>
                          <wps:spPr bwMode="auto">
                            <a:xfrm>
                              <a:off x="1328" y="6549"/>
                              <a:ext cx="1733" cy="444"/>
                            </a:xfrm>
                            <a:custGeom>
                              <a:avLst/>
                              <a:gdLst>
                                <a:gd name="T0" fmla="*/ 8 w 2432"/>
                                <a:gd name="T1" fmla="*/ 608 h 624"/>
                                <a:gd name="T2" fmla="*/ 2424 w 2432"/>
                                <a:gd name="T3" fmla="*/ 608 h 624"/>
                                <a:gd name="T4" fmla="*/ 2416 w 2432"/>
                                <a:gd name="T5" fmla="*/ 616 h 624"/>
                                <a:gd name="T6" fmla="*/ 2416 w 2432"/>
                                <a:gd name="T7" fmla="*/ 8 h 624"/>
                                <a:gd name="T8" fmla="*/ 2424 w 2432"/>
                                <a:gd name="T9" fmla="*/ 16 h 624"/>
                                <a:gd name="T10" fmla="*/ 8 w 2432"/>
                                <a:gd name="T11" fmla="*/ 16 h 624"/>
                                <a:gd name="T12" fmla="*/ 16 w 2432"/>
                                <a:gd name="T13" fmla="*/ 8 h 624"/>
                                <a:gd name="T14" fmla="*/ 16 w 2432"/>
                                <a:gd name="T15" fmla="*/ 616 h 624"/>
                                <a:gd name="T16" fmla="*/ 8 w 2432"/>
                                <a:gd name="T17" fmla="*/ 624 h 624"/>
                                <a:gd name="T18" fmla="*/ 0 w 2432"/>
                                <a:gd name="T19" fmla="*/ 616 h 624"/>
                                <a:gd name="T20" fmla="*/ 0 w 2432"/>
                                <a:gd name="T21" fmla="*/ 8 h 624"/>
                                <a:gd name="T22" fmla="*/ 8 w 2432"/>
                                <a:gd name="T23" fmla="*/ 0 h 624"/>
                                <a:gd name="T24" fmla="*/ 2424 w 2432"/>
                                <a:gd name="T25" fmla="*/ 0 h 624"/>
                                <a:gd name="T26" fmla="*/ 2432 w 2432"/>
                                <a:gd name="T27" fmla="*/ 8 h 624"/>
                                <a:gd name="T28" fmla="*/ 2432 w 2432"/>
                                <a:gd name="T29" fmla="*/ 616 h 624"/>
                                <a:gd name="T30" fmla="*/ 2424 w 2432"/>
                                <a:gd name="T31" fmla="*/ 624 h 624"/>
                                <a:gd name="T32" fmla="*/ 8 w 2432"/>
                                <a:gd name="T33" fmla="*/ 624 h 624"/>
                                <a:gd name="T34" fmla="*/ 0 w 2432"/>
                                <a:gd name="T35" fmla="*/ 616 h 624"/>
                                <a:gd name="T36" fmla="*/ 8 w 2432"/>
                                <a:gd name="T37" fmla="*/ 608 h 6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432" h="624">
                                  <a:moveTo>
                                    <a:pt x="8" y="608"/>
                                  </a:moveTo>
                                  <a:lnTo>
                                    <a:pt x="2424" y="608"/>
                                  </a:lnTo>
                                  <a:lnTo>
                                    <a:pt x="2416" y="616"/>
                                  </a:lnTo>
                                  <a:lnTo>
                                    <a:pt x="2416" y="8"/>
                                  </a:lnTo>
                                  <a:lnTo>
                                    <a:pt x="2424" y="16"/>
                                  </a:lnTo>
                                  <a:lnTo>
                                    <a:pt x="8" y="16"/>
                                  </a:lnTo>
                                  <a:lnTo>
                                    <a:pt x="16" y="8"/>
                                  </a:lnTo>
                                  <a:lnTo>
                                    <a:pt x="16" y="616"/>
                                  </a:lnTo>
                                  <a:cubicBezTo>
                                    <a:pt x="16" y="621"/>
                                    <a:pt x="13" y="624"/>
                                    <a:pt x="8" y="624"/>
                                  </a:cubicBezTo>
                                  <a:cubicBezTo>
                                    <a:pt x="4" y="624"/>
                                    <a:pt x="0" y="621"/>
                                    <a:pt x="0" y="616"/>
                                  </a:cubicBezTo>
                                  <a:lnTo>
                                    <a:pt x="0" y="8"/>
                                  </a:lnTo>
                                  <a:cubicBezTo>
                                    <a:pt x="0" y="4"/>
                                    <a:pt x="4" y="0"/>
                                    <a:pt x="8" y="0"/>
                                  </a:cubicBezTo>
                                  <a:lnTo>
                                    <a:pt x="2424" y="0"/>
                                  </a:lnTo>
                                  <a:cubicBezTo>
                                    <a:pt x="2429" y="0"/>
                                    <a:pt x="2432" y="4"/>
                                    <a:pt x="2432" y="8"/>
                                  </a:cubicBezTo>
                                  <a:lnTo>
                                    <a:pt x="2432" y="616"/>
                                  </a:lnTo>
                                  <a:cubicBezTo>
                                    <a:pt x="2432" y="621"/>
                                    <a:pt x="2429" y="624"/>
                                    <a:pt x="2424" y="624"/>
                                  </a:cubicBezTo>
                                  <a:lnTo>
                                    <a:pt x="8" y="624"/>
                                  </a:lnTo>
                                  <a:cubicBezTo>
                                    <a:pt x="4" y="624"/>
                                    <a:pt x="0" y="621"/>
                                    <a:pt x="0" y="616"/>
                                  </a:cubicBezTo>
                                  <a:cubicBezTo>
                                    <a:pt x="0" y="612"/>
                                    <a:pt x="4" y="608"/>
                                    <a:pt x="8" y="608"/>
                                  </a:cubicBez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a:noAutofit/>
                          </wps:bodyPr>
                        </wps:wsp>
                        <wps:wsp>
                          <wps:cNvPr id="703" name="Rectangle 377"/>
                          <wps:cNvSpPr>
                            <a:spLocks noChangeArrowheads="1"/>
                          </wps:cNvSpPr>
                          <wps:spPr bwMode="auto">
                            <a:xfrm>
                              <a:off x="1322" y="6543"/>
                              <a:ext cx="1744" cy="456"/>
                            </a:xfrm>
                            <a:prstGeom prst="rect">
                              <a:avLst/>
                            </a:prstGeom>
                            <a:solidFill>
                              <a:srgbClr val="CDCD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4" name="Rectangle 378"/>
                          <wps:cNvSpPr>
                            <a:spLocks noChangeArrowheads="1"/>
                          </wps:cNvSpPr>
                          <wps:spPr bwMode="auto">
                            <a:xfrm>
                              <a:off x="1300" y="6520"/>
                              <a:ext cx="1755" cy="12"/>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5" name="Rectangle 379"/>
                          <wps:cNvSpPr>
                            <a:spLocks noChangeArrowheads="1"/>
                          </wps:cNvSpPr>
                          <wps:spPr bwMode="auto">
                            <a:xfrm>
                              <a:off x="1300" y="6532"/>
                              <a:ext cx="1755" cy="1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6" name="Rectangle 380"/>
                          <wps:cNvSpPr>
                            <a:spLocks noChangeArrowheads="1"/>
                          </wps:cNvSpPr>
                          <wps:spPr bwMode="auto">
                            <a:xfrm>
                              <a:off x="1300" y="6543"/>
                              <a:ext cx="1755" cy="23"/>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7" name="Rectangle 381"/>
                          <wps:cNvSpPr>
                            <a:spLocks noChangeArrowheads="1"/>
                          </wps:cNvSpPr>
                          <wps:spPr bwMode="auto">
                            <a:xfrm>
                              <a:off x="1300" y="6566"/>
                              <a:ext cx="1755" cy="34"/>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8" name="Rectangle 382"/>
                          <wps:cNvSpPr>
                            <a:spLocks noChangeArrowheads="1"/>
                          </wps:cNvSpPr>
                          <wps:spPr bwMode="auto">
                            <a:xfrm>
                              <a:off x="1300" y="6600"/>
                              <a:ext cx="1755" cy="23"/>
                            </a:xfrm>
                            <a:prstGeom prst="rect">
                              <a:avLst/>
                            </a:prstGeom>
                            <a:solidFill>
                              <a:srgbClr val="FCFCF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9" name="Rectangle 383"/>
                          <wps:cNvSpPr>
                            <a:spLocks noChangeArrowheads="1"/>
                          </wps:cNvSpPr>
                          <wps:spPr bwMode="auto">
                            <a:xfrm>
                              <a:off x="1300" y="6623"/>
                              <a:ext cx="1755" cy="34"/>
                            </a:xfrm>
                            <a:prstGeom prst="rect">
                              <a:avLst/>
                            </a:prstGeom>
                            <a:solidFill>
                              <a:srgbClr val="FBFBF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0" name="Rectangle 384"/>
                          <wps:cNvSpPr>
                            <a:spLocks noChangeArrowheads="1"/>
                          </wps:cNvSpPr>
                          <wps:spPr bwMode="auto">
                            <a:xfrm>
                              <a:off x="1300" y="6657"/>
                              <a:ext cx="1755" cy="23"/>
                            </a:xfrm>
                            <a:prstGeom prst="rect">
                              <a:avLst/>
                            </a:prstGeom>
                            <a:solidFill>
                              <a:srgbClr val="FAFA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s:wsp>
                        <wps:cNvPr id="711" name="Rectangle 386"/>
                        <wps:cNvSpPr>
                          <a:spLocks noChangeArrowheads="1"/>
                        </wps:cNvSpPr>
                        <wps:spPr bwMode="auto">
                          <a:xfrm>
                            <a:off x="825500" y="4241800"/>
                            <a:ext cx="1114425" cy="21590"/>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2" name="Rectangle 387"/>
                        <wps:cNvSpPr>
                          <a:spLocks noChangeArrowheads="1"/>
                        </wps:cNvSpPr>
                        <wps:spPr bwMode="auto">
                          <a:xfrm>
                            <a:off x="825500" y="4263390"/>
                            <a:ext cx="1114425" cy="36195"/>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3" name="Rectangle 388"/>
                        <wps:cNvSpPr>
                          <a:spLocks noChangeArrowheads="1"/>
                        </wps:cNvSpPr>
                        <wps:spPr bwMode="auto">
                          <a:xfrm>
                            <a:off x="825500" y="4299585"/>
                            <a:ext cx="1114425" cy="14605"/>
                          </a:xfrm>
                          <a:prstGeom prst="rect">
                            <a:avLst/>
                          </a:prstGeom>
                          <a:solidFill>
                            <a:srgbClr val="F7F7F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4" name="Rectangle 389"/>
                        <wps:cNvSpPr>
                          <a:spLocks noChangeArrowheads="1"/>
                        </wps:cNvSpPr>
                        <wps:spPr bwMode="auto">
                          <a:xfrm>
                            <a:off x="825500" y="4314190"/>
                            <a:ext cx="1114425" cy="21590"/>
                          </a:xfrm>
                          <a:prstGeom prst="rect">
                            <a:avLst/>
                          </a:prstGeom>
                          <a:solidFill>
                            <a:srgbClr val="F6F6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5" name="Rectangle 390"/>
                        <wps:cNvSpPr>
                          <a:spLocks noChangeArrowheads="1"/>
                        </wps:cNvSpPr>
                        <wps:spPr bwMode="auto">
                          <a:xfrm>
                            <a:off x="825500" y="4335780"/>
                            <a:ext cx="1114425" cy="14605"/>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6" name="Rectangle 391"/>
                        <wps:cNvSpPr>
                          <a:spLocks noChangeArrowheads="1"/>
                        </wps:cNvSpPr>
                        <wps:spPr bwMode="auto">
                          <a:xfrm>
                            <a:off x="825500" y="4350385"/>
                            <a:ext cx="1114425" cy="21590"/>
                          </a:xfrm>
                          <a:prstGeom prst="rect">
                            <a:avLst/>
                          </a:prstGeom>
                          <a:solidFill>
                            <a:srgbClr val="F4F4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7" name="Rectangle 392"/>
                        <wps:cNvSpPr>
                          <a:spLocks noChangeArrowheads="1"/>
                        </wps:cNvSpPr>
                        <wps:spPr bwMode="auto">
                          <a:xfrm>
                            <a:off x="825500" y="4371975"/>
                            <a:ext cx="1114425" cy="14605"/>
                          </a:xfrm>
                          <a:prstGeom prst="rect">
                            <a:avLst/>
                          </a:prstGeom>
                          <a:solidFill>
                            <a:srgbClr val="F3F3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8" name="Rectangle 393"/>
                        <wps:cNvSpPr>
                          <a:spLocks noChangeArrowheads="1"/>
                        </wps:cNvSpPr>
                        <wps:spPr bwMode="auto">
                          <a:xfrm>
                            <a:off x="825500" y="4386580"/>
                            <a:ext cx="1114425" cy="2159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9" name="Rectangle 394"/>
                        <wps:cNvSpPr>
                          <a:spLocks noChangeArrowheads="1"/>
                        </wps:cNvSpPr>
                        <wps:spPr bwMode="auto">
                          <a:xfrm>
                            <a:off x="825500" y="4408170"/>
                            <a:ext cx="1114425" cy="14605"/>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0" name="Rectangle 395"/>
                        <wps:cNvSpPr>
                          <a:spLocks noChangeArrowheads="1"/>
                        </wps:cNvSpPr>
                        <wps:spPr bwMode="auto">
                          <a:xfrm>
                            <a:off x="825500" y="4422775"/>
                            <a:ext cx="1114425" cy="6985"/>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1" name="Rectangle 396"/>
                        <wps:cNvSpPr>
                          <a:spLocks noChangeArrowheads="1"/>
                        </wps:cNvSpPr>
                        <wps:spPr bwMode="auto">
                          <a:xfrm>
                            <a:off x="832485" y="4147820"/>
                            <a:ext cx="1092835" cy="274955"/>
                          </a:xfrm>
                          <a:prstGeom prst="rect">
                            <a:avLst/>
                          </a:prstGeom>
                          <a:noFill/>
                          <a:ln w="2540" cap="rnd">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2" name="Rectangle 397"/>
                        <wps:cNvSpPr>
                          <a:spLocks noChangeArrowheads="1"/>
                        </wps:cNvSpPr>
                        <wps:spPr bwMode="auto">
                          <a:xfrm>
                            <a:off x="919480" y="4191000"/>
                            <a:ext cx="910590" cy="92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75F2C4" w14:textId="6EE853BF" w:rsidR="00A04234" w:rsidRDefault="00A04234">
                              <w:r>
                                <w:rPr>
                                  <w:rFonts w:ascii="Calibri" w:hAnsi="Calibri" w:cs="Calibri"/>
                                  <w:color w:val="000000"/>
                                  <w:sz w:val="12"/>
                                  <w:szCs w:val="12"/>
                                  <w:lang w:val="en-US"/>
                                </w:rPr>
                                <w:t xml:space="preserve">Remove position role profiles </w:t>
                              </w:r>
                            </w:p>
                          </w:txbxContent>
                        </wps:txbx>
                        <wps:bodyPr rot="0" vert="horz" wrap="none" lIns="0" tIns="0" rIns="0" bIns="0" anchor="t" anchorCtr="0">
                          <a:spAutoFit/>
                        </wps:bodyPr>
                      </wps:wsp>
                      <wps:wsp>
                        <wps:cNvPr id="723" name="Rectangle 398"/>
                        <wps:cNvSpPr>
                          <a:spLocks noChangeArrowheads="1"/>
                        </wps:cNvSpPr>
                        <wps:spPr bwMode="auto">
                          <a:xfrm>
                            <a:off x="977265" y="4284980"/>
                            <a:ext cx="803910" cy="92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D4E526" w14:textId="7B910284" w:rsidR="00A04234" w:rsidRDefault="00A04234">
                              <w:r>
                                <w:rPr>
                                  <w:rFonts w:ascii="Calibri" w:hAnsi="Calibri" w:cs="Calibri"/>
                                  <w:color w:val="000000"/>
                                  <w:sz w:val="12"/>
                                  <w:szCs w:val="12"/>
                                  <w:lang w:val="en-US"/>
                                </w:rPr>
                                <w:t>from the user’s smartcard</w:t>
                              </w:r>
                            </w:p>
                          </w:txbxContent>
                        </wps:txbx>
                        <wps:bodyPr rot="0" vert="horz" wrap="none" lIns="0" tIns="0" rIns="0" bIns="0" anchor="t" anchorCtr="0">
                          <a:spAutoFit/>
                        </wps:bodyPr>
                      </wps:wsp>
                      <wps:wsp>
                        <wps:cNvPr id="724" name="Rectangle 399"/>
                        <wps:cNvSpPr>
                          <a:spLocks noChangeArrowheads="1"/>
                        </wps:cNvSpPr>
                        <wps:spPr bwMode="auto">
                          <a:xfrm>
                            <a:off x="666115" y="4596130"/>
                            <a:ext cx="1461770" cy="289560"/>
                          </a:xfrm>
                          <a:prstGeom prst="rect">
                            <a:avLst/>
                          </a:prstGeom>
                          <a:solidFill>
                            <a:srgbClr val="CDCD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5" name="Freeform 400"/>
                        <wps:cNvSpPr>
                          <a:spLocks/>
                        </wps:cNvSpPr>
                        <wps:spPr bwMode="auto">
                          <a:xfrm>
                            <a:off x="670560" y="4596130"/>
                            <a:ext cx="1449705" cy="276860"/>
                          </a:xfrm>
                          <a:custGeom>
                            <a:avLst/>
                            <a:gdLst>
                              <a:gd name="T0" fmla="*/ 294 w 3205"/>
                              <a:gd name="T1" fmla="*/ 608 h 612"/>
                              <a:gd name="T2" fmla="*/ 2902 w 3205"/>
                              <a:gd name="T3" fmla="*/ 608 h 612"/>
                              <a:gd name="T4" fmla="*/ 2902 w 3205"/>
                              <a:gd name="T5" fmla="*/ 612 h 612"/>
                              <a:gd name="T6" fmla="*/ 3205 w 3205"/>
                              <a:gd name="T7" fmla="*/ 309 h 612"/>
                              <a:gd name="T8" fmla="*/ 2902 w 3205"/>
                              <a:gd name="T9" fmla="*/ 7 h 612"/>
                              <a:gd name="T10" fmla="*/ 2902 w 3205"/>
                              <a:gd name="T11" fmla="*/ 7 h 612"/>
                              <a:gd name="T12" fmla="*/ 2902 w 3205"/>
                              <a:gd name="T13" fmla="*/ 0 h 612"/>
                              <a:gd name="T14" fmla="*/ 294 w 3205"/>
                              <a:gd name="T15" fmla="*/ 0 h 612"/>
                              <a:gd name="T16" fmla="*/ 302 w 3205"/>
                              <a:gd name="T17" fmla="*/ 7 h 612"/>
                              <a:gd name="T18" fmla="*/ 0 w 3205"/>
                              <a:gd name="T19" fmla="*/ 309 h 612"/>
                              <a:gd name="T20" fmla="*/ 302 w 3205"/>
                              <a:gd name="T21" fmla="*/ 612 h 612"/>
                              <a:gd name="T22" fmla="*/ 294 w 3205"/>
                              <a:gd name="T23" fmla="*/ 608 h 6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205" h="612">
                                <a:moveTo>
                                  <a:pt x="294" y="608"/>
                                </a:moveTo>
                                <a:lnTo>
                                  <a:pt x="2902" y="608"/>
                                </a:lnTo>
                                <a:lnTo>
                                  <a:pt x="2902" y="612"/>
                                </a:lnTo>
                                <a:cubicBezTo>
                                  <a:pt x="3069" y="612"/>
                                  <a:pt x="3205" y="476"/>
                                  <a:pt x="3205" y="309"/>
                                </a:cubicBezTo>
                                <a:cubicBezTo>
                                  <a:pt x="3205" y="142"/>
                                  <a:pt x="3069" y="7"/>
                                  <a:pt x="2902" y="7"/>
                                </a:cubicBezTo>
                                <a:cubicBezTo>
                                  <a:pt x="2902" y="7"/>
                                  <a:pt x="2902" y="7"/>
                                  <a:pt x="2902" y="7"/>
                                </a:cubicBezTo>
                                <a:lnTo>
                                  <a:pt x="2902" y="0"/>
                                </a:lnTo>
                                <a:lnTo>
                                  <a:pt x="294" y="0"/>
                                </a:lnTo>
                                <a:lnTo>
                                  <a:pt x="302" y="7"/>
                                </a:lnTo>
                                <a:cubicBezTo>
                                  <a:pt x="135" y="7"/>
                                  <a:pt x="0" y="142"/>
                                  <a:pt x="0" y="309"/>
                                </a:cubicBezTo>
                                <a:cubicBezTo>
                                  <a:pt x="0" y="476"/>
                                  <a:pt x="135" y="612"/>
                                  <a:pt x="302" y="612"/>
                                </a:cubicBezTo>
                                <a:lnTo>
                                  <a:pt x="294" y="608"/>
                                </a:ln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a:noAutofit/>
                        </wps:bodyPr>
                      </wps:wsp>
                      <wps:wsp>
                        <wps:cNvPr id="726" name="Rectangle 401"/>
                        <wps:cNvSpPr>
                          <a:spLocks noChangeArrowheads="1"/>
                        </wps:cNvSpPr>
                        <wps:spPr bwMode="auto">
                          <a:xfrm>
                            <a:off x="666115" y="4596130"/>
                            <a:ext cx="1461770" cy="289560"/>
                          </a:xfrm>
                          <a:prstGeom prst="rect">
                            <a:avLst/>
                          </a:prstGeom>
                          <a:solidFill>
                            <a:srgbClr val="CDCD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7" name="Rectangle 402"/>
                        <wps:cNvSpPr>
                          <a:spLocks noChangeArrowheads="1"/>
                        </wps:cNvSpPr>
                        <wps:spPr bwMode="auto">
                          <a:xfrm>
                            <a:off x="666115" y="4589145"/>
                            <a:ext cx="1469390" cy="296545"/>
                          </a:xfrm>
                          <a:prstGeom prst="rect">
                            <a:avLst/>
                          </a:prstGeom>
                          <a:solidFill>
                            <a:srgbClr val="CDCD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8" name="Freeform 403"/>
                        <wps:cNvSpPr>
                          <a:spLocks/>
                        </wps:cNvSpPr>
                        <wps:spPr bwMode="auto">
                          <a:xfrm>
                            <a:off x="666750" y="4592955"/>
                            <a:ext cx="1457325" cy="284480"/>
                          </a:xfrm>
                          <a:custGeom>
                            <a:avLst/>
                            <a:gdLst>
                              <a:gd name="T0" fmla="*/ 2918 w 3221"/>
                              <a:gd name="T1" fmla="*/ 616 h 629"/>
                              <a:gd name="T2" fmla="*/ 2971 w 3221"/>
                              <a:gd name="T3" fmla="*/ 607 h 629"/>
                              <a:gd name="T4" fmla="*/ 3025 w 3221"/>
                              <a:gd name="T5" fmla="*/ 589 h 629"/>
                              <a:gd name="T6" fmla="*/ 3119 w 3221"/>
                              <a:gd name="T7" fmla="*/ 525 h 629"/>
                              <a:gd name="T8" fmla="*/ 3154 w 3221"/>
                              <a:gd name="T9" fmla="*/ 483 h 629"/>
                              <a:gd name="T10" fmla="*/ 3200 w 3221"/>
                              <a:gd name="T11" fmla="*/ 376 h 629"/>
                              <a:gd name="T12" fmla="*/ 3206 w 3221"/>
                              <a:gd name="T13" fmla="*/ 318 h 629"/>
                              <a:gd name="T14" fmla="*/ 3182 w 3221"/>
                              <a:gd name="T15" fmla="*/ 202 h 629"/>
                              <a:gd name="T16" fmla="*/ 3155 w 3221"/>
                              <a:gd name="T17" fmla="*/ 154 h 629"/>
                              <a:gd name="T18" fmla="*/ 3074 w 3221"/>
                              <a:gd name="T19" fmla="*/ 74 h 629"/>
                              <a:gd name="T20" fmla="*/ 3026 w 3221"/>
                              <a:gd name="T21" fmla="*/ 47 h 629"/>
                              <a:gd name="T22" fmla="*/ 2910 w 3221"/>
                              <a:gd name="T23" fmla="*/ 23 h 629"/>
                              <a:gd name="T24" fmla="*/ 2910 w 3221"/>
                              <a:gd name="T25" fmla="*/ 16 h 629"/>
                              <a:gd name="T26" fmla="*/ 316 w 3221"/>
                              <a:gd name="T27" fmla="*/ 9 h 629"/>
                              <a:gd name="T28" fmla="*/ 250 w 3221"/>
                              <a:gd name="T29" fmla="*/ 29 h 629"/>
                              <a:gd name="T30" fmla="*/ 196 w 3221"/>
                              <a:gd name="T31" fmla="*/ 46 h 629"/>
                              <a:gd name="T32" fmla="*/ 101 w 3221"/>
                              <a:gd name="T33" fmla="*/ 110 h 629"/>
                              <a:gd name="T34" fmla="*/ 67 w 3221"/>
                              <a:gd name="T35" fmla="*/ 152 h 629"/>
                              <a:gd name="T36" fmla="*/ 22 w 3221"/>
                              <a:gd name="T37" fmla="*/ 259 h 629"/>
                              <a:gd name="T38" fmla="*/ 16 w 3221"/>
                              <a:gd name="T39" fmla="*/ 317 h 629"/>
                              <a:gd name="T40" fmla="*/ 40 w 3221"/>
                              <a:gd name="T41" fmla="*/ 433 h 629"/>
                              <a:gd name="T42" fmla="*/ 67 w 3221"/>
                              <a:gd name="T43" fmla="*/ 481 h 629"/>
                              <a:gd name="T44" fmla="*/ 147 w 3221"/>
                              <a:gd name="T45" fmla="*/ 562 h 629"/>
                              <a:gd name="T46" fmla="*/ 195 w 3221"/>
                              <a:gd name="T47" fmla="*/ 589 h 629"/>
                              <a:gd name="T48" fmla="*/ 311 w 3221"/>
                              <a:gd name="T49" fmla="*/ 613 h 629"/>
                              <a:gd name="T50" fmla="*/ 249 w 3221"/>
                              <a:gd name="T51" fmla="*/ 622 h 629"/>
                              <a:gd name="T52" fmla="*/ 189 w 3221"/>
                              <a:gd name="T53" fmla="*/ 603 h 629"/>
                              <a:gd name="T54" fmla="*/ 91 w 3221"/>
                              <a:gd name="T55" fmla="*/ 538 h 629"/>
                              <a:gd name="T56" fmla="*/ 53 w 3221"/>
                              <a:gd name="T57" fmla="*/ 490 h 629"/>
                              <a:gd name="T58" fmla="*/ 7 w 3221"/>
                              <a:gd name="T59" fmla="*/ 381 h 629"/>
                              <a:gd name="T60" fmla="*/ 1 w 3221"/>
                              <a:gd name="T61" fmla="*/ 317 h 629"/>
                              <a:gd name="T62" fmla="*/ 25 w 3221"/>
                              <a:gd name="T63" fmla="*/ 197 h 629"/>
                              <a:gd name="T64" fmla="*/ 54 w 3221"/>
                              <a:gd name="T65" fmla="*/ 143 h 629"/>
                              <a:gd name="T66" fmla="*/ 136 w 3221"/>
                              <a:gd name="T67" fmla="*/ 61 h 629"/>
                              <a:gd name="T68" fmla="*/ 190 w 3221"/>
                              <a:gd name="T69" fmla="*/ 32 h 629"/>
                              <a:gd name="T70" fmla="*/ 310 w 3221"/>
                              <a:gd name="T71" fmla="*/ 8 h 629"/>
                              <a:gd name="T72" fmla="*/ 295 w 3221"/>
                              <a:gd name="T73" fmla="*/ 6 h 629"/>
                              <a:gd name="T74" fmla="*/ 2918 w 3221"/>
                              <a:gd name="T75" fmla="*/ 8 h 629"/>
                              <a:gd name="T76" fmla="*/ 2972 w 3221"/>
                              <a:gd name="T77" fmla="*/ 14 h 629"/>
                              <a:gd name="T78" fmla="*/ 3032 w 3221"/>
                              <a:gd name="T79" fmla="*/ 32 h 629"/>
                              <a:gd name="T80" fmla="*/ 3129 w 3221"/>
                              <a:gd name="T81" fmla="*/ 97 h 629"/>
                              <a:gd name="T82" fmla="*/ 3168 w 3221"/>
                              <a:gd name="T83" fmla="*/ 145 h 629"/>
                              <a:gd name="T84" fmla="*/ 3215 w 3221"/>
                              <a:gd name="T85" fmla="*/ 254 h 629"/>
                              <a:gd name="T86" fmla="*/ 3221 w 3221"/>
                              <a:gd name="T87" fmla="*/ 318 h 629"/>
                              <a:gd name="T88" fmla="*/ 3197 w 3221"/>
                              <a:gd name="T89" fmla="*/ 438 h 629"/>
                              <a:gd name="T90" fmla="*/ 3168 w 3221"/>
                              <a:gd name="T91" fmla="*/ 492 h 629"/>
                              <a:gd name="T92" fmla="*/ 3085 w 3221"/>
                              <a:gd name="T93" fmla="*/ 575 h 629"/>
                              <a:gd name="T94" fmla="*/ 3031 w 3221"/>
                              <a:gd name="T95" fmla="*/ 604 h 629"/>
                              <a:gd name="T96" fmla="*/ 2911 w 3221"/>
                              <a:gd name="T97" fmla="*/ 628 h 629"/>
                              <a:gd name="T98" fmla="*/ 2902 w 3221"/>
                              <a:gd name="T99" fmla="*/ 616 h 629"/>
                              <a:gd name="T100" fmla="*/ 294 w 3221"/>
                              <a:gd name="T101" fmla="*/ 616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3221" h="629">
                                <a:moveTo>
                                  <a:pt x="302" y="608"/>
                                </a:moveTo>
                                <a:lnTo>
                                  <a:pt x="2910" y="608"/>
                                </a:lnTo>
                                <a:cubicBezTo>
                                  <a:pt x="2915" y="608"/>
                                  <a:pt x="2918" y="612"/>
                                  <a:pt x="2918" y="616"/>
                                </a:cubicBezTo>
                                <a:lnTo>
                                  <a:pt x="2918" y="620"/>
                                </a:lnTo>
                                <a:lnTo>
                                  <a:pt x="2910" y="613"/>
                                </a:lnTo>
                                <a:lnTo>
                                  <a:pt x="2971" y="607"/>
                                </a:lnTo>
                                <a:lnTo>
                                  <a:pt x="2969" y="607"/>
                                </a:lnTo>
                                <a:lnTo>
                                  <a:pt x="3026" y="589"/>
                                </a:lnTo>
                                <a:lnTo>
                                  <a:pt x="3025" y="589"/>
                                </a:lnTo>
                                <a:lnTo>
                                  <a:pt x="3076" y="561"/>
                                </a:lnTo>
                                <a:lnTo>
                                  <a:pt x="3074" y="562"/>
                                </a:lnTo>
                                <a:lnTo>
                                  <a:pt x="3119" y="525"/>
                                </a:lnTo>
                                <a:lnTo>
                                  <a:pt x="3118" y="526"/>
                                </a:lnTo>
                                <a:lnTo>
                                  <a:pt x="3155" y="481"/>
                                </a:lnTo>
                                <a:lnTo>
                                  <a:pt x="3154" y="483"/>
                                </a:lnTo>
                                <a:lnTo>
                                  <a:pt x="3182" y="432"/>
                                </a:lnTo>
                                <a:lnTo>
                                  <a:pt x="3182" y="433"/>
                                </a:lnTo>
                                <a:lnTo>
                                  <a:pt x="3200" y="376"/>
                                </a:lnTo>
                                <a:lnTo>
                                  <a:pt x="3200" y="378"/>
                                </a:lnTo>
                                <a:lnTo>
                                  <a:pt x="3206" y="317"/>
                                </a:lnTo>
                                <a:lnTo>
                                  <a:pt x="3206" y="318"/>
                                </a:lnTo>
                                <a:lnTo>
                                  <a:pt x="3200" y="257"/>
                                </a:lnTo>
                                <a:lnTo>
                                  <a:pt x="3200" y="259"/>
                                </a:lnTo>
                                <a:lnTo>
                                  <a:pt x="3182" y="202"/>
                                </a:lnTo>
                                <a:lnTo>
                                  <a:pt x="3182" y="203"/>
                                </a:lnTo>
                                <a:lnTo>
                                  <a:pt x="3154" y="152"/>
                                </a:lnTo>
                                <a:lnTo>
                                  <a:pt x="3155" y="154"/>
                                </a:lnTo>
                                <a:lnTo>
                                  <a:pt x="3118" y="109"/>
                                </a:lnTo>
                                <a:lnTo>
                                  <a:pt x="3119" y="110"/>
                                </a:lnTo>
                                <a:lnTo>
                                  <a:pt x="3074" y="74"/>
                                </a:lnTo>
                                <a:lnTo>
                                  <a:pt x="3076" y="74"/>
                                </a:lnTo>
                                <a:lnTo>
                                  <a:pt x="3025" y="46"/>
                                </a:lnTo>
                                <a:lnTo>
                                  <a:pt x="3026" y="47"/>
                                </a:lnTo>
                                <a:lnTo>
                                  <a:pt x="2969" y="29"/>
                                </a:lnTo>
                                <a:lnTo>
                                  <a:pt x="2971" y="29"/>
                                </a:lnTo>
                                <a:lnTo>
                                  <a:pt x="2910" y="23"/>
                                </a:lnTo>
                                <a:cubicBezTo>
                                  <a:pt x="2906" y="23"/>
                                  <a:pt x="2902" y="20"/>
                                  <a:pt x="2902" y="15"/>
                                </a:cubicBezTo>
                                <a:lnTo>
                                  <a:pt x="2902" y="8"/>
                                </a:lnTo>
                                <a:lnTo>
                                  <a:pt x="2910" y="16"/>
                                </a:lnTo>
                                <a:lnTo>
                                  <a:pt x="302" y="16"/>
                                </a:lnTo>
                                <a:lnTo>
                                  <a:pt x="308" y="2"/>
                                </a:lnTo>
                                <a:lnTo>
                                  <a:pt x="316" y="9"/>
                                </a:lnTo>
                                <a:cubicBezTo>
                                  <a:pt x="318" y="12"/>
                                  <a:pt x="319" y="15"/>
                                  <a:pt x="318" y="18"/>
                                </a:cubicBezTo>
                                <a:cubicBezTo>
                                  <a:pt x="317" y="21"/>
                                  <a:pt x="314" y="23"/>
                                  <a:pt x="311" y="23"/>
                                </a:cubicBezTo>
                                <a:lnTo>
                                  <a:pt x="250" y="29"/>
                                </a:lnTo>
                                <a:lnTo>
                                  <a:pt x="252" y="29"/>
                                </a:lnTo>
                                <a:lnTo>
                                  <a:pt x="195" y="47"/>
                                </a:lnTo>
                                <a:lnTo>
                                  <a:pt x="196" y="46"/>
                                </a:lnTo>
                                <a:lnTo>
                                  <a:pt x="145" y="74"/>
                                </a:lnTo>
                                <a:lnTo>
                                  <a:pt x="146" y="74"/>
                                </a:lnTo>
                                <a:lnTo>
                                  <a:pt x="101" y="110"/>
                                </a:lnTo>
                                <a:lnTo>
                                  <a:pt x="103" y="108"/>
                                </a:lnTo>
                                <a:lnTo>
                                  <a:pt x="67" y="153"/>
                                </a:lnTo>
                                <a:lnTo>
                                  <a:pt x="67" y="152"/>
                                </a:lnTo>
                                <a:lnTo>
                                  <a:pt x="39" y="203"/>
                                </a:lnTo>
                                <a:lnTo>
                                  <a:pt x="40" y="202"/>
                                </a:lnTo>
                                <a:lnTo>
                                  <a:pt x="22" y="259"/>
                                </a:lnTo>
                                <a:lnTo>
                                  <a:pt x="22" y="257"/>
                                </a:lnTo>
                                <a:lnTo>
                                  <a:pt x="16" y="318"/>
                                </a:lnTo>
                                <a:lnTo>
                                  <a:pt x="16" y="317"/>
                                </a:lnTo>
                                <a:lnTo>
                                  <a:pt x="22" y="378"/>
                                </a:lnTo>
                                <a:lnTo>
                                  <a:pt x="22" y="376"/>
                                </a:lnTo>
                                <a:lnTo>
                                  <a:pt x="40" y="433"/>
                                </a:lnTo>
                                <a:lnTo>
                                  <a:pt x="39" y="432"/>
                                </a:lnTo>
                                <a:lnTo>
                                  <a:pt x="67" y="483"/>
                                </a:lnTo>
                                <a:lnTo>
                                  <a:pt x="67" y="481"/>
                                </a:lnTo>
                                <a:lnTo>
                                  <a:pt x="103" y="526"/>
                                </a:lnTo>
                                <a:lnTo>
                                  <a:pt x="102" y="525"/>
                                </a:lnTo>
                                <a:lnTo>
                                  <a:pt x="147" y="562"/>
                                </a:lnTo>
                                <a:lnTo>
                                  <a:pt x="145" y="561"/>
                                </a:lnTo>
                                <a:lnTo>
                                  <a:pt x="196" y="589"/>
                                </a:lnTo>
                                <a:lnTo>
                                  <a:pt x="195" y="589"/>
                                </a:lnTo>
                                <a:lnTo>
                                  <a:pt x="252" y="607"/>
                                </a:lnTo>
                                <a:lnTo>
                                  <a:pt x="250" y="607"/>
                                </a:lnTo>
                                <a:lnTo>
                                  <a:pt x="311" y="613"/>
                                </a:lnTo>
                                <a:cubicBezTo>
                                  <a:pt x="316" y="613"/>
                                  <a:pt x="319" y="617"/>
                                  <a:pt x="318" y="621"/>
                                </a:cubicBezTo>
                                <a:cubicBezTo>
                                  <a:pt x="318" y="626"/>
                                  <a:pt x="314" y="629"/>
                                  <a:pt x="310" y="628"/>
                                </a:cubicBezTo>
                                <a:lnTo>
                                  <a:pt x="249" y="622"/>
                                </a:lnTo>
                                <a:cubicBezTo>
                                  <a:pt x="248" y="622"/>
                                  <a:pt x="248" y="622"/>
                                  <a:pt x="247" y="622"/>
                                </a:cubicBezTo>
                                <a:lnTo>
                                  <a:pt x="190" y="604"/>
                                </a:lnTo>
                                <a:cubicBezTo>
                                  <a:pt x="190" y="604"/>
                                  <a:pt x="189" y="604"/>
                                  <a:pt x="189" y="603"/>
                                </a:cubicBezTo>
                                <a:lnTo>
                                  <a:pt x="138" y="575"/>
                                </a:lnTo>
                                <a:cubicBezTo>
                                  <a:pt x="137" y="575"/>
                                  <a:pt x="137" y="575"/>
                                  <a:pt x="136" y="575"/>
                                </a:cubicBezTo>
                                <a:lnTo>
                                  <a:pt x="91" y="538"/>
                                </a:lnTo>
                                <a:cubicBezTo>
                                  <a:pt x="91" y="537"/>
                                  <a:pt x="91" y="537"/>
                                  <a:pt x="90" y="536"/>
                                </a:cubicBezTo>
                                <a:lnTo>
                                  <a:pt x="54" y="491"/>
                                </a:lnTo>
                                <a:cubicBezTo>
                                  <a:pt x="54" y="491"/>
                                  <a:pt x="54" y="491"/>
                                  <a:pt x="53" y="490"/>
                                </a:cubicBezTo>
                                <a:lnTo>
                                  <a:pt x="25" y="439"/>
                                </a:lnTo>
                                <a:cubicBezTo>
                                  <a:pt x="25" y="439"/>
                                  <a:pt x="25" y="438"/>
                                  <a:pt x="25" y="438"/>
                                </a:cubicBezTo>
                                <a:lnTo>
                                  <a:pt x="7" y="381"/>
                                </a:lnTo>
                                <a:cubicBezTo>
                                  <a:pt x="7" y="380"/>
                                  <a:pt x="7" y="380"/>
                                  <a:pt x="7" y="379"/>
                                </a:cubicBezTo>
                                <a:lnTo>
                                  <a:pt x="1" y="318"/>
                                </a:lnTo>
                                <a:cubicBezTo>
                                  <a:pt x="0" y="318"/>
                                  <a:pt x="0" y="317"/>
                                  <a:pt x="1" y="317"/>
                                </a:cubicBezTo>
                                <a:lnTo>
                                  <a:pt x="7" y="256"/>
                                </a:lnTo>
                                <a:cubicBezTo>
                                  <a:pt x="7" y="255"/>
                                  <a:pt x="7" y="255"/>
                                  <a:pt x="7" y="254"/>
                                </a:cubicBezTo>
                                <a:lnTo>
                                  <a:pt x="25" y="197"/>
                                </a:lnTo>
                                <a:cubicBezTo>
                                  <a:pt x="25" y="197"/>
                                  <a:pt x="25" y="196"/>
                                  <a:pt x="25" y="196"/>
                                </a:cubicBezTo>
                                <a:lnTo>
                                  <a:pt x="53" y="145"/>
                                </a:lnTo>
                                <a:cubicBezTo>
                                  <a:pt x="54" y="144"/>
                                  <a:pt x="54" y="144"/>
                                  <a:pt x="54" y="143"/>
                                </a:cubicBezTo>
                                <a:lnTo>
                                  <a:pt x="90" y="98"/>
                                </a:lnTo>
                                <a:cubicBezTo>
                                  <a:pt x="91" y="98"/>
                                  <a:pt x="91" y="98"/>
                                  <a:pt x="91" y="97"/>
                                </a:cubicBezTo>
                                <a:lnTo>
                                  <a:pt x="136" y="61"/>
                                </a:lnTo>
                                <a:cubicBezTo>
                                  <a:pt x="137" y="61"/>
                                  <a:pt x="137" y="61"/>
                                  <a:pt x="138" y="60"/>
                                </a:cubicBezTo>
                                <a:lnTo>
                                  <a:pt x="189" y="32"/>
                                </a:lnTo>
                                <a:cubicBezTo>
                                  <a:pt x="189" y="32"/>
                                  <a:pt x="190" y="32"/>
                                  <a:pt x="190" y="32"/>
                                </a:cubicBezTo>
                                <a:lnTo>
                                  <a:pt x="247" y="14"/>
                                </a:lnTo>
                                <a:cubicBezTo>
                                  <a:pt x="248" y="14"/>
                                  <a:pt x="248" y="14"/>
                                  <a:pt x="249" y="14"/>
                                </a:cubicBezTo>
                                <a:lnTo>
                                  <a:pt x="310" y="8"/>
                                </a:lnTo>
                                <a:lnTo>
                                  <a:pt x="305" y="21"/>
                                </a:lnTo>
                                <a:lnTo>
                                  <a:pt x="297" y="14"/>
                                </a:lnTo>
                                <a:cubicBezTo>
                                  <a:pt x="295" y="12"/>
                                  <a:pt x="294" y="9"/>
                                  <a:pt x="295" y="6"/>
                                </a:cubicBezTo>
                                <a:cubicBezTo>
                                  <a:pt x="296" y="3"/>
                                  <a:pt x="299" y="0"/>
                                  <a:pt x="302" y="0"/>
                                </a:cubicBezTo>
                                <a:lnTo>
                                  <a:pt x="2910" y="0"/>
                                </a:lnTo>
                                <a:cubicBezTo>
                                  <a:pt x="2915" y="0"/>
                                  <a:pt x="2918" y="4"/>
                                  <a:pt x="2918" y="8"/>
                                </a:cubicBezTo>
                                <a:lnTo>
                                  <a:pt x="2918" y="15"/>
                                </a:lnTo>
                                <a:lnTo>
                                  <a:pt x="2911" y="8"/>
                                </a:lnTo>
                                <a:lnTo>
                                  <a:pt x="2972" y="14"/>
                                </a:lnTo>
                                <a:cubicBezTo>
                                  <a:pt x="2973" y="14"/>
                                  <a:pt x="2973" y="14"/>
                                  <a:pt x="2974" y="14"/>
                                </a:cubicBezTo>
                                <a:lnTo>
                                  <a:pt x="3031" y="32"/>
                                </a:lnTo>
                                <a:cubicBezTo>
                                  <a:pt x="3031" y="32"/>
                                  <a:pt x="3032" y="32"/>
                                  <a:pt x="3032" y="32"/>
                                </a:cubicBezTo>
                                <a:lnTo>
                                  <a:pt x="3083" y="60"/>
                                </a:lnTo>
                                <a:cubicBezTo>
                                  <a:pt x="3084" y="61"/>
                                  <a:pt x="3084" y="61"/>
                                  <a:pt x="3084" y="61"/>
                                </a:cubicBezTo>
                                <a:lnTo>
                                  <a:pt x="3129" y="97"/>
                                </a:lnTo>
                                <a:cubicBezTo>
                                  <a:pt x="3130" y="98"/>
                                  <a:pt x="3130" y="98"/>
                                  <a:pt x="3131" y="98"/>
                                </a:cubicBezTo>
                                <a:lnTo>
                                  <a:pt x="3168" y="143"/>
                                </a:lnTo>
                                <a:cubicBezTo>
                                  <a:pt x="3168" y="144"/>
                                  <a:pt x="3168" y="144"/>
                                  <a:pt x="3168" y="145"/>
                                </a:cubicBezTo>
                                <a:lnTo>
                                  <a:pt x="3196" y="196"/>
                                </a:lnTo>
                                <a:cubicBezTo>
                                  <a:pt x="3197" y="196"/>
                                  <a:pt x="3197" y="197"/>
                                  <a:pt x="3197" y="197"/>
                                </a:cubicBezTo>
                                <a:lnTo>
                                  <a:pt x="3215" y="254"/>
                                </a:lnTo>
                                <a:cubicBezTo>
                                  <a:pt x="3215" y="255"/>
                                  <a:pt x="3215" y="255"/>
                                  <a:pt x="3215" y="256"/>
                                </a:cubicBezTo>
                                <a:lnTo>
                                  <a:pt x="3221" y="317"/>
                                </a:lnTo>
                                <a:cubicBezTo>
                                  <a:pt x="3221" y="317"/>
                                  <a:pt x="3221" y="318"/>
                                  <a:pt x="3221" y="318"/>
                                </a:cubicBezTo>
                                <a:lnTo>
                                  <a:pt x="3215" y="379"/>
                                </a:lnTo>
                                <a:cubicBezTo>
                                  <a:pt x="3215" y="380"/>
                                  <a:pt x="3215" y="380"/>
                                  <a:pt x="3215" y="381"/>
                                </a:cubicBezTo>
                                <a:lnTo>
                                  <a:pt x="3197" y="438"/>
                                </a:lnTo>
                                <a:cubicBezTo>
                                  <a:pt x="3197" y="438"/>
                                  <a:pt x="3197" y="439"/>
                                  <a:pt x="3196" y="439"/>
                                </a:cubicBezTo>
                                <a:lnTo>
                                  <a:pt x="3168" y="490"/>
                                </a:lnTo>
                                <a:cubicBezTo>
                                  <a:pt x="3168" y="491"/>
                                  <a:pt x="3168" y="491"/>
                                  <a:pt x="3168" y="492"/>
                                </a:cubicBezTo>
                                <a:lnTo>
                                  <a:pt x="3131" y="537"/>
                                </a:lnTo>
                                <a:cubicBezTo>
                                  <a:pt x="3130" y="537"/>
                                  <a:pt x="3130" y="537"/>
                                  <a:pt x="3130" y="538"/>
                                </a:cubicBezTo>
                                <a:lnTo>
                                  <a:pt x="3085" y="575"/>
                                </a:lnTo>
                                <a:cubicBezTo>
                                  <a:pt x="3084" y="575"/>
                                  <a:pt x="3084" y="575"/>
                                  <a:pt x="3083" y="575"/>
                                </a:cubicBezTo>
                                <a:lnTo>
                                  <a:pt x="3032" y="603"/>
                                </a:lnTo>
                                <a:cubicBezTo>
                                  <a:pt x="3032" y="604"/>
                                  <a:pt x="3031" y="604"/>
                                  <a:pt x="3031" y="604"/>
                                </a:cubicBezTo>
                                <a:lnTo>
                                  <a:pt x="2974" y="622"/>
                                </a:lnTo>
                                <a:cubicBezTo>
                                  <a:pt x="2973" y="622"/>
                                  <a:pt x="2973" y="622"/>
                                  <a:pt x="2972" y="622"/>
                                </a:cubicBezTo>
                                <a:lnTo>
                                  <a:pt x="2911" y="628"/>
                                </a:lnTo>
                                <a:cubicBezTo>
                                  <a:pt x="2909" y="629"/>
                                  <a:pt x="2907" y="628"/>
                                  <a:pt x="2905" y="626"/>
                                </a:cubicBezTo>
                                <a:cubicBezTo>
                                  <a:pt x="2903" y="625"/>
                                  <a:pt x="2902" y="623"/>
                                  <a:pt x="2902" y="620"/>
                                </a:cubicBezTo>
                                <a:lnTo>
                                  <a:pt x="2902" y="616"/>
                                </a:lnTo>
                                <a:lnTo>
                                  <a:pt x="2910" y="624"/>
                                </a:lnTo>
                                <a:lnTo>
                                  <a:pt x="302" y="624"/>
                                </a:lnTo>
                                <a:cubicBezTo>
                                  <a:pt x="298" y="624"/>
                                  <a:pt x="294" y="621"/>
                                  <a:pt x="294" y="616"/>
                                </a:cubicBezTo>
                                <a:cubicBezTo>
                                  <a:pt x="294" y="612"/>
                                  <a:pt x="298" y="608"/>
                                  <a:pt x="302" y="608"/>
                                </a:cubicBez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a:noAutofit/>
                        </wps:bodyPr>
                      </wps:wsp>
                      <wps:wsp>
                        <wps:cNvPr id="729" name="Rectangle 404"/>
                        <wps:cNvSpPr>
                          <a:spLocks noChangeArrowheads="1"/>
                        </wps:cNvSpPr>
                        <wps:spPr bwMode="auto">
                          <a:xfrm>
                            <a:off x="666115" y="4589145"/>
                            <a:ext cx="1469390" cy="296545"/>
                          </a:xfrm>
                          <a:prstGeom prst="rect">
                            <a:avLst/>
                          </a:prstGeom>
                          <a:solidFill>
                            <a:srgbClr val="CDCD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0" name="Rectangle 405"/>
                        <wps:cNvSpPr>
                          <a:spLocks noChangeArrowheads="1"/>
                        </wps:cNvSpPr>
                        <wps:spPr bwMode="auto">
                          <a:xfrm>
                            <a:off x="644525" y="4574540"/>
                            <a:ext cx="1469390" cy="762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1" name="Rectangle 406"/>
                        <wps:cNvSpPr>
                          <a:spLocks noChangeArrowheads="1"/>
                        </wps:cNvSpPr>
                        <wps:spPr bwMode="auto">
                          <a:xfrm>
                            <a:off x="644525" y="4582160"/>
                            <a:ext cx="1469390" cy="6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2" name="Rectangle 407"/>
                        <wps:cNvSpPr>
                          <a:spLocks noChangeArrowheads="1"/>
                        </wps:cNvSpPr>
                        <wps:spPr bwMode="auto">
                          <a:xfrm>
                            <a:off x="644525" y="4589145"/>
                            <a:ext cx="1469390" cy="21590"/>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3" name="Rectangle 408"/>
                        <wps:cNvSpPr>
                          <a:spLocks noChangeArrowheads="1"/>
                        </wps:cNvSpPr>
                        <wps:spPr bwMode="auto">
                          <a:xfrm>
                            <a:off x="644525" y="4610735"/>
                            <a:ext cx="1469390" cy="14605"/>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4" name="Rectangle 409"/>
                        <wps:cNvSpPr>
                          <a:spLocks noChangeArrowheads="1"/>
                        </wps:cNvSpPr>
                        <wps:spPr bwMode="auto">
                          <a:xfrm>
                            <a:off x="644525" y="4625340"/>
                            <a:ext cx="1469390" cy="21590"/>
                          </a:xfrm>
                          <a:prstGeom prst="rect">
                            <a:avLst/>
                          </a:prstGeom>
                          <a:solidFill>
                            <a:srgbClr val="FCFCF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5" name="Rectangle 410"/>
                        <wps:cNvSpPr>
                          <a:spLocks noChangeArrowheads="1"/>
                        </wps:cNvSpPr>
                        <wps:spPr bwMode="auto">
                          <a:xfrm>
                            <a:off x="644525" y="4646930"/>
                            <a:ext cx="1469390" cy="14605"/>
                          </a:xfrm>
                          <a:prstGeom prst="rect">
                            <a:avLst/>
                          </a:prstGeom>
                          <a:solidFill>
                            <a:srgbClr val="FBFBF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6" name="Rectangle 411"/>
                        <wps:cNvSpPr>
                          <a:spLocks noChangeArrowheads="1"/>
                        </wps:cNvSpPr>
                        <wps:spPr bwMode="auto">
                          <a:xfrm>
                            <a:off x="644525" y="4661535"/>
                            <a:ext cx="1469390" cy="21590"/>
                          </a:xfrm>
                          <a:prstGeom prst="rect">
                            <a:avLst/>
                          </a:prstGeom>
                          <a:solidFill>
                            <a:srgbClr val="FAFA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7" name="Rectangle 412"/>
                        <wps:cNvSpPr>
                          <a:spLocks noChangeArrowheads="1"/>
                        </wps:cNvSpPr>
                        <wps:spPr bwMode="auto">
                          <a:xfrm>
                            <a:off x="644525" y="4683125"/>
                            <a:ext cx="1469390" cy="14605"/>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8" name="Rectangle 413"/>
                        <wps:cNvSpPr>
                          <a:spLocks noChangeArrowheads="1"/>
                        </wps:cNvSpPr>
                        <wps:spPr bwMode="auto">
                          <a:xfrm>
                            <a:off x="644525" y="4697730"/>
                            <a:ext cx="1469390" cy="36195"/>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9" name="Rectangle 414"/>
                        <wps:cNvSpPr>
                          <a:spLocks noChangeArrowheads="1"/>
                        </wps:cNvSpPr>
                        <wps:spPr bwMode="auto">
                          <a:xfrm>
                            <a:off x="644525" y="4733925"/>
                            <a:ext cx="1469390" cy="21590"/>
                          </a:xfrm>
                          <a:prstGeom prst="rect">
                            <a:avLst/>
                          </a:prstGeom>
                          <a:solidFill>
                            <a:srgbClr val="F7F7F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0" name="Rectangle 415"/>
                        <wps:cNvSpPr>
                          <a:spLocks noChangeArrowheads="1"/>
                        </wps:cNvSpPr>
                        <wps:spPr bwMode="auto">
                          <a:xfrm>
                            <a:off x="644525" y="4755515"/>
                            <a:ext cx="1469390" cy="14605"/>
                          </a:xfrm>
                          <a:prstGeom prst="rect">
                            <a:avLst/>
                          </a:prstGeom>
                          <a:solidFill>
                            <a:srgbClr val="F6F6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1" name="Rectangle 416"/>
                        <wps:cNvSpPr>
                          <a:spLocks noChangeArrowheads="1"/>
                        </wps:cNvSpPr>
                        <wps:spPr bwMode="auto">
                          <a:xfrm>
                            <a:off x="644525" y="4770120"/>
                            <a:ext cx="1469390" cy="2159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2" name="Rectangle 417"/>
                        <wps:cNvSpPr>
                          <a:spLocks noChangeArrowheads="1"/>
                        </wps:cNvSpPr>
                        <wps:spPr bwMode="auto">
                          <a:xfrm>
                            <a:off x="644525" y="4791710"/>
                            <a:ext cx="1469390" cy="14605"/>
                          </a:xfrm>
                          <a:prstGeom prst="rect">
                            <a:avLst/>
                          </a:prstGeom>
                          <a:solidFill>
                            <a:srgbClr val="F4F4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3" name="Rectangle 418"/>
                        <wps:cNvSpPr>
                          <a:spLocks noChangeArrowheads="1"/>
                        </wps:cNvSpPr>
                        <wps:spPr bwMode="auto">
                          <a:xfrm>
                            <a:off x="644525" y="4806315"/>
                            <a:ext cx="1469390" cy="21590"/>
                          </a:xfrm>
                          <a:prstGeom prst="rect">
                            <a:avLst/>
                          </a:prstGeom>
                          <a:solidFill>
                            <a:srgbClr val="F3F3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4" name="Rectangle 419"/>
                        <wps:cNvSpPr>
                          <a:spLocks noChangeArrowheads="1"/>
                        </wps:cNvSpPr>
                        <wps:spPr bwMode="auto">
                          <a:xfrm>
                            <a:off x="644525" y="4827905"/>
                            <a:ext cx="1469390" cy="14605"/>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5" name="Rectangle 420"/>
                        <wps:cNvSpPr>
                          <a:spLocks noChangeArrowheads="1"/>
                        </wps:cNvSpPr>
                        <wps:spPr bwMode="auto">
                          <a:xfrm>
                            <a:off x="644525" y="4842510"/>
                            <a:ext cx="1469390" cy="2159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6" name="Freeform 421"/>
                        <wps:cNvSpPr>
                          <a:spLocks/>
                        </wps:cNvSpPr>
                        <wps:spPr bwMode="auto">
                          <a:xfrm>
                            <a:off x="656590" y="4582160"/>
                            <a:ext cx="1449705" cy="276860"/>
                          </a:xfrm>
                          <a:custGeom>
                            <a:avLst/>
                            <a:gdLst>
                              <a:gd name="T0" fmla="*/ 309 w 3205"/>
                              <a:gd name="T1" fmla="*/ 608 h 613"/>
                              <a:gd name="T2" fmla="*/ 2901 w 3205"/>
                              <a:gd name="T3" fmla="*/ 608 h 613"/>
                              <a:gd name="T4" fmla="*/ 2903 w 3205"/>
                              <a:gd name="T5" fmla="*/ 613 h 613"/>
                              <a:gd name="T6" fmla="*/ 3205 w 3205"/>
                              <a:gd name="T7" fmla="*/ 311 h 613"/>
                              <a:gd name="T8" fmla="*/ 2903 w 3205"/>
                              <a:gd name="T9" fmla="*/ 8 h 613"/>
                              <a:gd name="T10" fmla="*/ 2903 w 3205"/>
                              <a:gd name="T11" fmla="*/ 8 h 613"/>
                              <a:gd name="T12" fmla="*/ 2901 w 3205"/>
                              <a:gd name="T13" fmla="*/ 0 h 613"/>
                              <a:gd name="T14" fmla="*/ 309 w 3205"/>
                              <a:gd name="T15" fmla="*/ 0 h 613"/>
                              <a:gd name="T16" fmla="*/ 302 w 3205"/>
                              <a:gd name="T17" fmla="*/ 8 h 613"/>
                              <a:gd name="T18" fmla="*/ 0 w 3205"/>
                              <a:gd name="T19" fmla="*/ 311 h 613"/>
                              <a:gd name="T20" fmla="*/ 302 w 3205"/>
                              <a:gd name="T21" fmla="*/ 613 h 613"/>
                              <a:gd name="T22" fmla="*/ 309 w 3205"/>
                              <a:gd name="T23" fmla="*/ 608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205" h="613">
                                <a:moveTo>
                                  <a:pt x="309" y="608"/>
                                </a:moveTo>
                                <a:lnTo>
                                  <a:pt x="2901" y="608"/>
                                </a:lnTo>
                                <a:lnTo>
                                  <a:pt x="2903" y="613"/>
                                </a:lnTo>
                                <a:cubicBezTo>
                                  <a:pt x="3070" y="613"/>
                                  <a:pt x="3205" y="478"/>
                                  <a:pt x="3205" y="311"/>
                                </a:cubicBezTo>
                                <a:cubicBezTo>
                                  <a:pt x="3205" y="144"/>
                                  <a:pt x="3070" y="8"/>
                                  <a:pt x="2903" y="8"/>
                                </a:cubicBezTo>
                                <a:cubicBezTo>
                                  <a:pt x="2903" y="8"/>
                                  <a:pt x="2903" y="8"/>
                                  <a:pt x="2903" y="8"/>
                                </a:cubicBezTo>
                                <a:lnTo>
                                  <a:pt x="2901" y="0"/>
                                </a:lnTo>
                                <a:lnTo>
                                  <a:pt x="309" y="0"/>
                                </a:lnTo>
                                <a:lnTo>
                                  <a:pt x="302" y="8"/>
                                </a:lnTo>
                                <a:cubicBezTo>
                                  <a:pt x="135" y="8"/>
                                  <a:pt x="0" y="144"/>
                                  <a:pt x="0" y="311"/>
                                </a:cubicBezTo>
                                <a:cubicBezTo>
                                  <a:pt x="0" y="478"/>
                                  <a:pt x="135" y="613"/>
                                  <a:pt x="302" y="613"/>
                                </a:cubicBezTo>
                                <a:lnTo>
                                  <a:pt x="309" y="608"/>
                                </a:lnTo>
                                <a:close/>
                              </a:path>
                            </a:pathLst>
                          </a:custGeom>
                          <a:noFill/>
                          <a:ln w="2540" cap="rnd">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7" name="Rectangle 422"/>
                        <wps:cNvSpPr>
                          <a:spLocks noChangeArrowheads="1"/>
                        </wps:cNvSpPr>
                        <wps:spPr bwMode="auto">
                          <a:xfrm>
                            <a:off x="934085" y="4625340"/>
                            <a:ext cx="887095" cy="92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4C2F49" w14:textId="58AEB83F" w:rsidR="00A04234" w:rsidRDefault="00A04234">
                              <w:r>
                                <w:rPr>
                                  <w:rFonts w:ascii="Calibri" w:hAnsi="Calibri" w:cs="Calibri"/>
                                  <w:color w:val="000000"/>
                                  <w:sz w:val="12"/>
                                  <w:szCs w:val="12"/>
                                  <w:lang w:val="en-US"/>
                                </w:rPr>
                                <w:t xml:space="preserve">Destroy Smartcard and close </w:t>
                              </w:r>
                            </w:p>
                          </w:txbxContent>
                        </wps:txbx>
                        <wps:bodyPr rot="0" vert="horz" wrap="none" lIns="0" tIns="0" rIns="0" bIns="0" anchor="t" anchorCtr="0">
                          <a:spAutoFit/>
                        </wps:bodyPr>
                      </wps:wsp>
                      <wps:wsp>
                        <wps:cNvPr id="748" name="Rectangle 423"/>
                        <wps:cNvSpPr>
                          <a:spLocks noChangeArrowheads="1"/>
                        </wps:cNvSpPr>
                        <wps:spPr bwMode="auto">
                          <a:xfrm>
                            <a:off x="1122045" y="4719320"/>
                            <a:ext cx="509270" cy="92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5FFA0C" w14:textId="0C0CF3B6" w:rsidR="00A04234" w:rsidRDefault="00A04234">
                              <w:r>
                                <w:rPr>
                                  <w:rFonts w:ascii="Calibri" w:hAnsi="Calibri" w:cs="Calibri"/>
                                  <w:color w:val="000000"/>
                                  <w:sz w:val="12"/>
                                  <w:szCs w:val="12"/>
                                  <w:lang w:val="en-US"/>
                                </w:rPr>
                                <w:t>Service Desk call</w:t>
                              </w:r>
                            </w:p>
                          </w:txbxContent>
                        </wps:txbx>
                        <wps:bodyPr rot="0" vert="horz" wrap="none" lIns="0" tIns="0" rIns="0" bIns="0" anchor="t" anchorCtr="0">
                          <a:spAutoFit/>
                        </wps:bodyPr>
                      </wps:wsp>
                      <wps:wsp>
                        <wps:cNvPr id="749" name="Line 424"/>
                        <wps:cNvCnPr>
                          <a:cxnSpLocks noChangeShapeType="1"/>
                        </wps:cNvCnPr>
                        <wps:spPr bwMode="auto">
                          <a:xfrm>
                            <a:off x="1382395" y="2070100"/>
                            <a:ext cx="0" cy="485140"/>
                          </a:xfrm>
                          <a:prstGeom prst="line">
                            <a:avLst/>
                          </a:prstGeom>
                          <a:noFill/>
                          <a:ln w="9525" cap="rnd">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750" name="Freeform 425"/>
                        <wps:cNvSpPr>
                          <a:spLocks/>
                        </wps:cNvSpPr>
                        <wps:spPr bwMode="auto">
                          <a:xfrm>
                            <a:off x="1346200" y="2540635"/>
                            <a:ext cx="72390" cy="65405"/>
                          </a:xfrm>
                          <a:custGeom>
                            <a:avLst/>
                            <a:gdLst>
                              <a:gd name="T0" fmla="*/ 80 w 160"/>
                              <a:gd name="T1" fmla="*/ 144 h 144"/>
                              <a:gd name="T2" fmla="*/ 0 w 160"/>
                              <a:gd name="T3" fmla="*/ 0 h 144"/>
                              <a:gd name="T4" fmla="*/ 2 w 160"/>
                              <a:gd name="T5" fmla="*/ 1 h 144"/>
                              <a:gd name="T6" fmla="*/ 153 w 160"/>
                              <a:gd name="T7" fmla="*/ 1 h 144"/>
                              <a:gd name="T8" fmla="*/ 160 w 160"/>
                              <a:gd name="T9" fmla="*/ 0 h 144"/>
                              <a:gd name="T10" fmla="*/ 80 w 160"/>
                              <a:gd name="T11" fmla="*/ 144 h 144"/>
                            </a:gdLst>
                            <a:ahLst/>
                            <a:cxnLst>
                              <a:cxn ang="0">
                                <a:pos x="T0" y="T1"/>
                              </a:cxn>
                              <a:cxn ang="0">
                                <a:pos x="T2" y="T3"/>
                              </a:cxn>
                              <a:cxn ang="0">
                                <a:pos x="T4" y="T5"/>
                              </a:cxn>
                              <a:cxn ang="0">
                                <a:pos x="T6" y="T7"/>
                              </a:cxn>
                              <a:cxn ang="0">
                                <a:pos x="T8" y="T9"/>
                              </a:cxn>
                              <a:cxn ang="0">
                                <a:pos x="T10" y="T11"/>
                              </a:cxn>
                            </a:cxnLst>
                            <a:rect l="0" t="0" r="r" b="b"/>
                            <a:pathLst>
                              <a:path w="160" h="144">
                                <a:moveTo>
                                  <a:pt x="80" y="144"/>
                                </a:moveTo>
                                <a:lnTo>
                                  <a:pt x="0" y="0"/>
                                </a:lnTo>
                                <a:lnTo>
                                  <a:pt x="2" y="1"/>
                                </a:lnTo>
                                <a:cubicBezTo>
                                  <a:pt x="50" y="25"/>
                                  <a:pt x="105" y="25"/>
                                  <a:pt x="153" y="1"/>
                                </a:cubicBezTo>
                                <a:lnTo>
                                  <a:pt x="160" y="0"/>
                                </a:lnTo>
                                <a:lnTo>
                                  <a:pt x="80" y="144"/>
                                </a:lnTo>
                                <a:close/>
                              </a:path>
                            </a:pathLst>
                          </a:custGeom>
                          <a:solidFill>
                            <a:srgbClr val="404040"/>
                          </a:solidFill>
                          <a:ln w="0">
                            <a:solidFill>
                              <a:srgbClr val="000000"/>
                            </a:solidFill>
                            <a:prstDash val="solid"/>
                            <a:round/>
                            <a:headEnd/>
                            <a:tailEnd/>
                          </a:ln>
                        </wps:spPr>
                        <wps:bodyPr rot="0" vert="horz" wrap="square" lIns="91440" tIns="45720" rIns="91440" bIns="45720" anchor="t" anchorCtr="0" upright="1">
                          <a:noAutofit/>
                        </wps:bodyPr>
                      </wps:wsp>
                      <wps:wsp>
                        <wps:cNvPr id="751" name="Line 426"/>
                        <wps:cNvCnPr>
                          <a:cxnSpLocks noChangeShapeType="1"/>
                        </wps:cNvCnPr>
                        <wps:spPr bwMode="auto">
                          <a:xfrm>
                            <a:off x="1382395" y="3959225"/>
                            <a:ext cx="0" cy="137795"/>
                          </a:xfrm>
                          <a:prstGeom prst="line">
                            <a:avLst/>
                          </a:prstGeom>
                          <a:noFill/>
                          <a:ln w="9525" cap="rnd">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752" name="Freeform 427"/>
                        <wps:cNvSpPr>
                          <a:spLocks/>
                        </wps:cNvSpPr>
                        <wps:spPr bwMode="auto">
                          <a:xfrm>
                            <a:off x="1346200" y="4079875"/>
                            <a:ext cx="72390" cy="67945"/>
                          </a:xfrm>
                          <a:custGeom>
                            <a:avLst/>
                            <a:gdLst>
                              <a:gd name="T0" fmla="*/ 80 w 160"/>
                              <a:gd name="T1" fmla="*/ 149 h 149"/>
                              <a:gd name="T2" fmla="*/ 0 w 160"/>
                              <a:gd name="T3" fmla="*/ 5 h 149"/>
                              <a:gd name="T4" fmla="*/ 2 w 160"/>
                              <a:gd name="T5" fmla="*/ 0 h 149"/>
                              <a:gd name="T6" fmla="*/ 153 w 160"/>
                              <a:gd name="T7" fmla="*/ 0 h 149"/>
                              <a:gd name="T8" fmla="*/ 160 w 160"/>
                              <a:gd name="T9" fmla="*/ 5 h 149"/>
                              <a:gd name="T10" fmla="*/ 80 w 160"/>
                              <a:gd name="T11" fmla="*/ 149 h 149"/>
                            </a:gdLst>
                            <a:ahLst/>
                            <a:cxnLst>
                              <a:cxn ang="0">
                                <a:pos x="T0" y="T1"/>
                              </a:cxn>
                              <a:cxn ang="0">
                                <a:pos x="T2" y="T3"/>
                              </a:cxn>
                              <a:cxn ang="0">
                                <a:pos x="T4" y="T5"/>
                              </a:cxn>
                              <a:cxn ang="0">
                                <a:pos x="T6" y="T7"/>
                              </a:cxn>
                              <a:cxn ang="0">
                                <a:pos x="T8" y="T9"/>
                              </a:cxn>
                              <a:cxn ang="0">
                                <a:pos x="T10" y="T11"/>
                              </a:cxn>
                            </a:cxnLst>
                            <a:rect l="0" t="0" r="r" b="b"/>
                            <a:pathLst>
                              <a:path w="160" h="149">
                                <a:moveTo>
                                  <a:pt x="80" y="149"/>
                                </a:moveTo>
                                <a:lnTo>
                                  <a:pt x="0" y="5"/>
                                </a:lnTo>
                                <a:lnTo>
                                  <a:pt x="2" y="0"/>
                                </a:lnTo>
                                <a:cubicBezTo>
                                  <a:pt x="50" y="23"/>
                                  <a:pt x="105" y="23"/>
                                  <a:pt x="153" y="0"/>
                                </a:cubicBezTo>
                                <a:lnTo>
                                  <a:pt x="160" y="5"/>
                                </a:lnTo>
                                <a:lnTo>
                                  <a:pt x="80" y="149"/>
                                </a:lnTo>
                                <a:close/>
                              </a:path>
                            </a:pathLst>
                          </a:custGeom>
                          <a:solidFill>
                            <a:srgbClr val="404040"/>
                          </a:solidFill>
                          <a:ln w="0">
                            <a:solidFill>
                              <a:srgbClr val="000000"/>
                            </a:solidFill>
                            <a:prstDash val="solid"/>
                            <a:round/>
                            <a:headEnd/>
                            <a:tailEnd/>
                          </a:ln>
                        </wps:spPr>
                        <wps:bodyPr rot="0" vert="horz" wrap="square" lIns="91440" tIns="45720" rIns="91440" bIns="45720" anchor="t" anchorCtr="0" upright="1">
                          <a:noAutofit/>
                        </wps:bodyPr>
                      </wps:wsp>
                      <wps:wsp>
                        <wps:cNvPr id="753" name="Line 428"/>
                        <wps:cNvCnPr>
                          <a:cxnSpLocks noChangeShapeType="1"/>
                        </wps:cNvCnPr>
                        <wps:spPr bwMode="auto">
                          <a:xfrm>
                            <a:off x="2063115" y="3684270"/>
                            <a:ext cx="361950" cy="0"/>
                          </a:xfrm>
                          <a:prstGeom prst="line">
                            <a:avLst/>
                          </a:prstGeom>
                          <a:noFill/>
                          <a:ln w="9525" cap="rnd">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754" name="Freeform 429"/>
                        <wps:cNvSpPr>
                          <a:spLocks/>
                        </wps:cNvSpPr>
                        <wps:spPr bwMode="auto">
                          <a:xfrm>
                            <a:off x="2407920" y="3648075"/>
                            <a:ext cx="67945" cy="68580"/>
                          </a:xfrm>
                          <a:custGeom>
                            <a:avLst/>
                            <a:gdLst>
                              <a:gd name="T0" fmla="*/ 150 w 150"/>
                              <a:gd name="T1" fmla="*/ 80 h 152"/>
                              <a:gd name="T2" fmla="*/ 6 w 150"/>
                              <a:gd name="T3" fmla="*/ 144 h 152"/>
                              <a:gd name="T4" fmla="*/ 0 w 150"/>
                              <a:gd name="T5" fmla="*/ 152 h 152"/>
                              <a:gd name="T6" fmla="*/ 0 w 150"/>
                              <a:gd name="T7" fmla="*/ 2 h 152"/>
                              <a:gd name="T8" fmla="*/ 6 w 150"/>
                              <a:gd name="T9" fmla="*/ 0 h 152"/>
                              <a:gd name="T10" fmla="*/ 150 w 150"/>
                              <a:gd name="T11" fmla="*/ 80 h 152"/>
                            </a:gdLst>
                            <a:ahLst/>
                            <a:cxnLst>
                              <a:cxn ang="0">
                                <a:pos x="T0" y="T1"/>
                              </a:cxn>
                              <a:cxn ang="0">
                                <a:pos x="T2" y="T3"/>
                              </a:cxn>
                              <a:cxn ang="0">
                                <a:pos x="T4" y="T5"/>
                              </a:cxn>
                              <a:cxn ang="0">
                                <a:pos x="T6" y="T7"/>
                              </a:cxn>
                              <a:cxn ang="0">
                                <a:pos x="T8" y="T9"/>
                              </a:cxn>
                              <a:cxn ang="0">
                                <a:pos x="T10" y="T11"/>
                              </a:cxn>
                            </a:cxnLst>
                            <a:rect l="0" t="0" r="r" b="b"/>
                            <a:pathLst>
                              <a:path w="150" h="152">
                                <a:moveTo>
                                  <a:pt x="150" y="80"/>
                                </a:moveTo>
                                <a:lnTo>
                                  <a:pt x="6" y="144"/>
                                </a:lnTo>
                                <a:lnTo>
                                  <a:pt x="0" y="152"/>
                                </a:lnTo>
                                <a:cubicBezTo>
                                  <a:pt x="24" y="104"/>
                                  <a:pt x="24" y="49"/>
                                  <a:pt x="0" y="2"/>
                                </a:cubicBezTo>
                                <a:lnTo>
                                  <a:pt x="6" y="0"/>
                                </a:lnTo>
                                <a:lnTo>
                                  <a:pt x="150" y="80"/>
                                </a:lnTo>
                                <a:close/>
                              </a:path>
                            </a:pathLst>
                          </a:custGeom>
                          <a:solidFill>
                            <a:srgbClr val="404040"/>
                          </a:solidFill>
                          <a:ln w="0">
                            <a:solidFill>
                              <a:srgbClr val="000000"/>
                            </a:solidFill>
                            <a:prstDash val="solid"/>
                            <a:round/>
                            <a:headEnd/>
                            <a:tailEnd/>
                          </a:ln>
                        </wps:spPr>
                        <wps:bodyPr rot="0" vert="horz" wrap="square" lIns="91440" tIns="45720" rIns="91440" bIns="45720" anchor="t" anchorCtr="0" upright="1">
                          <a:noAutofit/>
                        </wps:bodyPr>
                      </wps:wsp>
                      <wps:wsp>
                        <wps:cNvPr id="755" name="Line 430"/>
                        <wps:cNvCnPr>
                          <a:cxnSpLocks noChangeShapeType="1"/>
                        </wps:cNvCnPr>
                        <wps:spPr bwMode="auto">
                          <a:xfrm>
                            <a:off x="3843655" y="3684270"/>
                            <a:ext cx="622300" cy="0"/>
                          </a:xfrm>
                          <a:prstGeom prst="line">
                            <a:avLst/>
                          </a:prstGeom>
                          <a:noFill/>
                          <a:ln w="9525" cap="rnd">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756" name="Freeform 431"/>
                        <wps:cNvSpPr>
                          <a:spLocks/>
                        </wps:cNvSpPr>
                        <wps:spPr bwMode="auto">
                          <a:xfrm>
                            <a:off x="4451985" y="3648075"/>
                            <a:ext cx="72390" cy="68580"/>
                          </a:xfrm>
                          <a:custGeom>
                            <a:avLst/>
                            <a:gdLst>
                              <a:gd name="T0" fmla="*/ 160 w 160"/>
                              <a:gd name="T1" fmla="*/ 80 h 152"/>
                              <a:gd name="T2" fmla="*/ 0 w 160"/>
                              <a:gd name="T3" fmla="*/ 144 h 152"/>
                              <a:gd name="T4" fmla="*/ 2 w 160"/>
                              <a:gd name="T5" fmla="*/ 152 h 152"/>
                              <a:gd name="T6" fmla="*/ 2 w 160"/>
                              <a:gd name="T7" fmla="*/ 2 h 152"/>
                              <a:gd name="T8" fmla="*/ 0 w 160"/>
                              <a:gd name="T9" fmla="*/ 0 h 152"/>
                              <a:gd name="T10" fmla="*/ 160 w 160"/>
                              <a:gd name="T11" fmla="*/ 80 h 152"/>
                            </a:gdLst>
                            <a:ahLst/>
                            <a:cxnLst>
                              <a:cxn ang="0">
                                <a:pos x="T0" y="T1"/>
                              </a:cxn>
                              <a:cxn ang="0">
                                <a:pos x="T2" y="T3"/>
                              </a:cxn>
                              <a:cxn ang="0">
                                <a:pos x="T4" y="T5"/>
                              </a:cxn>
                              <a:cxn ang="0">
                                <a:pos x="T6" y="T7"/>
                              </a:cxn>
                              <a:cxn ang="0">
                                <a:pos x="T8" y="T9"/>
                              </a:cxn>
                              <a:cxn ang="0">
                                <a:pos x="T10" y="T11"/>
                              </a:cxn>
                            </a:cxnLst>
                            <a:rect l="0" t="0" r="r" b="b"/>
                            <a:pathLst>
                              <a:path w="160" h="152">
                                <a:moveTo>
                                  <a:pt x="160" y="80"/>
                                </a:moveTo>
                                <a:lnTo>
                                  <a:pt x="0" y="144"/>
                                </a:lnTo>
                                <a:lnTo>
                                  <a:pt x="2" y="152"/>
                                </a:lnTo>
                                <a:cubicBezTo>
                                  <a:pt x="26" y="104"/>
                                  <a:pt x="26" y="49"/>
                                  <a:pt x="2" y="2"/>
                                </a:cubicBezTo>
                                <a:lnTo>
                                  <a:pt x="0" y="0"/>
                                </a:lnTo>
                                <a:lnTo>
                                  <a:pt x="160" y="80"/>
                                </a:lnTo>
                                <a:close/>
                              </a:path>
                            </a:pathLst>
                          </a:custGeom>
                          <a:solidFill>
                            <a:srgbClr val="404040"/>
                          </a:solidFill>
                          <a:ln w="0">
                            <a:solidFill>
                              <a:srgbClr val="000000"/>
                            </a:solidFill>
                            <a:prstDash val="solid"/>
                            <a:round/>
                            <a:headEnd/>
                            <a:tailEnd/>
                          </a:ln>
                        </wps:spPr>
                        <wps:bodyPr rot="0" vert="horz" wrap="square" lIns="91440" tIns="45720" rIns="91440" bIns="45720" anchor="t" anchorCtr="0" upright="1">
                          <a:noAutofit/>
                        </wps:bodyPr>
                      </wps:wsp>
                      <wps:wsp>
                        <wps:cNvPr id="757" name="Line 432"/>
                        <wps:cNvCnPr>
                          <a:cxnSpLocks noChangeShapeType="1"/>
                        </wps:cNvCnPr>
                        <wps:spPr bwMode="auto">
                          <a:xfrm>
                            <a:off x="1382395" y="4422775"/>
                            <a:ext cx="0" cy="108585"/>
                          </a:xfrm>
                          <a:prstGeom prst="line">
                            <a:avLst/>
                          </a:prstGeom>
                          <a:noFill/>
                          <a:ln w="9525" cap="rnd">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758" name="Freeform 433"/>
                        <wps:cNvSpPr>
                          <a:spLocks/>
                        </wps:cNvSpPr>
                        <wps:spPr bwMode="auto">
                          <a:xfrm>
                            <a:off x="1346200" y="4516755"/>
                            <a:ext cx="72390" cy="65405"/>
                          </a:xfrm>
                          <a:custGeom>
                            <a:avLst/>
                            <a:gdLst>
                              <a:gd name="T0" fmla="*/ 80 w 160"/>
                              <a:gd name="T1" fmla="*/ 144 h 144"/>
                              <a:gd name="T2" fmla="*/ 0 w 160"/>
                              <a:gd name="T3" fmla="*/ 0 h 144"/>
                              <a:gd name="T4" fmla="*/ 2 w 160"/>
                              <a:gd name="T5" fmla="*/ 2 h 144"/>
                              <a:gd name="T6" fmla="*/ 153 w 160"/>
                              <a:gd name="T7" fmla="*/ 2 h 144"/>
                              <a:gd name="T8" fmla="*/ 160 w 160"/>
                              <a:gd name="T9" fmla="*/ 0 h 144"/>
                              <a:gd name="T10" fmla="*/ 80 w 160"/>
                              <a:gd name="T11" fmla="*/ 144 h 144"/>
                            </a:gdLst>
                            <a:ahLst/>
                            <a:cxnLst>
                              <a:cxn ang="0">
                                <a:pos x="T0" y="T1"/>
                              </a:cxn>
                              <a:cxn ang="0">
                                <a:pos x="T2" y="T3"/>
                              </a:cxn>
                              <a:cxn ang="0">
                                <a:pos x="T4" y="T5"/>
                              </a:cxn>
                              <a:cxn ang="0">
                                <a:pos x="T6" y="T7"/>
                              </a:cxn>
                              <a:cxn ang="0">
                                <a:pos x="T8" y="T9"/>
                              </a:cxn>
                              <a:cxn ang="0">
                                <a:pos x="T10" y="T11"/>
                              </a:cxn>
                            </a:cxnLst>
                            <a:rect l="0" t="0" r="r" b="b"/>
                            <a:pathLst>
                              <a:path w="160" h="144">
                                <a:moveTo>
                                  <a:pt x="80" y="144"/>
                                </a:moveTo>
                                <a:lnTo>
                                  <a:pt x="0" y="0"/>
                                </a:lnTo>
                                <a:lnTo>
                                  <a:pt x="2" y="2"/>
                                </a:lnTo>
                                <a:cubicBezTo>
                                  <a:pt x="50" y="26"/>
                                  <a:pt x="105" y="26"/>
                                  <a:pt x="153" y="2"/>
                                </a:cubicBezTo>
                                <a:lnTo>
                                  <a:pt x="160" y="0"/>
                                </a:lnTo>
                                <a:lnTo>
                                  <a:pt x="80" y="144"/>
                                </a:lnTo>
                                <a:close/>
                              </a:path>
                            </a:pathLst>
                          </a:custGeom>
                          <a:solidFill>
                            <a:srgbClr val="404040"/>
                          </a:solidFill>
                          <a:ln w="0">
                            <a:solidFill>
                              <a:srgbClr val="000000"/>
                            </a:solidFill>
                            <a:prstDash val="solid"/>
                            <a:round/>
                            <a:headEnd/>
                            <a:tailEnd/>
                          </a:ln>
                        </wps:spPr>
                        <wps:bodyPr rot="0" vert="horz" wrap="square" lIns="91440" tIns="45720" rIns="91440" bIns="45720" anchor="t" anchorCtr="0" upright="1">
                          <a:noAutofit/>
                        </wps:bodyPr>
                      </wps:wsp>
                      <wps:wsp>
                        <wps:cNvPr id="759" name="Rectangle 434"/>
                        <wps:cNvSpPr>
                          <a:spLocks noChangeArrowheads="1"/>
                        </wps:cNvSpPr>
                        <wps:spPr bwMode="auto">
                          <a:xfrm>
                            <a:off x="2041525" y="3554095"/>
                            <a:ext cx="105410" cy="92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AF357" w14:textId="1A394A82" w:rsidR="00A04234" w:rsidRDefault="00A04234">
                              <w:r>
                                <w:rPr>
                                  <w:rFonts w:ascii="Calibri" w:hAnsi="Calibri" w:cs="Calibri"/>
                                  <w:color w:val="000000"/>
                                  <w:sz w:val="12"/>
                                  <w:szCs w:val="12"/>
                                  <w:lang w:val="en-US"/>
                                </w:rPr>
                                <w:t>Yes</w:t>
                              </w:r>
                            </w:p>
                          </w:txbxContent>
                        </wps:txbx>
                        <wps:bodyPr rot="0" vert="horz" wrap="none" lIns="0" tIns="0" rIns="0" bIns="0" anchor="t" anchorCtr="0">
                          <a:spAutoFit/>
                        </wps:bodyPr>
                      </wps:wsp>
                      <wps:wsp>
                        <wps:cNvPr id="760" name="Rectangle 435"/>
                        <wps:cNvSpPr>
                          <a:spLocks noChangeArrowheads="1"/>
                        </wps:cNvSpPr>
                        <wps:spPr bwMode="auto">
                          <a:xfrm>
                            <a:off x="1498600" y="3937635"/>
                            <a:ext cx="89535" cy="92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4A5F03" w14:textId="69EF7349" w:rsidR="00A04234" w:rsidRDefault="00A04234">
                              <w:r>
                                <w:rPr>
                                  <w:rFonts w:ascii="Calibri" w:hAnsi="Calibri" w:cs="Calibri"/>
                                  <w:color w:val="000000"/>
                                  <w:sz w:val="12"/>
                                  <w:szCs w:val="12"/>
                                  <w:lang w:val="en-US"/>
                                </w:rPr>
                                <w:t>No</w:t>
                              </w:r>
                            </w:p>
                          </w:txbxContent>
                        </wps:txbx>
                        <wps:bodyPr rot="0" vert="horz" wrap="none" lIns="0" tIns="0" rIns="0" bIns="0" anchor="t" anchorCtr="0">
                          <a:spAutoFit/>
                        </wps:bodyPr>
                      </wps:wsp>
                      <wps:wsp>
                        <wps:cNvPr id="761" name="Rectangle 436"/>
                        <wps:cNvSpPr>
                          <a:spLocks noChangeArrowheads="1"/>
                        </wps:cNvSpPr>
                        <wps:spPr bwMode="auto">
                          <a:xfrm>
                            <a:off x="3930650" y="3590290"/>
                            <a:ext cx="105410" cy="92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672D82" w14:textId="02431C70" w:rsidR="00A04234" w:rsidRDefault="00A04234">
                              <w:r>
                                <w:rPr>
                                  <w:rFonts w:ascii="Calibri" w:hAnsi="Calibri" w:cs="Calibri"/>
                                  <w:color w:val="000000"/>
                                  <w:sz w:val="12"/>
                                  <w:szCs w:val="12"/>
                                  <w:lang w:val="en-US"/>
                                </w:rPr>
                                <w:t>Yes</w:t>
                              </w:r>
                            </w:p>
                          </w:txbxContent>
                        </wps:txbx>
                        <wps:bodyPr rot="0" vert="horz" wrap="none" lIns="0" tIns="0" rIns="0" bIns="0" anchor="t" anchorCtr="0">
                          <a:spAutoFit/>
                        </wps:bodyPr>
                      </wps:wsp>
                      <wps:wsp>
                        <wps:cNvPr id="762" name="Freeform 437"/>
                        <wps:cNvSpPr>
                          <a:spLocks/>
                        </wps:cNvSpPr>
                        <wps:spPr bwMode="auto">
                          <a:xfrm>
                            <a:off x="2157095" y="3959225"/>
                            <a:ext cx="998855" cy="760095"/>
                          </a:xfrm>
                          <a:custGeom>
                            <a:avLst/>
                            <a:gdLst>
                              <a:gd name="T0" fmla="*/ 1573 w 1573"/>
                              <a:gd name="T1" fmla="*/ 0 h 1197"/>
                              <a:gd name="T2" fmla="*/ 1573 w 1573"/>
                              <a:gd name="T3" fmla="*/ 1197 h 1197"/>
                              <a:gd name="T4" fmla="*/ 0 w 1573"/>
                              <a:gd name="T5" fmla="*/ 1197 h 1197"/>
                            </a:gdLst>
                            <a:ahLst/>
                            <a:cxnLst>
                              <a:cxn ang="0">
                                <a:pos x="T0" y="T1"/>
                              </a:cxn>
                              <a:cxn ang="0">
                                <a:pos x="T2" y="T3"/>
                              </a:cxn>
                              <a:cxn ang="0">
                                <a:pos x="T4" y="T5"/>
                              </a:cxn>
                            </a:cxnLst>
                            <a:rect l="0" t="0" r="r" b="b"/>
                            <a:pathLst>
                              <a:path w="1573" h="1197">
                                <a:moveTo>
                                  <a:pt x="1573" y="0"/>
                                </a:moveTo>
                                <a:lnTo>
                                  <a:pt x="1573" y="1197"/>
                                </a:lnTo>
                                <a:lnTo>
                                  <a:pt x="0" y="1197"/>
                                </a:lnTo>
                              </a:path>
                            </a:pathLst>
                          </a:custGeom>
                          <a:noFill/>
                          <a:ln w="9525" cap="rnd">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3" name="Freeform 438"/>
                        <wps:cNvSpPr>
                          <a:spLocks/>
                        </wps:cNvSpPr>
                        <wps:spPr bwMode="auto">
                          <a:xfrm>
                            <a:off x="2106295" y="4688840"/>
                            <a:ext cx="67945" cy="67945"/>
                          </a:xfrm>
                          <a:custGeom>
                            <a:avLst/>
                            <a:gdLst>
                              <a:gd name="T0" fmla="*/ 0 w 150"/>
                              <a:gd name="T1" fmla="*/ 68 h 150"/>
                              <a:gd name="T2" fmla="*/ 144 w 150"/>
                              <a:gd name="T3" fmla="*/ 4 h 150"/>
                              <a:gd name="T4" fmla="*/ 150 w 150"/>
                              <a:gd name="T5" fmla="*/ 0 h 150"/>
                              <a:gd name="T6" fmla="*/ 150 w 150"/>
                              <a:gd name="T7" fmla="*/ 150 h 150"/>
                              <a:gd name="T8" fmla="*/ 144 w 150"/>
                              <a:gd name="T9" fmla="*/ 148 h 150"/>
                              <a:gd name="T10" fmla="*/ 0 w 150"/>
                              <a:gd name="T11" fmla="*/ 68 h 150"/>
                            </a:gdLst>
                            <a:ahLst/>
                            <a:cxnLst>
                              <a:cxn ang="0">
                                <a:pos x="T0" y="T1"/>
                              </a:cxn>
                              <a:cxn ang="0">
                                <a:pos x="T2" y="T3"/>
                              </a:cxn>
                              <a:cxn ang="0">
                                <a:pos x="T4" y="T5"/>
                              </a:cxn>
                              <a:cxn ang="0">
                                <a:pos x="T6" y="T7"/>
                              </a:cxn>
                              <a:cxn ang="0">
                                <a:pos x="T8" y="T9"/>
                              </a:cxn>
                              <a:cxn ang="0">
                                <a:pos x="T10" y="T11"/>
                              </a:cxn>
                            </a:cxnLst>
                            <a:rect l="0" t="0" r="r" b="b"/>
                            <a:pathLst>
                              <a:path w="150" h="150">
                                <a:moveTo>
                                  <a:pt x="0" y="68"/>
                                </a:moveTo>
                                <a:lnTo>
                                  <a:pt x="144" y="4"/>
                                </a:lnTo>
                                <a:lnTo>
                                  <a:pt x="150" y="0"/>
                                </a:lnTo>
                                <a:cubicBezTo>
                                  <a:pt x="126" y="47"/>
                                  <a:pt x="126" y="102"/>
                                  <a:pt x="150" y="150"/>
                                </a:cubicBezTo>
                                <a:lnTo>
                                  <a:pt x="144" y="148"/>
                                </a:lnTo>
                                <a:lnTo>
                                  <a:pt x="0" y="68"/>
                                </a:lnTo>
                                <a:close/>
                              </a:path>
                            </a:pathLst>
                          </a:custGeom>
                          <a:solidFill>
                            <a:srgbClr val="404040"/>
                          </a:solidFill>
                          <a:ln w="0">
                            <a:solidFill>
                              <a:srgbClr val="000000"/>
                            </a:solidFill>
                            <a:prstDash val="solid"/>
                            <a:round/>
                            <a:headEnd/>
                            <a:tailEnd/>
                          </a:ln>
                        </wps:spPr>
                        <wps:bodyPr rot="0" vert="horz" wrap="square" lIns="91440" tIns="45720" rIns="91440" bIns="45720" anchor="t" anchorCtr="0" upright="1">
                          <a:noAutofit/>
                        </wps:bodyPr>
                      </wps:wsp>
                      <wps:wsp>
                        <wps:cNvPr id="764" name="Rectangle 439"/>
                        <wps:cNvSpPr>
                          <a:spLocks noChangeArrowheads="1"/>
                        </wps:cNvSpPr>
                        <wps:spPr bwMode="auto">
                          <a:xfrm>
                            <a:off x="3249930" y="3959225"/>
                            <a:ext cx="89535" cy="92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EF883" w14:textId="4B667200" w:rsidR="00A04234" w:rsidRDefault="00A04234">
                              <w:r>
                                <w:rPr>
                                  <w:rFonts w:ascii="Calibri" w:hAnsi="Calibri" w:cs="Calibri"/>
                                  <w:color w:val="000000"/>
                                  <w:sz w:val="12"/>
                                  <w:szCs w:val="12"/>
                                  <w:lang w:val="en-US"/>
                                </w:rPr>
                                <w:t>No</w:t>
                              </w:r>
                            </w:p>
                          </w:txbxContent>
                        </wps:txbx>
                        <wps:bodyPr rot="0" vert="horz" wrap="none" lIns="0" tIns="0" rIns="0" bIns="0" anchor="t" anchorCtr="0">
                          <a:spAutoFit/>
                        </wps:bodyPr>
                      </wps:wsp>
                      <wps:wsp>
                        <wps:cNvPr id="765" name="Rectangle 440"/>
                        <wps:cNvSpPr>
                          <a:spLocks noChangeArrowheads="1"/>
                        </wps:cNvSpPr>
                        <wps:spPr bwMode="auto">
                          <a:xfrm>
                            <a:off x="4538345" y="3488690"/>
                            <a:ext cx="1368425" cy="412750"/>
                          </a:xfrm>
                          <a:prstGeom prst="rect">
                            <a:avLst/>
                          </a:prstGeom>
                          <a:solidFill>
                            <a:srgbClr val="CDCD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766" name="Picture 44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4538345" y="3488690"/>
                            <a:ext cx="1368425"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67" name="Rectangle 442"/>
                        <wps:cNvSpPr>
                          <a:spLocks noChangeArrowheads="1"/>
                        </wps:cNvSpPr>
                        <wps:spPr bwMode="auto">
                          <a:xfrm>
                            <a:off x="4538345" y="3488690"/>
                            <a:ext cx="1368425" cy="412750"/>
                          </a:xfrm>
                          <a:prstGeom prst="rect">
                            <a:avLst/>
                          </a:prstGeom>
                          <a:solidFill>
                            <a:srgbClr val="CDCD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8" name="Rectangle 443"/>
                        <wps:cNvSpPr>
                          <a:spLocks noChangeArrowheads="1"/>
                        </wps:cNvSpPr>
                        <wps:spPr bwMode="auto">
                          <a:xfrm>
                            <a:off x="4531360" y="3481705"/>
                            <a:ext cx="1382395" cy="426720"/>
                          </a:xfrm>
                          <a:prstGeom prst="rect">
                            <a:avLst/>
                          </a:prstGeom>
                          <a:solidFill>
                            <a:srgbClr val="CDCD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9" name="Freeform 444"/>
                        <wps:cNvSpPr>
                          <a:spLocks/>
                        </wps:cNvSpPr>
                        <wps:spPr bwMode="auto">
                          <a:xfrm>
                            <a:off x="4535170" y="3485515"/>
                            <a:ext cx="1375410" cy="419735"/>
                          </a:xfrm>
                          <a:custGeom>
                            <a:avLst/>
                            <a:gdLst>
                              <a:gd name="T0" fmla="*/ 8 w 3040"/>
                              <a:gd name="T1" fmla="*/ 912 h 928"/>
                              <a:gd name="T2" fmla="*/ 3032 w 3040"/>
                              <a:gd name="T3" fmla="*/ 912 h 928"/>
                              <a:gd name="T4" fmla="*/ 3024 w 3040"/>
                              <a:gd name="T5" fmla="*/ 920 h 928"/>
                              <a:gd name="T6" fmla="*/ 3024 w 3040"/>
                              <a:gd name="T7" fmla="*/ 8 h 928"/>
                              <a:gd name="T8" fmla="*/ 3032 w 3040"/>
                              <a:gd name="T9" fmla="*/ 16 h 928"/>
                              <a:gd name="T10" fmla="*/ 8 w 3040"/>
                              <a:gd name="T11" fmla="*/ 16 h 928"/>
                              <a:gd name="T12" fmla="*/ 16 w 3040"/>
                              <a:gd name="T13" fmla="*/ 8 h 928"/>
                              <a:gd name="T14" fmla="*/ 16 w 3040"/>
                              <a:gd name="T15" fmla="*/ 920 h 928"/>
                              <a:gd name="T16" fmla="*/ 8 w 3040"/>
                              <a:gd name="T17" fmla="*/ 928 h 928"/>
                              <a:gd name="T18" fmla="*/ 0 w 3040"/>
                              <a:gd name="T19" fmla="*/ 920 h 928"/>
                              <a:gd name="T20" fmla="*/ 0 w 3040"/>
                              <a:gd name="T21" fmla="*/ 8 h 928"/>
                              <a:gd name="T22" fmla="*/ 8 w 3040"/>
                              <a:gd name="T23" fmla="*/ 0 h 928"/>
                              <a:gd name="T24" fmla="*/ 3032 w 3040"/>
                              <a:gd name="T25" fmla="*/ 0 h 928"/>
                              <a:gd name="T26" fmla="*/ 3040 w 3040"/>
                              <a:gd name="T27" fmla="*/ 8 h 928"/>
                              <a:gd name="T28" fmla="*/ 3040 w 3040"/>
                              <a:gd name="T29" fmla="*/ 920 h 928"/>
                              <a:gd name="T30" fmla="*/ 3032 w 3040"/>
                              <a:gd name="T31" fmla="*/ 928 h 928"/>
                              <a:gd name="T32" fmla="*/ 8 w 3040"/>
                              <a:gd name="T33" fmla="*/ 928 h 928"/>
                              <a:gd name="T34" fmla="*/ 0 w 3040"/>
                              <a:gd name="T35" fmla="*/ 920 h 928"/>
                              <a:gd name="T36" fmla="*/ 8 w 3040"/>
                              <a:gd name="T37" fmla="*/ 912 h 9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040" h="928">
                                <a:moveTo>
                                  <a:pt x="8" y="912"/>
                                </a:moveTo>
                                <a:lnTo>
                                  <a:pt x="3032" y="912"/>
                                </a:lnTo>
                                <a:lnTo>
                                  <a:pt x="3024" y="920"/>
                                </a:lnTo>
                                <a:lnTo>
                                  <a:pt x="3024" y="8"/>
                                </a:lnTo>
                                <a:lnTo>
                                  <a:pt x="3032" y="16"/>
                                </a:lnTo>
                                <a:lnTo>
                                  <a:pt x="8" y="16"/>
                                </a:lnTo>
                                <a:lnTo>
                                  <a:pt x="16" y="8"/>
                                </a:lnTo>
                                <a:lnTo>
                                  <a:pt x="16" y="920"/>
                                </a:lnTo>
                                <a:cubicBezTo>
                                  <a:pt x="16" y="925"/>
                                  <a:pt x="13" y="928"/>
                                  <a:pt x="8" y="928"/>
                                </a:cubicBezTo>
                                <a:cubicBezTo>
                                  <a:pt x="4" y="928"/>
                                  <a:pt x="0" y="925"/>
                                  <a:pt x="0" y="920"/>
                                </a:cubicBezTo>
                                <a:lnTo>
                                  <a:pt x="0" y="8"/>
                                </a:lnTo>
                                <a:cubicBezTo>
                                  <a:pt x="0" y="4"/>
                                  <a:pt x="4" y="0"/>
                                  <a:pt x="8" y="0"/>
                                </a:cubicBezTo>
                                <a:lnTo>
                                  <a:pt x="3032" y="0"/>
                                </a:lnTo>
                                <a:cubicBezTo>
                                  <a:pt x="3037" y="0"/>
                                  <a:pt x="3040" y="4"/>
                                  <a:pt x="3040" y="8"/>
                                </a:cubicBezTo>
                                <a:lnTo>
                                  <a:pt x="3040" y="920"/>
                                </a:lnTo>
                                <a:cubicBezTo>
                                  <a:pt x="3040" y="925"/>
                                  <a:pt x="3037" y="928"/>
                                  <a:pt x="3032" y="928"/>
                                </a:cubicBezTo>
                                <a:lnTo>
                                  <a:pt x="8" y="928"/>
                                </a:lnTo>
                                <a:cubicBezTo>
                                  <a:pt x="4" y="928"/>
                                  <a:pt x="0" y="925"/>
                                  <a:pt x="0" y="920"/>
                                </a:cubicBezTo>
                                <a:cubicBezTo>
                                  <a:pt x="0" y="916"/>
                                  <a:pt x="4" y="912"/>
                                  <a:pt x="8" y="912"/>
                                </a:cubicBez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a:noAutofit/>
                        </wps:bodyPr>
                      </wps:wsp>
                      <wps:wsp>
                        <wps:cNvPr id="770" name="Rectangle 445"/>
                        <wps:cNvSpPr>
                          <a:spLocks noChangeArrowheads="1"/>
                        </wps:cNvSpPr>
                        <wps:spPr bwMode="auto">
                          <a:xfrm>
                            <a:off x="4531360" y="3481705"/>
                            <a:ext cx="1382395" cy="426720"/>
                          </a:xfrm>
                          <a:prstGeom prst="rect">
                            <a:avLst/>
                          </a:prstGeom>
                          <a:solidFill>
                            <a:srgbClr val="CDCD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1" name="Rectangle 446"/>
                        <wps:cNvSpPr>
                          <a:spLocks noChangeArrowheads="1"/>
                        </wps:cNvSpPr>
                        <wps:spPr bwMode="auto">
                          <a:xfrm>
                            <a:off x="4516755" y="3467100"/>
                            <a:ext cx="1382395" cy="6985"/>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2" name="Rectangle 447"/>
                        <wps:cNvSpPr>
                          <a:spLocks noChangeArrowheads="1"/>
                        </wps:cNvSpPr>
                        <wps:spPr bwMode="auto">
                          <a:xfrm>
                            <a:off x="4516755" y="3474085"/>
                            <a:ext cx="1382395" cy="14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3" name="Rectangle 448"/>
                        <wps:cNvSpPr>
                          <a:spLocks noChangeArrowheads="1"/>
                        </wps:cNvSpPr>
                        <wps:spPr bwMode="auto">
                          <a:xfrm>
                            <a:off x="4516755" y="3488690"/>
                            <a:ext cx="1382395" cy="21590"/>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4" name="Rectangle 449"/>
                        <wps:cNvSpPr>
                          <a:spLocks noChangeArrowheads="1"/>
                        </wps:cNvSpPr>
                        <wps:spPr bwMode="auto">
                          <a:xfrm>
                            <a:off x="4516755" y="3510280"/>
                            <a:ext cx="1382395" cy="2921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5" name="Rectangle 450"/>
                        <wps:cNvSpPr>
                          <a:spLocks noChangeArrowheads="1"/>
                        </wps:cNvSpPr>
                        <wps:spPr bwMode="auto">
                          <a:xfrm>
                            <a:off x="4516755" y="3539490"/>
                            <a:ext cx="1382395" cy="29210"/>
                          </a:xfrm>
                          <a:prstGeom prst="rect">
                            <a:avLst/>
                          </a:prstGeom>
                          <a:solidFill>
                            <a:srgbClr val="FCFCF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6" name="Rectangle 451"/>
                        <wps:cNvSpPr>
                          <a:spLocks noChangeArrowheads="1"/>
                        </wps:cNvSpPr>
                        <wps:spPr bwMode="auto">
                          <a:xfrm>
                            <a:off x="4516755" y="3568700"/>
                            <a:ext cx="1382395" cy="21590"/>
                          </a:xfrm>
                          <a:prstGeom prst="rect">
                            <a:avLst/>
                          </a:prstGeom>
                          <a:solidFill>
                            <a:srgbClr val="FBFBF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7" name="Rectangle 452"/>
                        <wps:cNvSpPr>
                          <a:spLocks noChangeArrowheads="1"/>
                        </wps:cNvSpPr>
                        <wps:spPr bwMode="auto">
                          <a:xfrm>
                            <a:off x="4516755" y="3590290"/>
                            <a:ext cx="1382395" cy="28575"/>
                          </a:xfrm>
                          <a:prstGeom prst="rect">
                            <a:avLst/>
                          </a:prstGeom>
                          <a:solidFill>
                            <a:srgbClr val="FAFA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8" name="Rectangle 453"/>
                        <wps:cNvSpPr>
                          <a:spLocks noChangeArrowheads="1"/>
                        </wps:cNvSpPr>
                        <wps:spPr bwMode="auto">
                          <a:xfrm>
                            <a:off x="4516755" y="3618865"/>
                            <a:ext cx="1382395" cy="29210"/>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9" name="Rectangle 454"/>
                        <wps:cNvSpPr>
                          <a:spLocks noChangeArrowheads="1"/>
                        </wps:cNvSpPr>
                        <wps:spPr bwMode="auto">
                          <a:xfrm>
                            <a:off x="4516755" y="3648075"/>
                            <a:ext cx="1382395" cy="5080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0" name="Rectangle 455"/>
                        <wps:cNvSpPr>
                          <a:spLocks noChangeArrowheads="1"/>
                        </wps:cNvSpPr>
                        <wps:spPr bwMode="auto">
                          <a:xfrm>
                            <a:off x="4516755" y="3698875"/>
                            <a:ext cx="1382395" cy="28575"/>
                          </a:xfrm>
                          <a:prstGeom prst="rect">
                            <a:avLst/>
                          </a:prstGeom>
                          <a:solidFill>
                            <a:srgbClr val="F7F7F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1" name="Rectangle 456"/>
                        <wps:cNvSpPr>
                          <a:spLocks noChangeArrowheads="1"/>
                        </wps:cNvSpPr>
                        <wps:spPr bwMode="auto">
                          <a:xfrm>
                            <a:off x="4516755" y="3727450"/>
                            <a:ext cx="1382395" cy="22225"/>
                          </a:xfrm>
                          <a:prstGeom prst="rect">
                            <a:avLst/>
                          </a:prstGeom>
                          <a:solidFill>
                            <a:srgbClr val="F6F6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2" name="Rectangle 457"/>
                        <wps:cNvSpPr>
                          <a:spLocks noChangeArrowheads="1"/>
                        </wps:cNvSpPr>
                        <wps:spPr bwMode="auto">
                          <a:xfrm>
                            <a:off x="4516755" y="3749675"/>
                            <a:ext cx="1382395" cy="28575"/>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3" name="Rectangle 458"/>
                        <wps:cNvSpPr>
                          <a:spLocks noChangeArrowheads="1"/>
                        </wps:cNvSpPr>
                        <wps:spPr bwMode="auto">
                          <a:xfrm>
                            <a:off x="4516755" y="3778250"/>
                            <a:ext cx="1382395" cy="29210"/>
                          </a:xfrm>
                          <a:prstGeom prst="rect">
                            <a:avLst/>
                          </a:prstGeom>
                          <a:solidFill>
                            <a:srgbClr val="F4F4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4" name="Rectangle 459"/>
                        <wps:cNvSpPr>
                          <a:spLocks noChangeArrowheads="1"/>
                        </wps:cNvSpPr>
                        <wps:spPr bwMode="auto">
                          <a:xfrm>
                            <a:off x="4516755" y="3807460"/>
                            <a:ext cx="1382395" cy="21590"/>
                          </a:xfrm>
                          <a:prstGeom prst="rect">
                            <a:avLst/>
                          </a:prstGeom>
                          <a:solidFill>
                            <a:srgbClr val="F3F3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5" name="Rectangle 460"/>
                        <wps:cNvSpPr>
                          <a:spLocks noChangeArrowheads="1"/>
                        </wps:cNvSpPr>
                        <wps:spPr bwMode="auto">
                          <a:xfrm>
                            <a:off x="4516755" y="3829050"/>
                            <a:ext cx="1382395" cy="2921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6" name="Rectangle 461"/>
                        <wps:cNvSpPr>
                          <a:spLocks noChangeArrowheads="1"/>
                        </wps:cNvSpPr>
                        <wps:spPr bwMode="auto">
                          <a:xfrm>
                            <a:off x="4516755" y="3858260"/>
                            <a:ext cx="1382395" cy="28575"/>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7" name="Rectangle 462"/>
                        <wps:cNvSpPr>
                          <a:spLocks noChangeArrowheads="1"/>
                        </wps:cNvSpPr>
                        <wps:spPr bwMode="auto">
                          <a:xfrm>
                            <a:off x="4516755" y="3886835"/>
                            <a:ext cx="1382395" cy="7620"/>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8" name="Rectangle 463"/>
                        <wps:cNvSpPr>
                          <a:spLocks noChangeArrowheads="1"/>
                        </wps:cNvSpPr>
                        <wps:spPr bwMode="auto">
                          <a:xfrm>
                            <a:off x="4524375" y="3474085"/>
                            <a:ext cx="1367790" cy="412750"/>
                          </a:xfrm>
                          <a:prstGeom prst="rect">
                            <a:avLst/>
                          </a:prstGeom>
                          <a:noFill/>
                          <a:ln w="2540" cap="rnd">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9" name="Rectangle 464"/>
                        <wps:cNvSpPr>
                          <a:spLocks noChangeArrowheads="1"/>
                        </wps:cNvSpPr>
                        <wps:spPr bwMode="auto">
                          <a:xfrm>
                            <a:off x="4603750" y="3590290"/>
                            <a:ext cx="1198880" cy="92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1B274" w14:textId="1C4B5A28" w:rsidR="00A04234" w:rsidRDefault="00A04234">
                              <w:r>
                                <w:rPr>
                                  <w:rFonts w:ascii="Calibri" w:hAnsi="Calibri" w:cs="Calibri"/>
                                  <w:color w:val="000000"/>
                                  <w:sz w:val="12"/>
                                  <w:szCs w:val="12"/>
                                  <w:lang w:val="en-US"/>
                                </w:rPr>
                                <w:t xml:space="preserve">Remove position role profiles from the </w:t>
                              </w:r>
                            </w:p>
                          </w:txbxContent>
                        </wps:txbx>
                        <wps:bodyPr rot="0" vert="horz" wrap="none" lIns="0" tIns="0" rIns="0" bIns="0" anchor="t" anchorCtr="0">
                          <a:spAutoFit/>
                        </wps:bodyPr>
                      </wps:wsp>
                      <wps:wsp>
                        <wps:cNvPr id="790" name="Rectangle 465"/>
                        <wps:cNvSpPr>
                          <a:spLocks noChangeArrowheads="1"/>
                        </wps:cNvSpPr>
                        <wps:spPr bwMode="auto">
                          <a:xfrm>
                            <a:off x="4951095" y="3677285"/>
                            <a:ext cx="514985" cy="92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A7DBF" w14:textId="5B05DD49" w:rsidR="00A04234" w:rsidRDefault="00A04234">
                              <w:r>
                                <w:rPr>
                                  <w:rFonts w:ascii="Calibri" w:hAnsi="Calibri" w:cs="Calibri"/>
                                  <w:color w:val="000000"/>
                                  <w:sz w:val="12"/>
                                  <w:szCs w:val="12"/>
                                  <w:lang w:val="en-US"/>
                                </w:rPr>
                                <w:t>user’s smartcard</w:t>
                              </w:r>
                            </w:p>
                          </w:txbxContent>
                        </wps:txbx>
                        <wps:bodyPr rot="0" vert="horz" wrap="none" lIns="0" tIns="0" rIns="0" bIns="0" anchor="t" anchorCtr="0">
                          <a:spAutoFit/>
                        </wps:bodyPr>
                      </wps:wsp>
                      <wps:wsp>
                        <wps:cNvPr id="791" name="Line 466"/>
                        <wps:cNvCnPr>
                          <a:cxnSpLocks noChangeShapeType="1"/>
                        </wps:cNvCnPr>
                        <wps:spPr bwMode="auto">
                          <a:xfrm flipV="1">
                            <a:off x="5204460" y="1158240"/>
                            <a:ext cx="0" cy="2308860"/>
                          </a:xfrm>
                          <a:prstGeom prst="line">
                            <a:avLst/>
                          </a:prstGeom>
                          <a:noFill/>
                          <a:ln w="9525" cap="rnd">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792" name="Freeform 467"/>
                        <wps:cNvSpPr>
                          <a:spLocks/>
                        </wps:cNvSpPr>
                        <wps:spPr bwMode="auto">
                          <a:xfrm>
                            <a:off x="5168265" y="1107440"/>
                            <a:ext cx="72390" cy="68580"/>
                          </a:xfrm>
                          <a:custGeom>
                            <a:avLst/>
                            <a:gdLst>
                              <a:gd name="T0" fmla="*/ 80 w 160"/>
                              <a:gd name="T1" fmla="*/ 0 h 151"/>
                              <a:gd name="T2" fmla="*/ 160 w 160"/>
                              <a:gd name="T3" fmla="*/ 144 h 151"/>
                              <a:gd name="T4" fmla="*/ 156 w 160"/>
                              <a:gd name="T5" fmla="*/ 151 h 151"/>
                              <a:gd name="T6" fmla="*/ 5 w 160"/>
                              <a:gd name="T7" fmla="*/ 151 h 151"/>
                              <a:gd name="T8" fmla="*/ 0 w 160"/>
                              <a:gd name="T9" fmla="*/ 144 h 151"/>
                              <a:gd name="T10" fmla="*/ 80 w 160"/>
                              <a:gd name="T11" fmla="*/ 0 h 151"/>
                            </a:gdLst>
                            <a:ahLst/>
                            <a:cxnLst>
                              <a:cxn ang="0">
                                <a:pos x="T0" y="T1"/>
                              </a:cxn>
                              <a:cxn ang="0">
                                <a:pos x="T2" y="T3"/>
                              </a:cxn>
                              <a:cxn ang="0">
                                <a:pos x="T4" y="T5"/>
                              </a:cxn>
                              <a:cxn ang="0">
                                <a:pos x="T6" y="T7"/>
                              </a:cxn>
                              <a:cxn ang="0">
                                <a:pos x="T8" y="T9"/>
                              </a:cxn>
                              <a:cxn ang="0">
                                <a:pos x="T10" y="T11"/>
                              </a:cxn>
                            </a:cxnLst>
                            <a:rect l="0" t="0" r="r" b="b"/>
                            <a:pathLst>
                              <a:path w="160" h="151">
                                <a:moveTo>
                                  <a:pt x="80" y="0"/>
                                </a:moveTo>
                                <a:lnTo>
                                  <a:pt x="160" y="144"/>
                                </a:lnTo>
                                <a:lnTo>
                                  <a:pt x="156" y="151"/>
                                </a:lnTo>
                                <a:cubicBezTo>
                                  <a:pt x="108" y="127"/>
                                  <a:pt x="53" y="127"/>
                                  <a:pt x="5" y="151"/>
                                </a:cubicBezTo>
                                <a:lnTo>
                                  <a:pt x="0" y="144"/>
                                </a:lnTo>
                                <a:lnTo>
                                  <a:pt x="80" y="0"/>
                                </a:lnTo>
                                <a:close/>
                              </a:path>
                            </a:pathLst>
                          </a:custGeom>
                          <a:solidFill>
                            <a:srgbClr val="404040"/>
                          </a:solidFill>
                          <a:ln w="0">
                            <a:solidFill>
                              <a:srgbClr val="000000"/>
                            </a:solidFill>
                            <a:prstDash val="solid"/>
                            <a:round/>
                            <a:headEnd/>
                            <a:tailEnd/>
                          </a:ln>
                        </wps:spPr>
                        <wps:bodyPr rot="0" vert="horz" wrap="square" lIns="91440" tIns="45720" rIns="91440" bIns="45720" anchor="t" anchorCtr="0" upright="1">
                          <a:noAutofit/>
                        </wps:bodyPr>
                      </wps:wsp>
                      <wps:wsp>
                        <wps:cNvPr id="793" name="Rectangle 468"/>
                        <wps:cNvSpPr>
                          <a:spLocks noChangeArrowheads="1"/>
                        </wps:cNvSpPr>
                        <wps:spPr bwMode="auto">
                          <a:xfrm>
                            <a:off x="14605" y="2345055"/>
                            <a:ext cx="7578725" cy="955675"/>
                          </a:xfrm>
                          <a:prstGeom prst="rect">
                            <a:avLst/>
                          </a:prstGeom>
                          <a:noFill/>
                          <a:ln w="2540" cap="rnd">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4" name="Rectangle 469"/>
                        <wps:cNvSpPr>
                          <a:spLocks noChangeArrowheads="1"/>
                        </wps:cNvSpPr>
                        <wps:spPr bwMode="auto">
                          <a:xfrm>
                            <a:off x="29210" y="2352675"/>
                            <a:ext cx="405130" cy="962660"/>
                          </a:xfrm>
                          <a:prstGeom prst="rect">
                            <a:avLst/>
                          </a:prstGeom>
                          <a:solidFill>
                            <a:srgbClr val="CDCD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795" name="Picture 47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29210" y="2352675"/>
                            <a:ext cx="405130" cy="962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96" name="Rectangle 471"/>
                        <wps:cNvSpPr>
                          <a:spLocks noChangeArrowheads="1"/>
                        </wps:cNvSpPr>
                        <wps:spPr bwMode="auto">
                          <a:xfrm>
                            <a:off x="29210" y="2352675"/>
                            <a:ext cx="405130" cy="962660"/>
                          </a:xfrm>
                          <a:prstGeom prst="rect">
                            <a:avLst/>
                          </a:prstGeom>
                          <a:solidFill>
                            <a:srgbClr val="CDCD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7" name="Rectangle 472"/>
                        <wps:cNvSpPr>
                          <a:spLocks noChangeArrowheads="1"/>
                        </wps:cNvSpPr>
                        <wps:spPr bwMode="auto">
                          <a:xfrm>
                            <a:off x="21590" y="2345055"/>
                            <a:ext cx="419735" cy="977265"/>
                          </a:xfrm>
                          <a:prstGeom prst="rect">
                            <a:avLst/>
                          </a:prstGeom>
                          <a:solidFill>
                            <a:srgbClr val="CDCD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8" name="Freeform 473"/>
                        <wps:cNvSpPr>
                          <a:spLocks/>
                        </wps:cNvSpPr>
                        <wps:spPr bwMode="auto">
                          <a:xfrm>
                            <a:off x="25400" y="2348865"/>
                            <a:ext cx="412750" cy="969645"/>
                          </a:xfrm>
                          <a:custGeom>
                            <a:avLst/>
                            <a:gdLst>
                              <a:gd name="T0" fmla="*/ 8 w 912"/>
                              <a:gd name="T1" fmla="*/ 2128 h 2144"/>
                              <a:gd name="T2" fmla="*/ 904 w 912"/>
                              <a:gd name="T3" fmla="*/ 2128 h 2144"/>
                              <a:gd name="T4" fmla="*/ 896 w 912"/>
                              <a:gd name="T5" fmla="*/ 2136 h 2144"/>
                              <a:gd name="T6" fmla="*/ 896 w 912"/>
                              <a:gd name="T7" fmla="*/ 8 h 2144"/>
                              <a:gd name="T8" fmla="*/ 904 w 912"/>
                              <a:gd name="T9" fmla="*/ 16 h 2144"/>
                              <a:gd name="T10" fmla="*/ 8 w 912"/>
                              <a:gd name="T11" fmla="*/ 16 h 2144"/>
                              <a:gd name="T12" fmla="*/ 16 w 912"/>
                              <a:gd name="T13" fmla="*/ 8 h 2144"/>
                              <a:gd name="T14" fmla="*/ 16 w 912"/>
                              <a:gd name="T15" fmla="*/ 2136 h 2144"/>
                              <a:gd name="T16" fmla="*/ 8 w 912"/>
                              <a:gd name="T17" fmla="*/ 2144 h 2144"/>
                              <a:gd name="T18" fmla="*/ 0 w 912"/>
                              <a:gd name="T19" fmla="*/ 2136 h 2144"/>
                              <a:gd name="T20" fmla="*/ 0 w 912"/>
                              <a:gd name="T21" fmla="*/ 8 h 2144"/>
                              <a:gd name="T22" fmla="*/ 8 w 912"/>
                              <a:gd name="T23" fmla="*/ 0 h 2144"/>
                              <a:gd name="T24" fmla="*/ 904 w 912"/>
                              <a:gd name="T25" fmla="*/ 0 h 2144"/>
                              <a:gd name="T26" fmla="*/ 912 w 912"/>
                              <a:gd name="T27" fmla="*/ 8 h 2144"/>
                              <a:gd name="T28" fmla="*/ 912 w 912"/>
                              <a:gd name="T29" fmla="*/ 2136 h 2144"/>
                              <a:gd name="T30" fmla="*/ 904 w 912"/>
                              <a:gd name="T31" fmla="*/ 2144 h 2144"/>
                              <a:gd name="T32" fmla="*/ 8 w 912"/>
                              <a:gd name="T33" fmla="*/ 2144 h 2144"/>
                              <a:gd name="T34" fmla="*/ 0 w 912"/>
                              <a:gd name="T35" fmla="*/ 2136 h 2144"/>
                              <a:gd name="T36" fmla="*/ 8 w 912"/>
                              <a:gd name="T37" fmla="*/ 2128 h 21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12" h="2144">
                                <a:moveTo>
                                  <a:pt x="8" y="2128"/>
                                </a:moveTo>
                                <a:lnTo>
                                  <a:pt x="904" y="2128"/>
                                </a:lnTo>
                                <a:lnTo>
                                  <a:pt x="896" y="2136"/>
                                </a:lnTo>
                                <a:lnTo>
                                  <a:pt x="896" y="8"/>
                                </a:lnTo>
                                <a:lnTo>
                                  <a:pt x="904" y="16"/>
                                </a:lnTo>
                                <a:lnTo>
                                  <a:pt x="8" y="16"/>
                                </a:lnTo>
                                <a:lnTo>
                                  <a:pt x="16" y="8"/>
                                </a:lnTo>
                                <a:lnTo>
                                  <a:pt x="16" y="2136"/>
                                </a:lnTo>
                                <a:cubicBezTo>
                                  <a:pt x="16" y="2141"/>
                                  <a:pt x="13" y="2144"/>
                                  <a:pt x="8" y="2144"/>
                                </a:cubicBezTo>
                                <a:cubicBezTo>
                                  <a:pt x="4" y="2144"/>
                                  <a:pt x="0" y="2141"/>
                                  <a:pt x="0" y="2136"/>
                                </a:cubicBezTo>
                                <a:lnTo>
                                  <a:pt x="0" y="8"/>
                                </a:lnTo>
                                <a:cubicBezTo>
                                  <a:pt x="0" y="4"/>
                                  <a:pt x="4" y="0"/>
                                  <a:pt x="8" y="0"/>
                                </a:cubicBezTo>
                                <a:lnTo>
                                  <a:pt x="904" y="0"/>
                                </a:lnTo>
                                <a:cubicBezTo>
                                  <a:pt x="909" y="0"/>
                                  <a:pt x="912" y="4"/>
                                  <a:pt x="912" y="8"/>
                                </a:cubicBezTo>
                                <a:lnTo>
                                  <a:pt x="912" y="2136"/>
                                </a:lnTo>
                                <a:cubicBezTo>
                                  <a:pt x="912" y="2141"/>
                                  <a:pt x="909" y="2144"/>
                                  <a:pt x="904" y="2144"/>
                                </a:cubicBezTo>
                                <a:lnTo>
                                  <a:pt x="8" y="2144"/>
                                </a:lnTo>
                                <a:cubicBezTo>
                                  <a:pt x="4" y="2144"/>
                                  <a:pt x="0" y="2141"/>
                                  <a:pt x="0" y="2136"/>
                                </a:cubicBezTo>
                                <a:cubicBezTo>
                                  <a:pt x="0" y="2132"/>
                                  <a:pt x="4" y="2128"/>
                                  <a:pt x="8" y="2128"/>
                                </a:cubicBez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a:noAutofit/>
                        </wps:bodyPr>
                      </wps:wsp>
                      <wps:wsp>
                        <wps:cNvPr id="799" name="Rectangle 474"/>
                        <wps:cNvSpPr>
                          <a:spLocks noChangeArrowheads="1"/>
                        </wps:cNvSpPr>
                        <wps:spPr bwMode="auto">
                          <a:xfrm>
                            <a:off x="21590" y="2345055"/>
                            <a:ext cx="419735" cy="977265"/>
                          </a:xfrm>
                          <a:prstGeom prst="rect">
                            <a:avLst/>
                          </a:prstGeom>
                          <a:solidFill>
                            <a:srgbClr val="CDCD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0" name="Rectangle 475"/>
                        <wps:cNvSpPr>
                          <a:spLocks noChangeArrowheads="1"/>
                        </wps:cNvSpPr>
                        <wps:spPr bwMode="auto">
                          <a:xfrm>
                            <a:off x="0" y="2330450"/>
                            <a:ext cx="427355" cy="977265"/>
                          </a:xfrm>
                          <a:prstGeom prst="rect">
                            <a:avLst/>
                          </a:prstGeom>
                          <a:solidFill>
                            <a:srgbClr val="E1EBF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8985A0" w14:textId="46C25AFB" w:rsidR="007465FB" w:rsidRPr="007465FB" w:rsidRDefault="007465FB" w:rsidP="007465FB">
                              <w:pPr>
                                <w:jc w:val="center"/>
                                <w:rPr>
                                  <w:sz w:val="18"/>
                                  <w:szCs w:val="18"/>
                                </w:rPr>
                              </w:pPr>
                              <w:r>
                                <w:rPr>
                                  <w:sz w:val="18"/>
                                  <w:szCs w:val="18"/>
                                </w:rPr>
                                <w:t>Service Desk</w:t>
                              </w:r>
                            </w:p>
                          </w:txbxContent>
                        </wps:txbx>
                        <wps:bodyPr rot="0" vert="vert270" wrap="square" lIns="91440" tIns="45720" rIns="91440" bIns="45720" anchor="t" anchorCtr="0" upright="1">
                          <a:noAutofit/>
                        </wps:bodyPr>
                      </wps:wsp>
                      <wps:wsp>
                        <wps:cNvPr id="801" name="Rectangle 476"/>
                        <wps:cNvSpPr>
                          <a:spLocks noChangeArrowheads="1"/>
                        </wps:cNvSpPr>
                        <wps:spPr bwMode="auto">
                          <a:xfrm>
                            <a:off x="14605" y="2345055"/>
                            <a:ext cx="412750" cy="955675"/>
                          </a:xfrm>
                          <a:prstGeom prst="rect">
                            <a:avLst/>
                          </a:prstGeom>
                          <a:noFill/>
                          <a:ln w="2540" cap="rnd">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9" name="Rectangle 484"/>
                        <wps:cNvSpPr>
                          <a:spLocks noChangeArrowheads="1"/>
                        </wps:cNvSpPr>
                        <wps:spPr bwMode="auto">
                          <a:xfrm rot="16200000">
                            <a:off x="78105" y="2766695"/>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3BB19E" w14:textId="4B371DD5" w:rsidR="00A04234" w:rsidRDefault="00A04234">
                              <w:r>
                                <w:rPr>
                                  <w:rFonts w:ascii="Calibri" w:hAnsi="Calibri" w:cs="Calibri"/>
                                  <w:b/>
                                  <w:bCs/>
                                  <w:color w:val="CDCDCD"/>
                                  <w:sz w:val="18"/>
                                  <w:szCs w:val="18"/>
                                  <w:lang w:val="en-US"/>
                                </w:rPr>
                                <w:t xml:space="preserve"> </w:t>
                              </w:r>
                            </w:p>
                          </w:txbxContent>
                        </wps:txbx>
                        <wps:bodyPr rot="0" vert="horz" wrap="none" lIns="0" tIns="0" rIns="0" bIns="0" anchor="t" anchorCtr="0">
                          <a:spAutoFit/>
                        </wps:bodyPr>
                      </wps:wsp>
                      <wps:wsp>
                        <wps:cNvPr id="821" name="Rectangle 496"/>
                        <wps:cNvSpPr>
                          <a:spLocks noChangeArrowheads="1"/>
                        </wps:cNvSpPr>
                        <wps:spPr bwMode="auto">
                          <a:xfrm rot="16200000">
                            <a:off x="63500" y="2752090"/>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A38A47" w14:textId="5ED640E5" w:rsidR="00A04234" w:rsidRDefault="00A04234">
                              <w:r>
                                <w:rPr>
                                  <w:rFonts w:ascii="Calibri" w:hAnsi="Calibri" w:cs="Calibri"/>
                                  <w:b/>
                                  <w:bCs/>
                                  <w:color w:val="000000"/>
                                  <w:sz w:val="18"/>
                                  <w:szCs w:val="18"/>
                                  <w:lang w:val="en-US"/>
                                </w:rPr>
                                <w:t xml:space="preserve"> </w:t>
                              </w:r>
                            </w:p>
                          </w:txbxContent>
                        </wps:txbx>
                        <wps:bodyPr rot="0" vert="horz" wrap="none" lIns="0" tIns="0" rIns="0" bIns="0" anchor="t" anchorCtr="0">
                          <a:spAutoFit/>
                        </wps:bodyPr>
                      </wps:wsp>
                      <wps:wsp>
                        <wps:cNvPr id="826" name="Rectangle 501"/>
                        <wps:cNvSpPr>
                          <a:spLocks noChangeArrowheads="1"/>
                        </wps:cNvSpPr>
                        <wps:spPr bwMode="auto">
                          <a:xfrm>
                            <a:off x="847090" y="2627630"/>
                            <a:ext cx="1092835" cy="412750"/>
                          </a:xfrm>
                          <a:prstGeom prst="rect">
                            <a:avLst/>
                          </a:prstGeom>
                          <a:solidFill>
                            <a:srgbClr val="CDCD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827" name="Picture 50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847090" y="2627630"/>
                            <a:ext cx="1092835"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28" name="Rectangle 503"/>
                        <wps:cNvSpPr>
                          <a:spLocks noChangeArrowheads="1"/>
                        </wps:cNvSpPr>
                        <wps:spPr bwMode="auto">
                          <a:xfrm>
                            <a:off x="847090" y="2627630"/>
                            <a:ext cx="1092835" cy="412750"/>
                          </a:xfrm>
                          <a:prstGeom prst="rect">
                            <a:avLst/>
                          </a:prstGeom>
                          <a:solidFill>
                            <a:srgbClr val="CDCD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9" name="Rectangle 504"/>
                        <wps:cNvSpPr>
                          <a:spLocks noChangeArrowheads="1"/>
                        </wps:cNvSpPr>
                        <wps:spPr bwMode="auto">
                          <a:xfrm>
                            <a:off x="839470" y="2620010"/>
                            <a:ext cx="1107440" cy="427355"/>
                          </a:xfrm>
                          <a:prstGeom prst="rect">
                            <a:avLst/>
                          </a:prstGeom>
                          <a:solidFill>
                            <a:srgbClr val="CDCD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0" name="Freeform 505"/>
                        <wps:cNvSpPr>
                          <a:spLocks/>
                        </wps:cNvSpPr>
                        <wps:spPr bwMode="auto">
                          <a:xfrm>
                            <a:off x="843280" y="2623820"/>
                            <a:ext cx="1100455" cy="419735"/>
                          </a:xfrm>
                          <a:custGeom>
                            <a:avLst/>
                            <a:gdLst>
                              <a:gd name="T0" fmla="*/ 8 w 2432"/>
                              <a:gd name="T1" fmla="*/ 912 h 928"/>
                              <a:gd name="T2" fmla="*/ 2424 w 2432"/>
                              <a:gd name="T3" fmla="*/ 912 h 928"/>
                              <a:gd name="T4" fmla="*/ 2416 w 2432"/>
                              <a:gd name="T5" fmla="*/ 920 h 928"/>
                              <a:gd name="T6" fmla="*/ 2416 w 2432"/>
                              <a:gd name="T7" fmla="*/ 8 h 928"/>
                              <a:gd name="T8" fmla="*/ 2424 w 2432"/>
                              <a:gd name="T9" fmla="*/ 16 h 928"/>
                              <a:gd name="T10" fmla="*/ 8 w 2432"/>
                              <a:gd name="T11" fmla="*/ 16 h 928"/>
                              <a:gd name="T12" fmla="*/ 16 w 2432"/>
                              <a:gd name="T13" fmla="*/ 8 h 928"/>
                              <a:gd name="T14" fmla="*/ 16 w 2432"/>
                              <a:gd name="T15" fmla="*/ 920 h 928"/>
                              <a:gd name="T16" fmla="*/ 8 w 2432"/>
                              <a:gd name="T17" fmla="*/ 928 h 928"/>
                              <a:gd name="T18" fmla="*/ 0 w 2432"/>
                              <a:gd name="T19" fmla="*/ 920 h 928"/>
                              <a:gd name="T20" fmla="*/ 0 w 2432"/>
                              <a:gd name="T21" fmla="*/ 8 h 928"/>
                              <a:gd name="T22" fmla="*/ 8 w 2432"/>
                              <a:gd name="T23" fmla="*/ 0 h 928"/>
                              <a:gd name="T24" fmla="*/ 2424 w 2432"/>
                              <a:gd name="T25" fmla="*/ 0 h 928"/>
                              <a:gd name="T26" fmla="*/ 2432 w 2432"/>
                              <a:gd name="T27" fmla="*/ 8 h 928"/>
                              <a:gd name="T28" fmla="*/ 2432 w 2432"/>
                              <a:gd name="T29" fmla="*/ 920 h 928"/>
                              <a:gd name="T30" fmla="*/ 2424 w 2432"/>
                              <a:gd name="T31" fmla="*/ 928 h 928"/>
                              <a:gd name="T32" fmla="*/ 8 w 2432"/>
                              <a:gd name="T33" fmla="*/ 928 h 928"/>
                              <a:gd name="T34" fmla="*/ 0 w 2432"/>
                              <a:gd name="T35" fmla="*/ 920 h 928"/>
                              <a:gd name="T36" fmla="*/ 8 w 2432"/>
                              <a:gd name="T37" fmla="*/ 912 h 9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432" h="928">
                                <a:moveTo>
                                  <a:pt x="8" y="912"/>
                                </a:moveTo>
                                <a:lnTo>
                                  <a:pt x="2424" y="912"/>
                                </a:lnTo>
                                <a:lnTo>
                                  <a:pt x="2416" y="920"/>
                                </a:lnTo>
                                <a:lnTo>
                                  <a:pt x="2416" y="8"/>
                                </a:lnTo>
                                <a:lnTo>
                                  <a:pt x="2424" y="16"/>
                                </a:lnTo>
                                <a:lnTo>
                                  <a:pt x="8" y="16"/>
                                </a:lnTo>
                                <a:lnTo>
                                  <a:pt x="16" y="8"/>
                                </a:lnTo>
                                <a:lnTo>
                                  <a:pt x="16" y="920"/>
                                </a:lnTo>
                                <a:cubicBezTo>
                                  <a:pt x="16" y="925"/>
                                  <a:pt x="13" y="928"/>
                                  <a:pt x="8" y="928"/>
                                </a:cubicBezTo>
                                <a:cubicBezTo>
                                  <a:pt x="4" y="928"/>
                                  <a:pt x="0" y="925"/>
                                  <a:pt x="0" y="920"/>
                                </a:cubicBezTo>
                                <a:lnTo>
                                  <a:pt x="0" y="8"/>
                                </a:lnTo>
                                <a:cubicBezTo>
                                  <a:pt x="0" y="4"/>
                                  <a:pt x="4" y="0"/>
                                  <a:pt x="8" y="0"/>
                                </a:cubicBezTo>
                                <a:lnTo>
                                  <a:pt x="2424" y="0"/>
                                </a:lnTo>
                                <a:cubicBezTo>
                                  <a:pt x="2429" y="0"/>
                                  <a:pt x="2432" y="4"/>
                                  <a:pt x="2432" y="8"/>
                                </a:cubicBezTo>
                                <a:lnTo>
                                  <a:pt x="2432" y="920"/>
                                </a:lnTo>
                                <a:cubicBezTo>
                                  <a:pt x="2432" y="925"/>
                                  <a:pt x="2429" y="928"/>
                                  <a:pt x="2424" y="928"/>
                                </a:cubicBezTo>
                                <a:lnTo>
                                  <a:pt x="8" y="928"/>
                                </a:lnTo>
                                <a:cubicBezTo>
                                  <a:pt x="4" y="928"/>
                                  <a:pt x="0" y="925"/>
                                  <a:pt x="0" y="920"/>
                                </a:cubicBezTo>
                                <a:cubicBezTo>
                                  <a:pt x="0" y="916"/>
                                  <a:pt x="4" y="912"/>
                                  <a:pt x="8" y="912"/>
                                </a:cubicBez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a:noAutofit/>
                        </wps:bodyPr>
                      </wps:wsp>
                      <wps:wsp>
                        <wps:cNvPr id="831" name="Rectangle 506"/>
                        <wps:cNvSpPr>
                          <a:spLocks noChangeArrowheads="1"/>
                        </wps:cNvSpPr>
                        <wps:spPr bwMode="auto">
                          <a:xfrm>
                            <a:off x="839470" y="2620010"/>
                            <a:ext cx="1107440" cy="427355"/>
                          </a:xfrm>
                          <a:prstGeom prst="rect">
                            <a:avLst/>
                          </a:prstGeom>
                          <a:solidFill>
                            <a:srgbClr val="CDCD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2" name="Rectangle 507"/>
                        <wps:cNvSpPr>
                          <a:spLocks noChangeArrowheads="1"/>
                        </wps:cNvSpPr>
                        <wps:spPr bwMode="auto">
                          <a:xfrm>
                            <a:off x="825500" y="2606040"/>
                            <a:ext cx="1114425" cy="6985"/>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3" name="Rectangle 508"/>
                        <wps:cNvSpPr>
                          <a:spLocks noChangeArrowheads="1"/>
                        </wps:cNvSpPr>
                        <wps:spPr bwMode="auto">
                          <a:xfrm>
                            <a:off x="825500" y="2613025"/>
                            <a:ext cx="1114425" cy="14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4" name="Rectangle 509"/>
                        <wps:cNvSpPr>
                          <a:spLocks noChangeArrowheads="1"/>
                        </wps:cNvSpPr>
                        <wps:spPr bwMode="auto">
                          <a:xfrm>
                            <a:off x="825500" y="2627630"/>
                            <a:ext cx="1114425" cy="21590"/>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5" name="Rectangle 510"/>
                        <wps:cNvSpPr>
                          <a:spLocks noChangeArrowheads="1"/>
                        </wps:cNvSpPr>
                        <wps:spPr bwMode="auto">
                          <a:xfrm>
                            <a:off x="825500" y="2649220"/>
                            <a:ext cx="1114425" cy="2921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6" name="Rectangle 511"/>
                        <wps:cNvSpPr>
                          <a:spLocks noChangeArrowheads="1"/>
                        </wps:cNvSpPr>
                        <wps:spPr bwMode="auto">
                          <a:xfrm>
                            <a:off x="825500" y="2678430"/>
                            <a:ext cx="1114425" cy="28575"/>
                          </a:xfrm>
                          <a:prstGeom prst="rect">
                            <a:avLst/>
                          </a:prstGeom>
                          <a:solidFill>
                            <a:srgbClr val="FCFCF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7" name="Rectangle 512"/>
                        <wps:cNvSpPr>
                          <a:spLocks noChangeArrowheads="1"/>
                        </wps:cNvSpPr>
                        <wps:spPr bwMode="auto">
                          <a:xfrm>
                            <a:off x="825500" y="2707005"/>
                            <a:ext cx="1114425" cy="21590"/>
                          </a:xfrm>
                          <a:prstGeom prst="rect">
                            <a:avLst/>
                          </a:prstGeom>
                          <a:solidFill>
                            <a:srgbClr val="FBFBF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8" name="Rectangle 513"/>
                        <wps:cNvSpPr>
                          <a:spLocks noChangeArrowheads="1"/>
                        </wps:cNvSpPr>
                        <wps:spPr bwMode="auto">
                          <a:xfrm>
                            <a:off x="825500" y="2728595"/>
                            <a:ext cx="1114425" cy="29210"/>
                          </a:xfrm>
                          <a:prstGeom prst="rect">
                            <a:avLst/>
                          </a:prstGeom>
                          <a:solidFill>
                            <a:srgbClr val="FAFA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9" name="Rectangle 514"/>
                        <wps:cNvSpPr>
                          <a:spLocks noChangeArrowheads="1"/>
                        </wps:cNvSpPr>
                        <wps:spPr bwMode="auto">
                          <a:xfrm>
                            <a:off x="825500" y="2757805"/>
                            <a:ext cx="1114425" cy="29210"/>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0" name="Rectangle 515"/>
                        <wps:cNvSpPr>
                          <a:spLocks noChangeArrowheads="1"/>
                        </wps:cNvSpPr>
                        <wps:spPr bwMode="auto">
                          <a:xfrm>
                            <a:off x="825500" y="2787015"/>
                            <a:ext cx="1114425" cy="50165"/>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1" name="Rectangle 516"/>
                        <wps:cNvSpPr>
                          <a:spLocks noChangeArrowheads="1"/>
                        </wps:cNvSpPr>
                        <wps:spPr bwMode="auto">
                          <a:xfrm>
                            <a:off x="825500" y="2837180"/>
                            <a:ext cx="1114425" cy="29210"/>
                          </a:xfrm>
                          <a:prstGeom prst="rect">
                            <a:avLst/>
                          </a:prstGeom>
                          <a:solidFill>
                            <a:srgbClr val="F7F7F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2" name="Rectangle 517"/>
                        <wps:cNvSpPr>
                          <a:spLocks noChangeArrowheads="1"/>
                        </wps:cNvSpPr>
                        <wps:spPr bwMode="auto">
                          <a:xfrm>
                            <a:off x="825500" y="2866390"/>
                            <a:ext cx="1114425" cy="21590"/>
                          </a:xfrm>
                          <a:prstGeom prst="rect">
                            <a:avLst/>
                          </a:prstGeom>
                          <a:solidFill>
                            <a:srgbClr val="F6F6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3" name="Rectangle 518"/>
                        <wps:cNvSpPr>
                          <a:spLocks noChangeArrowheads="1"/>
                        </wps:cNvSpPr>
                        <wps:spPr bwMode="auto">
                          <a:xfrm>
                            <a:off x="825500" y="2887980"/>
                            <a:ext cx="1114425" cy="2921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4" name="Rectangle 519"/>
                        <wps:cNvSpPr>
                          <a:spLocks noChangeArrowheads="1"/>
                        </wps:cNvSpPr>
                        <wps:spPr bwMode="auto">
                          <a:xfrm>
                            <a:off x="825500" y="2917190"/>
                            <a:ext cx="1114425" cy="28575"/>
                          </a:xfrm>
                          <a:prstGeom prst="rect">
                            <a:avLst/>
                          </a:prstGeom>
                          <a:solidFill>
                            <a:srgbClr val="F4F4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5" name="Rectangle 520"/>
                        <wps:cNvSpPr>
                          <a:spLocks noChangeArrowheads="1"/>
                        </wps:cNvSpPr>
                        <wps:spPr bwMode="auto">
                          <a:xfrm>
                            <a:off x="825500" y="2945765"/>
                            <a:ext cx="1114425" cy="22225"/>
                          </a:xfrm>
                          <a:prstGeom prst="rect">
                            <a:avLst/>
                          </a:prstGeom>
                          <a:solidFill>
                            <a:srgbClr val="F3F3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6" name="Rectangle 521"/>
                        <wps:cNvSpPr>
                          <a:spLocks noChangeArrowheads="1"/>
                        </wps:cNvSpPr>
                        <wps:spPr bwMode="auto">
                          <a:xfrm>
                            <a:off x="825500" y="2967990"/>
                            <a:ext cx="1114425" cy="28575"/>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7" name="Rectangle 522"/>
                        <wps:cNvSpPr>
                          <a:spLocks noChangeArrowheads="1"/>
                        </wps:cNvSpPr>
                        <wps:spPr bwMode="auto">
                          <a:xfrm>
                            <a:off x="825500" y="2996565"/>
                            <a:ext cx="1114425" cy="2921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8" name="Rectangle 523"/>
                        <wps:cNvSpPr>
                          <a:spLocks noChangeArrowheads="1"/>
                        </wps:cNvSpPr>
                        <wps:spPr bwMode="auto">
                          <a:xfrm>
                            <a:off x="825500" y="3025775"/>
                            <a:ext cx="1114425" cy="6985"/>
                          </a:xfrm>
                          <a:prstGeom prst="rect">
                            <a:avLst/>
                          </a:prstGeom>
                          <a:solidFill>
                            <a:srgbClr val="F0F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9" name="Rectangle 524"/>
                        <wps:cNvSpPr>
                          <a:spLocks noChangeArrowheads="1"/>
                        </wps:cNvSpPr>
                        <wps:spPr bwMode="auto">
                          <a:xfrm>
                            <a:off x="832485" y="2613025"/>
                            <a:ext cx="1092835" cy="412750"/>
                          </a:xfrm>
                          <a:prstGeom prst="rect">
                            <a:avLst/>
                          </a:prstGeom>
                          <a:noFill/>
                          <a:ln w="2540" cap="rnd">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0" name="Rectangle 525"/>
                        <wps:cNvSpPr>
                          <a:spLocks noChangeArrowheads="1"/>
                        </wps:cNvSpPr>
                        <wps:spPr bwMode="auto">
                          <a:xfrm>
                            <a:off x="1006475" y="2772410"/>
                            <a:ext cx="734060" cy="92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084C7F" w14:textId="4879FA1D" w:rsidR="00A04234" w:rsidRDefault="00A04234">
                              <w:r>
                                <w:rPr>
                                  <w:rFonts w:ascii="Calibri" w:hAnsi="Calibri" w:cs="Calibri"/>
                                  <w:color w:val="000000"/>
                                  <w:sz w:val="12"/>
                                  <w:szCs w:val="12"/>
                                  <w:lang w:val="en-US"/>
                                </w:rPr>
                                <w:t>Service Desk call logged</w:t>
                              </w:r>
                            </w:p>
                          </w:txbxContent>
                        </wps:txbx>
                        <wps:bodyPr rot="0" vert="horz" wrap="none" lIns="0" tIns="0" rIns="0" bIns="0" anchor="t" anchorCtr="0">
                          <a:spAutoFit/>
                        </wps:bodyPr>
                      </wps:wsp>
                      <wps:wsp>
                        <wps:cNvPr id="851" name="Line 526"/>
                        <wps:cNvCnPr>
                          <a:cxnSpLocks noChangeShapeType="1"/>
                        </wps:cNvCnPr>
                        <wps:spPr bwMode="auto">
                          <a:xfrm>
                            <a:off x="1382395" y="3025775"/>
                            <a:ext cx="0" cy="325755"/>
                          </a:xfrm>
                          <a:prstGeom prst="line">
                            <a:avLst/>
                          </a:prstGeom>
                          <a:noFill/>
                          <a:ln w="9525" cap="rnd">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852" name="Freeform 527"/>
                        <wps:cNvSpPr>
                          <a:spLocks/>
                        </wps:cNvSpPr>
                        <wps:spPr bwMode="auto">
                          <a:xfrm>
                            <a:off x="1346200" y="3334385"/>
                            <a:ext cx="72390" cy="67945"/>
                          </a:xfrm>
                          <a:custGeom>
                            <a:avLst/>
                            <a:gdLst>
                              <a:gd name="T0" fmla="*/ 80 w 160"/>
                              <a:gd name="T1" fmla="*/ 149 h 149"/>
                              <a:gd name="T2" fmla="*/ 0 w 160"/>
                              <a:gd name="T3" fmla="*/ 5 h 149"/>
                              <a:gd name="T4" fmla="*/ 2 w 160"/>
                              <a:gd name="T5" fmla="*/ 0 h 149"/>
                              <a:gd name="T6" fmla="*/ 153 w 160"/>
                              <a:gd name="T7" fmla="*/ 0 h 149"/>
                              <a:gd name="T8" fmla="*/ 160 w 160"/>
                              <a:gd name="T9" fmla="*/ 5 h 149"/>
                              <a:gd name="T10" fmla="*/ 80 w 160"/>
                              <a:gd name="T11" fmla="*/ 149 h 149"/>
                            </a:gdLst>
                            <a:ahLst/>
                            <a:cxnLst>
                              <a:cxn ang="0">
                                <a:pos x="T0" y="T1"/>
                              </a:cxn>
                              <a:cxn ang="0">
                                <a:pos x="T2" y="T3"/>
                              </a:cxn>
                              <a:cxn ang="0">
                                <a:pos x="T4" y="T5"/>
                              </a:cxn>
                              <a:cxn ang="0">
                                <a:pos x="T6" y="T7"/>
                              </a:cxn>
                              <a:cxn ang="0">
                                <a:pos x="T8" y="T9"/>
                              </a:cxn>
                              <a:cxn ang="0">
                                <a:pos x="T10" y="T11"/>
                              </a:cxn>
                            </a:cxnLst>
                            <a:rect l="0" t="0" r="r" b="b"/>
                            <a:pathLst>
                              <a:path w="160" h="149">
                                <a:moveTo>
                                  <a:pt x="80" y="149"/>
                                </a:moveTo>
                                <a:lnTo>
                                  <a:pt x="0" y="5"/>
                                </a:lnTo>
                                <a:lnTo>
                                  <a:pt x="2" y="0"/>
                                </a:lnTo>
                                <a:cubicBezTo>
                                  <a:pt x="50" y="23"/>
                                  <a:pt x="105" y="23"/>
                                  <a:pt x="153" y="0"/>
                                </a:cubicBezTo>
                                <a:lnTo>
                                  <a:pt x="160" y="5"/>
                                </a:lnTo>
                                <a:lnTo>
                                  <a:pt x="80" y="149"/>
                                </a:lnTo>
                                <a:close/>
                              </a:path>
                            </a:pathLst>
                          </a:custGeom>
                          <a:solidFill>
                            <a:srgbClr val="404040"/>
                          </a:solidFill>
                          <a:ln w="0">
                            <a:solidFill>
                              <a:srgbClr val="000000"/>
                            </a:solidFill>
                            <a:prstDash val="solid"/>
                            <a:round/>
                            <a:headEnd/>
                            <a:tailEnd/>
                          </a:ln>
                        </wps:spPr>
                        <wps:bodyPr rot="0" vert="horz" wrap="square" lIns="91440" tIns="45720" rIns="91440" bIns="45720" anchor="t" anchorCtr="0" upright="1">
                          <a:noAutofit/>
                        </wps:bodyPr>
                      </wps:wsp>
                    </wpc:wpc>
                  </a:graphicData>
                </a:graphic>
              </wp:inline>
            </w:drawing>
          </mc:Choice>
          <mc:Fallback>
            <w:pict>
              <v:group w14:anchorId="663C6C27" id="Canvas 853" o:spid="_x0000_s1431" editas="canvas" style="width:598.8pt;height:391.2pt;mso-position-horizontal-relative:char;mso-position-vertical-relative:line" coordsize="76047,4968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">
                <v:shape id="_x0000_s1432" type="#_x0000_t75" style="position:absolute;width:76047;height:49682;visibility:visible;mso-wrap-style:square">
                  <v:fill o:detectmouseclick="t"/>
                  <v:path o:connecttype="none"/>
                </v:shape>
                <v:group id="Group 385" o:spid="_x0000_s1433" style="position:absolute;left:-107;width:76040;height:49657" coordorigin="-17" coordsize="11975,7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">
                  <v:rect id="Rectangle 185" o:spid="_x0000_s1434" style="position:absolute;top:433;width:11958;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" fillcolor="#e1ebf3" stroked="f"/>
                  <v:rect id="Rectangle 186" o:spid="_x0000_s1435" style="position:absolute;left:23;top:456;width:11935;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" filled="f" strokecolor="#404040" strokeweight=".2pt">
                    <v:stroke joinstyle="round" endcap="round"/>
                  </v:rect>
                  <v:rect id="Rectangle 187" o:spid="_x0000_s1436" style="position:absolute;left:23;top:23;width:11935;height:7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" filled="f" strokecolor="#404040" strokeweight=".2pt">
                    <v:stroke joinstyle="round" endcap="round"/>
                  </v:rect>
                  <v:rect id="Rectangle 188" o:spid="_x0000_s1437" style="position:absolute;width:11958;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" fillcolor="#e1ebf3" stroked="f"/>
                  <v:rect id="Rectangle 189" o:spid="_x0000_s1438" style="position:absolute;left:23;top:23;width:11935;height: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" filled="f" strokecolor="#404040" strokeweight=".2pt">
                    <v:stroke joinstyle="round" endcap="round"/>
                  </v:rect>
                  <v:rect id="Rectangle 194" o:spid="_x0000_s1439" style="position:absolute;left:231;top:111;width:6219;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" filled="f" stroked="f">
                    <v:textbox style="mso-fit-shape-to-text:t" inset="0,0,0,0">
                      <w:txbxContent>
                        <w:p w14:paraId="47EF7918" w14:textId="2AF8F9B1" w:rsidR="00A04234" w:rsidRDefault="00A04234">
                          <w:r>
                            <w:rPr>
                              <w:rFonts w:ascii="Calibri" w:hAnsi="Calibri" w:cs="Calibri"/>
                              <w:color w:val="000000"/>
                              <w:lang w:val="en-US"/>
                            </w:rPr>
                            <w:t>APPENDIX I – Leavers &amp; Revocation</w:t>
                          </w:r>
                        </w:p>
                      </w:txbxContent>
                    </v:textbox>
                  </v:rect>
                  <v:rect id="Rectangle 195" o:spid="_x0000_s1440" style="position:absolute;left:23;top:5198;width:11935;height:2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" filled="f" strokecolor="#404040" strokeweight=".2pt">
                    <v:stroke joinstyle="round" endcap="round"/>
                  </v:rect>
                  <v:rect id="Rectangle 196" o:spid="_x0000_s1441" style="position:absolute;left:46;top:5221;width:638;height:2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" fillcolor="#cdcdcd" stroked="f"/>
                  <v:shape id="Picture 197" o:spid="_x0000_s1442" type="#_x0000_t75" style="position:absolute;left:46;top:5221;width:638;height:25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">
                    <v:imagedata r:id="rId29" o:title=""/>
                  </v:shape>
                  <v:rect id="Rectangle 198" o:spid="_x0000_s1443" style="position:absolute;left:46;top:5221;width:638;height:2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" fillcolor="#cdcdcd" stroked="f"/>
                  <v:rect id="Rectangle 199" o:spid="_x0000_s1444" style="position:absolute;left:34;top:5209;width:661;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" fillcolor="#cdcdcd" stroked="f"/>
                  <v:shape id="Freeform 200" o:spid="_x0000_s1445" style="position:absolute;left:40;top:5215;width:650;height:2599;visibility:visible;mso-wrap-style:square;v-text-anchor:top" coordsize="912,3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" path="m8,3632r896,l896,3640,896,8r8,8l8,16,16,8r,3632c16,3645,13,3648,8,3648v-4,,-8,-3,-8,-8l,8c,4,4,,8,l904,v5,,8,4,8,8l912,3640v,5,-3,8,-8,8l8,3648v-4,,-8,-3,-8,-8c,3636,4,3632,8,3632xe" strokeweight="0">
                    <v:path arrowok="t" o:connecttype="custom" o:connectlocs="6,2588;644,2588;639,2593;639,6;644,11;6,11;11,6;11,2593;6,2599;0,2593;0,6;6,0;644,0;650,6;650,2593;644,2599;6,2599;0,2593;6,2588" o:connectangles="0,0,0,0,0,0,0,0,0,0,0,0,0,0,0,0,0,0,0"/>
                  </v:shape>
                  <v:rect id="Rectangle 201" o:spid="_x0000_s1446" style="position:absolute;left:34;top:5209;width:661;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" fillcolor="#cdcdcd" stroked="f"/>
                  <v:rect id="Rectangle 202" o:spid="_x0000_s1447" style="position:absolute;top:5175;width:673;height:2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" fillcolor="#e1ebf3" stroked="f">
                    <v:textbox style="layout-flow:vertical;mso-layout-flow-alt:bottom-to-top">
                      <w:txbxContent>
                        <w:p w14:paraId="72138EED" w14:textId="03F393DD" w:rsidR="007465FB" w:rsidRPr="007465FB" w:rsidRDefault="007465FB" w:rsidP="007465FB">
                          <w:pPr>
                            <w:jc w:val="center"/>
                            <w:rPr>
                              <w:sz w:val="18"/>
                              <w:szCs w:val="18"/>
                            </w:rPr>
                          </w:pPr>
                          <w:r>
                            <w:rPr>
                              <w:sz w:val="18"/>
                              <w:szCs w:val="18"/>
                            </w:rPr>
                            <w:t>RA Agent</w:t>
                          </w:r>
                        </w:p>
                      </w:txbxContent>
                    </v:textbox>
                  </v:rect>
                  <v:rect id="Rectangle 203" o:spid="_x0000_s1448" style="position:absolute;left:23;top:5198;width:650;height:2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" filled="f" strokecolor="#404040" strokeweight=".2pt">
                    <v:stroke joinstyle="round" endcap="round"/>
                  </v:rect>
                  <v:rect id="Rectangle 206" o:spid="_x0000_s1449" style="position:absolute;left:123;top:6603;width:41;height:276;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" filled="f" stroked="f">
                    <v:textbox style="mso-fit-shape-to-text:t" inset="0,0,0,0">
                      <w:txbxContent>
                        <w:p w14:paraId="6A6915A2" w14:textId="2DD9F9FC" w:rsidR="00A04234" w:rsidRDefault="00A04234">
                          <w:r>
                            <w:rPr>
                              <w:rFonts w:ascii="Calibri" w:hAnsi="Calibri" w:cs="Calibri"/>
                              <w:b/>
                              <w:bCs/>
                              <w:color w:val="CDCDCD"/>
                              <w:sz w:val="18"/>
                              <w:szCs w:val="18"/>
                              <w:lang w:val="en-US"/>
                            </w:rPr>
                            <w:t xml:space="preserve"> </w:t>
                          </w:r>
                        </w:p>
                      </w:txbxContent>
                    </v:textbox>
                  </v:rect>
                  <v:rect id="Rectangle 214" o:spid="_x0000_s1450" style="position:absolute;left:100;top:6580;width:41;height:276;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" filled="f" stroked="f">
                    <v:textbox style="mso-fit-shape-to-text:t" inset="0,0,0,0">
                      <w:txbxContent>
                        <w:p w14:paraId="66573C75" w14:textId="449A0174" w:rsidR="00A04234" w:rsidRDefault="00A04234">
                          <w:r>
                            <w:rPr>
                              <w:rFonts w:ascii="Calibri" w:hAnsi="Calibri" w:cs="Calibri"/>
                              <w:b/>
                              <w:bCs/>
                              <w:color w:val="000000"/>
                              <w:sz w:val="18"/>
                              <w:szCs w:val="18"/>
                              <w:lang w:val="en-US"/>
                            </w:rPr>
                            <w:t xml:space="preserve"> </w:t>
                          </w:r>
                        </w:p>
                      </w:txbxContent>
                    </v:textbox>
                  </v:rect>
                  <v:rect id="Rectangle 220" o:spid="_x0000_s1451" style="position:absolute;left:23;top:2177;width:11935;height:1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" filled="f" strokecolor="#404040" strokeweight=".2pt">
                    <v:stroke joinstyle="round" endcap="round"/>
                  </v:rect>
                  <v:rect id="Rectangle 221" o:spid="_x0000_s1452" style="position:absolute;left:46;top:2200;width:638;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" fillcolor="#cdcdcd" stroked="f"/>
                  <v:shape id="Picture 222" o:spid="_x0000_s1453" type="#_x0000_t75" style="position:absolute;left:46;top:2200;width:638;height:15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">
                    <v:imagedata r:id="rId30" o:title=""/>
                  </v:shape>
                  <v:rect id="Rectangle 223" o:spid="_x0000_s1454" style="position:absolute;left:46;top:2200;width:638;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" fillcolor="#cdcdcd" stroked="f"/>
                  <v:rect id="Rectangle 224" o:spid="_x0000_s1455" style="position:absolute;left:34;top:2189;width:661;height:1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" fillcolor="#cdcdcd" stroked="f"/>
                  <v:shape id="Freeform 225" o:spid="_x0000_s1456" style="position:absolute;left:40;top:2194;width:650;height:1516;visibility:visible;mso-wrap-style:square;v-text-anchor:top" coordsize="912,2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" path="m8,2112r896,l896,2120,896,8r8,8l8,16,16,8r,2112c16,2125,13,2128,8,2128v-4,,-8,-3,-8,-8l,8c,4,4,,8,l904,v5,,8,4,8,8l912,2120v,5,-3,8,-8,8l8,2128v-4,,-8,-3,-8,-8c,2116,4,2112,8,2112xe" strokeweight="0">
                    <v:path arrowok="t" o:connecttype="custom" o:connectlocs="6,1505;644,1505;639,1510;639,6;644,11;6,11;11,6;11,1510;6,1516;0,1510;0,6;6,0;644,0;650,6;650,1510;644,1516;6,1516;0,1510;6,1505" o:connectangles="0,0,0,0,0,0,0,0,0,0,0,0,0,0,0,0,0,0,0"/>
                  </v:shape>
                  <v:rect id="Rectangle 226" o:spid="_x0000_s1457" style="position:absolute;left:34;top:2189;width:661;height:1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" fillcolor="#cdcdcd" stroked="f"/>
                  <v:rect id="Rectangle 227" o:spid="_x0000_s1458" style="position:absolute;top:2154;width:673;height:1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" fillcolor="#e1ebf3" stroked="f">
                    <v:textbox style="layout-flow:vertical;mso-layout-flow-alt:bottom-to-top">
                      <w:txbxContent>
                        <w:p w14:paraId="29580736" w14:textId="34845EF6" w:rsidR="0051117A" w:rsidRPr="0051117A" w:rsidRDefault="0051117A" w:rsidP="0051117A">
                          <w:pPr>
                            <w:jc w:val="center"/>
                            <w:rPr>
                              <w:sz w:val="18"/>
                              <w:szCs w:val="18"/>
                            </w:rPr>
                          </w:pPr>
                          <w:r w:rsidRPr="0051117A">
                            <w:rPr>
                              <w:sz w:val="18"/>
                              <w:szCs w:val="18"/>
                            </w:rPr>
                            <w:t>RA Sponsor</w:t>
                          </w:r>
                        </w:p>
                      </w:txbxContent>
                    </v:textbox>
                  </v:rect>
                  <v:rect id="Rectangle 228" o:spid="_x0000_s1459" style="position:absolute;left:23;top:2177;width:650;height:1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" filled="f" strokecolor="#404040" strokeweight=".2pt">
                    <v:stroke joinstyle="round" endcap="round"/>
                  </v:rect>
                  <v:rect id="Rectangle 231" o:spid="_x0000_s1460" style="position:absolute;left:123;top:3137;width:41;height:276;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" filled="f" stroked="f">
                    <v:textbox style="mso-fit-shape-to-text:t" inset="0,0,0,0">
                      <w:txbxContent>
                        <w:p w14:paraId="59423C26" w14:textId="25F56505" w:rsidR="00A04234" w:rsidRDefault="00A04234">
                          <w:r>
                            <w:rPr>
                              <w:rFonts w:ascii="Calibri" w:hAnsi="Calibri" w:cs="Calibri"/>
                              <w:b/>
                              <w:bCs/>
                              <w:color w:val="CDCDCD"/>
                              <w:sz w:val="18"/>
                              <w:szCs w:val="18"/>
                              <w:lang w:val="en-US"/>
                            </w:rPr>
                            <w:t xml:space="preserve"> </w:t>
                          </w:r>
                        </w:p>
                      </w:txbxContent>
                    </v:textbox>
                  </v:rect>
                  <v:rect id="Rectangle 241" o:spid="_x0000_s1461" style="position:absolute;left:100;top:3114;width:41;height:276;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" filled="f" stroked="f">
                    <v:textbox style="mso-fit-shape-to-text:t" inset="0,0,0,0">
                      <w:txbxContent>
                        <w:p w14:paraId="527A3413" w14:textId="5C554305" w:rsidR="00A04234" w:rsidRDefault="00A04234">
                          <w:r>
                            <w:rPr>
                              <w:rFonts w:ascii="Calibri" w:hAnsi="Calibri" w:cs="Calibri"/>
                              <w:b/>
                              <w:bCs/>
                              <w:color w:val="000000"/>
                              <w:sz w:val="18"/>
                              <w:szCs w:val="18"/>
                              <w:lang w:val="en-US"/>
                            </w:rPr>
                            <w:t xml:space="preserve"> </w:t>
                          </w:r>
                        </w:p>
                      </w:txbxContent>
                    </v:textbox>
                  </v:rect>
                  <v:rect id="Rectangle 249" o:spid="_x0000_s1462" style="position:absolute;left:23;top:878;width:11935;height:1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" filled="f" strokecolor="#404040" strokeweight=".2pt">
                    <v:stroke joinstyle="round" endcap="round"/>
                  </v:rect>
                  <v:rect id="Rectangle 250" o:spid="_x0000_s1463" style="position:absolute;left:46;top:901;width:638;height:1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" fillcolor="#cdcdcd" stroked="f"/>
                  <v:shape id="Picture 251" o:spid="_x0000_s1464" type="#_x0000_t75" style="position:absolute;left:46;top:901;width:638;height:1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">
                    <v:imagedata r:id="rId31" o:title=""/>
                  </v:shape>
                  <v:rect id="Rectangle 252" o:spid="_x0000_s1465" style="position:absolute;left:46;top:901;width:638;height:1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" fillcolor="#cdcdcd" stroked="f"/>
                  <v:rect id="Rectangle 253" o:spid="_x0000_s1466" style="position:absolute;left:34;top:889;width:661;height:1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" fillcolor="#cdcdcd" stroked="f"/>
                  <v:shape id="Freeform 254" o:spid="_x0000_s1467" style="position:absolute;left:40;top:895;width:650;height:1311;visibility:visible;mso-wrap-style:square;v-text-anchor:top" coordsize="912,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" path="m8,1824r896,l896,1832,896,8r8,8l8,16,16,8r,1824c16,1837,13,1840,8,1840v-4,,-8,-3,-8,-8l,8c,4,4,,8,l904,v5,,8,4,8,8l912,1832v,5,-3,8,-8,8l8,1840v-4,,-8,-3,-8,-8c,1828,4,1824,8,1824xe" strokeweight="0">
                    <v:path arrowok="t" o:connecttype="custom" o:connectlocs="6,1300;644,1300;639,1305;639,6;644,11;6,11;11,6;11,1305;6,1311;0,1305;0,6;6,0;644,0;650,6;650,1305;644,1311;6,1311;0,1305;6,1300" o:connectangles="0,0,0,0,0,0,0,0,0,0,0,0,0,0,0,0,0,0,0"/>
                  </v:shape>
                  <v:rect id="Rectangle 255" o:spid="_x0000_s1468" style="position:absolute;left:34;top:889;width:661;height:1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" fillcolor="#cdcdcd" stroked="f"/>
                  <v:rect id="Rectangle 256" o:spid="_x0000_s1469" style="position:absolute;top:866;width:673;height:1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" fillcolor="#e1ebf3" stroked="f">
                    <v:textbox style="layout-flow:vertical;mso-layout-flow-alt:bottom-to-top">
                      <w:txbxContent>
                        <w:p w14:paraId="529A8620" w14:textId="5BC67D01" w:rsidR="0051117A" w:rsidRPr="0051117A" w:rsidRDefault="0051117A" w:rsidP="0051117A">
                          <w:pPr>
                            <w:jc w:val="center"/>
                            <w:rPr>
                              <w:sz w:val="18"/>
                              <w:szCs w:val="18"/>
                            </w:rPr>
                          </w:pPr>
                          <w:r w:rsidRPr="0051117A">
                            <w:rPr>
                              <w:sz w:val="18"/>
                              <w:szCs w:val="18"/>
                            </w:rPr>
                            <w:t>User</w:t>
                          </w:r>
                        </w:p>
                      </w:txbxContent>
                    </v:textbox>
                  </v:rect>
                  <v:rect id="Rectangle 257" o:spid="_x0000_s1470" style="position:absolute;left:23;top:878;width:650;height:1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" filled="f" strokecolor="#404040" strokeweight=".2pt">
                    <v:stroke joinstyle="round" endcap="round"/>
                  </v:rect>
                  <v:rect id="Rectangle 266" o:spid="_x0000_s1471" style="position:absolute;left:1334;top:2633;width:1721;height: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" fillcolor="#cdcdcd" stroked="f"/>
                  <v:shape id="Picture 267" o:spid="_x0000_s1472" type="#_x0000_t75" style="position:absolute;left:1334;top:2633;width:1721;height:6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">
                    <v:imagedata r:id="rId32" o:title=""/>
                  </v:shape>
                  <v:rect id="Rectangle 268" o:spid="_x0000_s1473" style="position:absolute;left:1334;top:2633;width:1721;height: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" fillcolor="#cdcdcd" stroked="f"/>
                  <v:rect id="Rectangle 269" o:spid="_x0000_s1474" style="position:absolute;left:1322;top:2622;width:1744;height: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" fillcolor="#cdcdcd" stroked="f"/>
                  <v:shape id="Freeform 270" o:spid="_x0000_s1475" style="position:absolute;left:1328;top:2627;width:1733;height:662;visibility:visible;mso-wrap-style:square;v-text-anchor:top" coordsize="2432,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" path="m8,912r2416,l2416,920r,-912l2424,16,8,16,16,8r,912c16,925,13,928,8,928,4,928,,925,,920l,8c,4,4,,8,l2424,v5,,8,4,8,8l2432,920v,5,-3,8,-8,8l8,928c4,928,,925,,920v,-4,4,-8,8,-8xe" strokeweight="0">
                    <v:path arrowok="t" o:connecttype="custom" o:connectlocs="6,651;1727,651;1722,656;1722,6;1727,11;6,11;11,6;11,656;6,662;0,656;0,6;6,0;1727,0;1733,6;1733,656;1727,662;6,662;0,656;6,651" o:connectangles="0,0,0,0,0,0,0,0,0,0,0,0,0,0,0,0,0,0,0"/>
                  </v:shape>
                  <v:rect id="Rectangle 271" o:spid="_x0000_s1476" style="position:absolute;left:1322;top:2622;width:1744;height: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" fillcolor="#cdcdcd" stroked="f"/>
                  <v:rect id="Rectangle 272" o:spid="_x0000_s1477" style="position:absolute;left:1300;top:2599;width:1755;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" fillcolor="#f0f0f0" stroked="f"/>
                  <v:rect id="Rectangle 273" o:spid="_x0000_s1478" style="position:absolute;left:1300;top:2610;width:1755;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" stroked="f"/>
                  <v:rect id="Rectangle 274" o:spid="_x0000_s1479" style="position:absolute;left:1300;top:2622;width:1755;height: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" fillcolor="#fefefe" stroked="f"/>
                  <v:rect id="Rectangle 275" o:spid="_x0000_s1480" style="position:absolute;left:1300;top:2667;width:1755;height: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" fillcolor="#fdfdfd" stroked="f"/>
                  <v:rect id="Rectangle 276" o:spid="_x0000_s1481" style="position:absolute;left:1300;top:2713;width:1755;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" fillcolor="#fcfcfc" stroked="f"/>
                  <v:rect id="Rectangle 277" o:spid="_x0000_s1482" style="position:absolute;left:1300;top:2747;width:1755;height: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" fillcolor="#fbfbfb" stroked="f"/>
                  <v:rect id="Rectangle 278" o:spid="_x0000_s1483" style="position:absolute;left:1300;top:2793;width:1755;height: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" fillcolor="#fafafa" stroked="f"/>
                  <v:rect id="Rectangle 279" o:spid="_x0000_s1484" style="position:absolute;left:1300;top:2838;width:175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" fillcolor="#f9f9f9" stroked="f"/>
                  <v:rect id="Rectangle 280" o:spid="_x0000_s1485" style="position:absolute;left:1300;top:2873;width:1755;height: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" fillcolor="#f8f8f8" stroked="f"/>
                  <v:rect id="Rectangle 281" o:spid="_x0000_s1486" style="position:absolute;left:1300;top:2964;width:1755;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" fillcolor="#f7f7f7" stroked="f"/>
                  <v:rect id="Rectangle 282" o:spid="_x0000_s1487" style="position:absolute;left:1300;top:2998;width:1755;height: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" fillcolor="#f6f6f6" stroked="f"/>
                  <v:rect id="Rectangle 283" o:spid="_x0000_s1488" style="position:absolute;left:1300;top:3044;width:1755;height: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" fillcolor="#f5f5f5" stroked="f"/>
                  <v:rect id="Rectangle 284" o:spid="_x0000_s1489" style="position:absolute;left:1300;top:3089;width:1755;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" fillcolor="#f4f4f4" stroked="f"/>
                  <v:rect id="Rectangle 285" o:spid="_x0000_s1490" style="position:absolute;left:1300;top:3123;width:1755;height: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" fillcolor="#f3f3f3" stroked="f"/>
                  <v:rect id="Rectangle 286" o:spid="_x0000_s1491" style="position:absolute;left:1300;top:3169;width:1755;height: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" fillcolor="#f2f2f2" stroked="f"/>
                  <v:rect id="Rectangle 287" o:spid="_x0000_s1492" style="position:absolute;left:1300;top:3214;width:1755;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" fillcolor="#f1f1f1" stroked="f"/>
                  <v:rect id="Rectangle 288" o:spid="_x0000_s1493" style="position:absolute;left:1300;top:3249;width:1755;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" fillcolor="#f0f0f0" stroked="f"/>
                  <v:rect id="Rectangle 289" o:spid="_x0000_s1494" style="position:absolute;left:1311;top:2610;width:1721;height: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" filled="f" strokecolor="#404040" strokeweight=".2pt">
                    <v:stroke joinstyle="round" endcap="round"/>
                  </v:rect>
                  <v:rect id="Rectangle 290" o:spid="_x0000_s1495" style="position:absolute;left:1368;top:2781;width:1585;height:1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" filled="f" stroked="f">
                    <v:textbox style="mso-fit-shape-to-text:t" inset="0,0,0,0">
                      <w:txbxContent>
                        <w:p w14:paraId="60C7BEC9" w14:textId="100E0921" w:rsidR="00A04234" w:rsidRDefault="00A04234">
                          <w:r>
                            <w:rPr>
                              <w:rFonts w:ascii="Calibri" w:hAnsi="Calibri" w:cs="Calibri"/>
                              <w:color w:val="000000"/>
                              <w:sz w:val="12"/>
                              <w:szCs w:val="12"/>
                              <w:lang w:val="en-US"/>
                            </w:rPr>
                            <w:t xml:space="preserve">Systems Access Form completed </w:t>
                          </w:r>
                        </w:p>
                      </w:txbxContent>
                    </v:textbox>
                  </v:rect>
                  <v:rect id="Rectangle 291" o:spid="_x0000_s1496" style="position:absolute;left:1482;top:2930;width:1380;height:1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" filled="f" stroked="f">
                    <v:textbox style="mso-fit-shape-to-text:t" inset="0,0,0,0">
                      <w:txbxContent>
                        <w:p w14:paraId="21CB2597" w14:textId="5592688D" w:rsidR="00A04234" w:rsidRDefault="00A04234">
                          <w:r>
                            <w:rPr>
                              <w:rFonts w:ascii="Calibri" w:hAnsi="Calibri" w:cs="Calibri"/>
                              <w:color w:val="000000"/>
                              <w:sz w:val="12"/>
                              <w:szCs w:val="12"/>
                              <w:lang w:val="en-US"/>
                            </w:rPr>
                            <w:t>and sent to the Service Desk</w:t>
                          </w:r>
                        </w:p>
                      </w:txbxContent>
                    </v:textbox>
                  </v:rect>
                  <v:rect id="Rectangle 292" o:spid="_x0000_s1497" style="position:absolute;left:1117;top:5392;width:2166;height: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" fillcolor="#cdcdcd" stroked="f"/>
                  <v:shape id="Freeform 293" o:spid="_x0000_s1498" style="position:absolute;left:1117;top:5392;width:2155;height:855;visibility:visible;mso-wrap-style:square;v-text-anchor:top" coordsize="2155,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" path="m,433l1083,,2155,433,1083,855,,433xe" stroked="f">
                    <v:path arrowok="t" o:connecttype="custom" o:connectlocs="0,433;1083,0;2155,433;1083,855;0,433" o:connectangles="0,0,0,0,0"/>
                  </v:shape>
                  <v:rect id="Rectangle 294" o:spid="_x0000_s1499" style="position:absolute;left:1117;top:5392;width:2166;height: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" fillcolor="#cdcdcd" stroked="f"/>
                  <v:rect id="Rectangle 295" o:spid="_x0000_s1500" style="position:absolute;left:1106;top:5380;width:2188;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" fillcolor="#cdcdcd" stroked="f"/>
                  <v:shape id="Freeform 296" o:spid="_x0000_s1501" style="position:absolute;left:1111;top:5386;width:2166;height:867;visibility:visible;mso-wrap-style:square;v-text-anchor:top" coordsize="3041,1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" path="m6,609l1526,1v2,-1,5,-1,6,l3036,609v4,1,5,4,5,8c3041,620,3039,623,3036,624l1532,1216v-1,1,-4,1,-5,l7,624c2,622,,618,2,614v2,-5,6,-7,10,-5l1532,1201r-5,l3031,609r-1,15l1526,16r6,l12,624v-4,2,-8,,-10,-5c,615,2,611,6,609xe" strokeweight="0">
                    <v:path arrowok="t" o:connecttype="custom" o:connectlocs="4,434;1087,1;1091,1;2162,434;2166,440;2162,445;1091,866;1088,866;5,445;1,437;9,434;1091,856;1088,856;2159,434;2158,445;1087,11;1091,11;9,445;1,441;4,434" o:connectangles="0,0,0,0,0,0,0,0,0,0,0,0,0,0,0,0,0,0,0,0"/>
                  </v:shape>
                  <v:rect id="Rectangle 297" o:spid="_x0000_s1502" style="position:absolute;left:1106;top:5380;width:2188;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" fillcolor="#cdcdcd" stroked="f"/>
                  <v:rect id="Rectangle 298" o:spid="_x0000_s1503" style="position:absolute;left:1083;top:5357;width:2177;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" stroked="f"/>
                  <v:rect id="Rectangle 299" o:spid="_x0000_s1504" style="position:absolute;left:1083;top:5392;width:217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" fillcolor="#fefefe" stroked="f"/>
                  <v:rect id="Rectangle 300" o:spid="_x0000_s1505" style="position:absolute;left:1083;top:5449;width:217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" fillcolor="#fdfdfd" stroked="f"/>
                  <v:rect id="Rectangle 301" o:spid="_x0000_s1506" style="position:absolute;left:1083;top:5506;width:2177;height: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" fillcolor="#fcfcfc" stroked="f"/>
                  <v:rect id="Rectangle 302" o:spid="_x0000_s1507" style="position:absolute;left:1083;top:5551;width:217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" fillcolor="#fbfbfb" stroked="f"/>
                  <v:rect id="Rectangle 303" o:spid="_x0000_s1508" style="position:absolute;left:1083;top:5608;width:217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" fillcolor="#fafafa" stroked="f"/>
                  <v:rect id="Rectangle 304" o:spid="_x0000_s1509" style="position:absolute;left:1083;top:5665;width:217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" fillcolor="#f9f9f9" stroked="f"/>
                  <v:rect id="Rectangle 305" o:spid="_x0000_s1510" style="position:absolute;left:1083;top:5722;width:2177;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" fillcolor="#f8f8f8" stroked="f"/>
                  <v:rect id="Rectangle 306" o:spid="_x0000_s1511" style="position:absolute;left:1083;top:5836;width:217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" fillcolor="#f7f7f7" stroked="f"/>
                  <v:rect id="Rectangle 307" o:spid="_x0000_s1512" style="position:absolute;left:1083;top:5893;width:2177;height: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" fillcolor="#f6f6f6" stroked="f"/>
                  <v:rect id="Rectangle 308" o:spid="_x0000_s1513" style="position:absolute;left:1083;top:5939;width:217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" fillcolor="#f5f5f5" stroked="f"/>
                  <v:rect id="Rectangle 309" o:spid="_x0000_s1514" style="position:absolute;left:1083;top:5996;width:217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" fillcolor="#f4f4f4" stroked="f"/>
                  <v:rect id="Rectangle 310" o:spid="_x0000_s1515" style="position:absolute;left:1083;top:6053;width:217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" fillcolor="#f3f3f3" stroked="f"/>
                  <v:rect id="Rectangle 311" o:spid="_x0000_s1516" style="position:absolute;left:1083;top:6110;width:217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" fillcolor="#f2f2f2" stroked="f"/>
                  <v:rect id="Rectangle 312" o:spid="_x0000_s1517" style="position:absolute;left:1083;top:6167;width:217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" fillcolor="#f1f1f1" stroked="f"/>
                  <v:rect id="Rectangle 313" o:spid="_x0000_s1518" style="position:absolute;left:1083;top:6224;width:2177;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" fillcolor="#f0f0f0" stroked="f"/>
                  <v:shape id="Freeform 314" o:spid="_x0000_s1519" style="position:absolute;left:1094;top:5369;width:2155;height:866;visibility:visible;mso-wrap-style:square;v-text-anchor:top" coordsize="2155,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" path="m,433l1083,,2155,433,1083,866,,433xe" filled="f" strokecolor="#404040" strokeweight=".2pt">
                    <v:stroke endcap="round"/>
                    <v:path arrowok="t" o:connecttype="custom" o:connectlocs="0,433;1083,0;2155,433;1083,866;0,433" o:connectangles="0,0,0,0,0"/>
                  </v:shape>
                  <v:rect id="Rectangle 315" o:spid="_x0000_s1520" style="position:absolute;left:1334;top:5654;width:1656;height:1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" filled="f" stroked="f">
                    <v:textbox style="mso-fit-shape-to-text:t" inset="0,0,0,0">
                      <w:txbxContent>
                        <w:p w14:paraId="3484A6A9" w14:textId="26F576F6" w:rsidR="00A04234" w:rsidRDefault="00A04234">
                          <w:r>
                            <w:rPr>
                              <w:rFonts w:ascii="Calibri" w:hAnsi="Calibri" w:cs="Calibri"/>
                              <w:color w:val="000000"/>
                              <w:sz w:val="12"/>
                              <w:szCs w:val="12"/>
                              <w:lang w:val="en-US"/>
                            </w:rPr>
                            <w:t xml:space="preserve">Is the user transferring to another </w:t>
                          </w:r>
                        </w:p>
                      </w:txbxContent>
                    </v:textbox>
                  </v:rect>
                  <v:rect id="Rectangle 316" o:spid="_x0000_s1521" style="position:absolute;left:1721;top:5791;width:843;height:1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" filled="f" stroked="f">
                    <v:textbox style="mso-fit-shape-to-text:t" inset="0,0,0,0">
                      <w:txbxContent>
                        <w:p w14:paraId="3198956B" w14:textId="0B1E06E7" w:rsidR="00A04234" w:rsidRDefault="00A04234">
                          <w:r>
                            <w:rPr>
                              <w:rFonts w:ascii="Calibri" w:hAnsi="Calibri" w:cs="Calibri"/>
                              <w:color w:val="000000"/>
                              <w:sz w:val="12"/>
                              <w:szCs w:val="12"/>
                              <w:lang w:val="en-US"/>
                            </w:rPr>
                            <w:t>NHS organisation</w:t>
                          </w:r>
                        </w:p>
                      </w:txbxContent>
                    </v:textbox>
                  </v:rect>
                  <v:rect id="Rectangle 317" o:spid="_x0000_s1522" style="position:absolute;left:2576;top:5791;width:56;height:1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" filled="f" stroked="f">
                    <v:textbox style="mso-fit-shape-to-text:t" inset="0,0,0,0">
                      <w:txbxContent>
                        <w:p w14:paraId="113A9261" w14:textId="1B2A6D85" w:rsidR="00A04234" w:rsidRDefault="00A04234">
                          <w:r>
                            <w:rPr>
                              <w:rFonts w:ascii="Calibri" w:hAnsi="Calibri" w:cs="Calibri"/>
                              <w:color w:val="000000"/>
                              <w:sz w:val="12"/>
                              <w:szCs w:val="12"/>
                              <w:lang w:val="en-US"/>
                            </w:rPr>
                            <w:t>?</w:t>
                          </w:r>
                        </w:p>
                      </w:txbxContent>
                    </v:textbox>
                  </v:rect>
                  <v:rect id="Rectangle 318" o:spid="_x0000_s1523" style="position:absolute;left:3921;top:5392;width:2166;height: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" fillcolor="#cdcdcd" stroked="f"/>
                  <v:shape id="Freeform 319" o:spid="_x0000_s1524" style="position:absolute;left:3921;top:5392;width:2155;height:855;visibility:visible;mso-wrap-style:square;v-text-anchor:top" coordsize="2155,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" path="m,433l1072,,2155,433,1072,855,,433xe" stroked="f">
                    <v:path arrowok="t" o:connecttype="custom" o:connectlocs="0,433;1072,0;2155,433;1072,855;0,433" o:connectangles="0,0,0,0,0"/>
                  </v:shape>
                  <v:rect id="Rectangle 320" o:spid="_x0000_s1525" style="position:absolute;left:3921;top:5392;width:2166;height: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" fillcolor="#cdcdcd" stroked="f"/>
                  <v:rect id="Rectangle 321" o:spid="_x0000_s1526" style="position:absolute;left:3910;top:5380;width:2189;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" fillcolor="#cdcdcd" stroked="f"/>
                  <v:shape id="Freeform 322" o:spid="_x0000_s1527" style="position:absolute;left:3915;top:5386;width:2167;height:867;visibility:visible;mso-wrap-style:square;v-text-anchor:top" coordsize="3041,1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" path="m6,609l1510,1v2,-1,5,-1,6,l3036,609v3,1,5,4,5,8c3041,620,3039,623,3036,624l1516,1216v-2,1,-4,1,-5,l7,624c2,622,,618,2,614v2,-5,6,-7,10,-5l1516,1201r-5,l3031,609r-1,15l1510,16r6,l12,624v-4,2,-8,,-10,-5c,615,2,611,6,609xe" strokeweight="0">
                    <v:path arrowok="t" o:connecttype="custom" o:connectlocs="4,434;1076,1;1080,1;2163,434;2167,440;2163,445;1080,866;1077,866;5,445;1,437;9,434;1080,856;1077,856;2160,434;2159,445;1076,11;1080,11;9,445;1,441;4,434" o:connectangles="0,0,0,0,0,0,0,0,0,0,0,0,0,0,0,0,0,0,0,0"/>
                  </v:shape>
                  <v:rect id="Rectangle 323" o:spid="_x0000_s1528" style="position:absolute;left:3910;top:5380;width:2189;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" fillcolor="#cdcdcd" stroked="f"/>
                  <v:rect id="Rectangle 324" o:spid="_x0000_s1529" style="position:absolute;left:3887;top:5357;width:2177;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" stroked="f"/>
                  <v:rect id="Rectangle 325" o:spid="_x0000_s1530" style="position:absolute;left:3887;top:5392;width:217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" fillcolor="#fefefe" stroked="f"/>
                  <v:rect id="Rectangle 326" o:spid="_x0000_s1531" style="position:absolute;left:3887;top:5449;width:217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" fillcolor="#fdfdfd" stroked="f"/>
                  <v:rect id="Rectangle 327" o:spid="_x0000_s1532" style="position:absolute;left:3887;top:5506;width:2177;height: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" fillcolor="#fcfcfc" stroked="f"/>
                  <v:rect id="Rectangle 328" o:spid="_x0000_s1533" style="position:absolute;left:3887;top:5551;width:217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" fillcolor="#fbfbfb" stroked="f"/>
                  <v:rect id="Rectangle 329" o:spid="_x0000_s1534" style="position:absolute;left:3887;top:5608;width:217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" fillcolor="#fafafa" stroked="f"/>
                  <v:rect id="Rectangle 330" o:spid="_x0000_s1535" style="position:absolute;left:3887;top:5665;width:217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" fillcolor="#f9f9f9" stroked="f"/>
                  <v:rect id="Rectangle 331" o:spid="_x0000_s1536" style="position:absolute;left:3887;top:5722;width:2177;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" fillcolor="#f8f8f8" stroked="f"/>
                  <v:rect id="Rectangle 332" o:spid="_x0000_s1537" style="position:absolute;left:3887;top:5836;width:217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" fillcolor="#f7f7f7" stroked="f"/>
                  <v:rect id="Rectangle 333" o:spid="_x0000_s1538" style="position:absolute;left:3887;top:5893;width:2177;height: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" fillcolor="#f6f6f6" stroked="f"/>
                  <v:rect id="Rectangle 334" o:spid="_x0000_s1539" style="position:absolute;left:3887;top:5939;width:217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" fillcolor="#f5f5f5" stroked="f"/>
                  <v:rect id="Rectangle 335" o:spid="_x0000_s1540" style="position:absolute;left:3887;top:5996;width:217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" fillcolor="#f4f4f4" stroked="f"/>
                  <v:rect id="Rectangle 336" o:spid="_x0000_s1541" style="position:absolute;left:3887;top:6053;width:217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" fillcolor="#f3f3f3" stroked="f"/>
                  <v:rect id="Rectangle 337" o:spid="_x0000_s1542" style="position:absolute;left:3887;top:6110;width:217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" fillcolor="#f2f2f2" stroked="f"/>
                  <v:rect id="Rectangle 338" o:spid="_x0000_s1543" style="position:absolute;left:3887;top:6167;width:217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" fillcolor="#f1f1f1" stroked="f"/>
                  <v:rect id="Rectangle 339" o:spid="_x0000_s1544" style="position:absolute;left:3887;top:6224;width:2177;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" fillcolor="#f0f0f0" stroked="f"/>
                  <v:shape id="Freeform 340" o:spid="_x0000_s1545" style="position:absolute;left:3899;top:5369;width:2154;height:866;visibility:visible;mso-wrap-style:square;v-text-anchor:top" coordsize="2154,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" path="m,433l1071,,2154,433,1071,866,,433xe" filled="f" strokecolor="#404040" strokeweight=".2pt">
                    <v:stroke endcap="round"/>
                    <v:path arrowok="t" o:connecttype="custom" o:connectlocs="0,433;1071,0;2154,433;1071,866;0,433" o:connectangles="0,0,0,0,0"/>
                  </v:shape>
                  <v:rect id="Rectangle 341" o:spid="_x0000_s1546" style="position:absolute;left:4149;top:5722;width:1640;height:1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" filled="f" stroked="f">
                    <v:textbox style="mso-fit-shape-to-text:t" inset="0,0,0,0">
                      <w:txbxContent>
                        <w:p w14:paraId="6959F773" w14:textId="40055CDC" w:rsidR="00A04234" w:rsidRDefault="00A04234">
                          <w:r>
                            <w:rPr>
                              <w:rFonts w:ascii="Calibri" w:hAnsi="Calibri" w:cs="Calibri"/>
                              <w:color w:val="000000"/>
                              <w:sz w:val="12"/>
                              <w:szCs w:val="12"/>
                              <w:lang w:val="en-US"/>
                            </w:rPr>
                            <w:t xml:space="preserve">Has proof been provided for </w:t>
                          </w:r>
                          <w:r w:rsidR="007465FB">
                            <w:rPr>
                              <w:rFonts w:ascii="Calibri" w:hAnsi="Calibri" w:cs="Calibri"/>
                              <w:color w:val="000000"/>
                              <w:sz w:val="12"/>
                              <w:szCs w:val="12"/>
                              <w:lang w:val="en-US"/>
                            </w:rPr>
                            <w:t>this?</w:t>
                          </w:r>
                        </w:p>
                      </w:txbxContent>
                    </v:textbox>
                  </v:rect>
                  <v:rect id="Rectangle 342" o:spid="_x0000_s1547" style="position:absolute;left:5745;top:5722;width:56;height:1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" filled="f" stroked="f">
                    <v:textbox style="mso-fit-shape-to-text:t" inset="0,0,0,0">
                      <w:txbxContent>
                        <w:p w14:paraId="3EA30283" w14:textId="2E82C0AC" w:rsidR="00A04234" w:rsidRDefault="00A04234">
                          <w:r>
                            <w:rPr>
                              <w:rFonts w:ascii="Calibri" w:hAnsi="Calibri" w:cs="Calibri"/>
                              <w:color w:val="000000"/>
                              <w:sz w:val="12"/>
                              <w:szCs w:val="12"/>
                              <w:lang w:val="en-US"/>
                            </w:rPr>
                            <w:t>?</w:t>
                          </w:r>
                        </w:p>
                      </w:txbxContent>
                    </v:textbox>
                  </v:rect>
                  <v:rect id="Rectangle 343" o:spid="_x0000_s1548" style="position:absolute;left:7125;top:1334;width:2188;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" fillcolor="#cdcdcd" stroked="f"/>
                  <v:shape id="Freeform 344" o:spid="_x0000_s1549" style="position:absolute;left:7130;top:1334;width:2176;height:433;visibility:visible;mso-wrap-style:square;v-text-anchor:top" coordsize="3054,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" path="m296,608r2448,l2752,607v167,,302,-135,302,-302c3054,138,2919,3,2752,3v,,,,,l2744,,296,r7,3c136,3,,138,,305,,472,136,607,303,607r-7,1xe" strokeweight="0">
                    <v:path arrowok="t" o:connecttype="custom" o:connectlocs="211,433;1955,433;1961,432;2176,217;1961,2;1961,2;1955,0;211,0;216,2;0,217;216,432;211,433" o:connectangles="0,0,0,0,0,0,0,0,0,0,0,0"/>
                  </v:shape>
                  <v:rect id="Rectangle 345" o:spid="_x0000_s1550" style="position:absolute;left:7125;top:1334;width:2188;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" fillcolor="#cdcdcd" stroked="f"/>
                  <v:rect id="Rectangle 346" o:spid="_x0000_s1551" style="position:absolute;left:7125;top:1322;width:2200;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" fillcolor="#cdcdcd" stroked="f"/>
                  <v:shape id="Freeform 347" o:spid="_x0000_s1552" style="position:absolute;left:7125;top:1328;width:2187;height:445;visibility:visible;mso-wrap-style:square;v-text-anchor:top" coordsize="3070,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" path="m304,608r2448,l2759,608r62,-6l2819,602r57,-18l2875,584r51,-28l2924,557r45,-36l2968,522r36,-45l3003,479r28,-51l3031,429r18,-57l3049,374r6,-61l3055,314r-6,-61l3049,255r-18,-57l3031,199r-28,-51l3004,149r-36,-45l2969,106,2924,70r2,l2875,42r1,1l2819,25r2,l2760,19v-1,,-2,,-2,l2750,16r2,l304,16,308,1r7,3c318,6,320,9,319,13v,3,-3,6,-7,6l251,25r2,l196,43r1,-1l146,70r1,l102,106r2,-1l67,150r,-2l39,199r1,-1l22,255r,-2l16,314r,-1l22,374r,-2l40,429r-1,-1l67,479r,-2l104,522r-2,-1l147,557r-1,-1l197,584r-1,l253,602r-2,l312,608v5,,8,4,7,8c319,621,315,624,311,623r-61,-6c249,617,249,617,248,617l191,599v,,-1,,-1,-1l139,570v-1,,-1,,-2,l92,534v,-1,,-1,-1,-1l54,488v,-1,,-1,-1,-2l25,435v,,,-1,,-1l7,377v,-1,,-1,,-2l1,314v-1,,-1,-1,,-1l7,252v,-1,,-1,,-2l25,193v,,,-1,,-1l53,141v1,-1,1,-1,1,-2l91,94v1,,1,,1,-1l137,57v1,,1,,2,-1l190,28v,,1,,1,l248,10v1,,1,,2,l311,4r-3,15l301,16v-3,-2,-5,-5,-4,-9c297,3,301,,304,l2752,v1,,2,1,3,1l2763,4r-2,l2822,10v1,,1,,2,l2881,28v,,1,,1,l2933,56v1,1,1,1,1,1l2979,93v1,1,1,1,2,1l3017,139v,1,,1,,2l3045,192v1,,1,1,1,1l3064,250v,1,,1,,2l3070,313v,,,1,,1l3064,375v,1,,1,,2l3046,434v,,,1,-1,1l3017,486v,1,,1,,1l2981,532v-1,1,-1,1,-2,2l2934,570v,,,,-1,l2882,598v,1,-1,1,-1,1l2824,617v-1,,-1,,-2,l2761,623r-9,1l304,624v-4,,-8,-3,-8,-8c296,612,300,608,304,608xe" strokeweight="0">
                    <v:path arrowok="t" o:connecttype="custom" o:connectlocs="1965,434;2049,416;2083,397;2140,340;2159,306;2176,223;2172,182;2139,106;2115,76;2048,30;2010,18;1959,11;219,1;222,14;140,31;105,50;48,107;28,141;11,224;16,265;48,342;73,372;140,416;179,429;222,444;136,427;98,406;38,348;18,310;1,224;5,178;38,101;66,66;135,20;178,7;214,11;1960,0;1967,3;2052,20;2090,41;2149,99;2170,138;2187,223;2183,269;2149,347;2122,381;2053,426;2010,440;217,445" o:connectangles="0,0,0,0,0,0,0,0,0,0,0,0,0,0,0,0,0,0,0,0,0,0,0,0,0,0,0,0,0,0,0,0,0,0,0,0,0,0,0,0,0,0,0,0,0,0,0,0,0"/>
                  </v:shape>
                  <v:rect id="Rectangle 348" o:spid="_x0000_s1553" style="position:absolute;left:7125;top:1322;width:2200;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" fillcolor="#cdcdcd" stroked="f"/>
                  <v:rect id="Rectangle 349" o:spid="_x0000_s1554" style="position:absolute;left:7090;top:1299;width:2200;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" fillcolor="#f0f0f0" stroked="f"/>
                  <v:rect id="Rectangle 350" o:spid="_x0000_s1555" style="position:absolute;left:7090;top:1311;width:2200;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" stroked="f"/>
                  <v:rect id="Rectangle 351" o:spid="_x0000_s1556" style="position:absolute;left:7090;top:1322;width:2200;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" fillcolor="#fefefe" stroked="f"/>
                  <v:rect id="Rectangle 352" o:spid="_x0000_s1557" style="position:absolute;left:7090;top:1345;width:2200;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" fillcolor="#fdfdfd" stroked="f"/>
                  <v:rect id="Rectangle 353" o:spid="_x0000_s1558" style="position:absolute;left:7090;top:1379;width:2200;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" fillcolor="#fcfcfc" stroked="f"/>
                  <v:rect id="Rectangle 354" o:spid="_x0000_s1559" style="position:absolute;left:7090;top:1402;width:2200;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" fillcolor="#fbfbfb" stroked="f"/>
                  <v:rect id="Rectangle 355" o:spid="_x0000_s1560" style="position:absolute;left:7090;top:1436;width:2200;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" fillcolor="#fafafa" stroked="f"/>
                  <v:rect id="Rectangle 356" o:spid="_x0000_s1561" style="position:absolute;left:7090;top:1459;width:2200;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" fillcolor="#f9f9f9" stroked="f"/>
                  <v:rect id="Rectangle 357" o:spid="_x0000_s1562" style="position:absolute;left:7090;top:1493;width:2200;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" fillcolor="#f8f8f8" stroked="f"/>
                  <v:rect id="Rectangle 358" o:spid="_x0000_s1563" style="position:absolute;left:7090;top:1550;width:2200;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" fillcolor="#f7f7f7" stroked="f"/>
                  <v:rect id="Rectangle 359" o:spid="_x0000_s1564" style="position:absolute;left:7090;top:1573;width:2200;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" fillcolor="#f6f6f6" stroked="f"/>
                  <v:rect id="Rectangle 360" o:spid="_x0000_s1565" style="position:absolute;left:7090;top:1607;width:2200;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" fillcolor="#f5f5f5" stroked="f"/>
                  <v:rect id="Rectangle 361" o:spid="_x0000_s1566" style="position:absolute;left:7090;top:1630;width:2200;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" fillcolor="#f4f4f4" stroked="f"/>
                  <v:rect id="Rectangle 362" o:spid="_x0000_s1567" style="position:absolute;left:7090;top:1664;width:2200;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" fillcolor="#f3f3f3" stroked="f"/>
                  <v:rect id="Rectangle 363" o:spid="_x0000_s1568" style="position:absolute;left:7090;top:1687;width:2200;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" fillcolor="#f2f2f2" stroked="f"/>
                  <v:rect id="Rectangle 364" o:spid="_x0000_s1569" style="position:absolute;left:7090;top:1721;width:2200;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" fillcolor="#f1f1f1" stroked="f"/>
                  <v:rect id="Rectangle 365" o:spid="_x0000_s1570" style="position:absolute;left:7090;top:1744;width:2200;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" fillcolor="#f0f0f0" stroked="f"/>
                  <v:shape id="Freeform 366" o:spid="_x0000_s1571" style="position:absolute;left:7109;top:1311;width:2175;height:434;visibility:visible;mso-wrap-style:square;v-text-anchor:top" coordsize="3053,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" path="m294,608r2464,l2751,609v167,,302,-136,302,-303c3053,139,2918,4,2751,4v,,,,,l2758,,294,r8,4c135,4,,139,,306,,473,135,609,302,609r-8,-1xe" filled="f" strokecolor="#404040" strokeweight=".2pt">
                    <v:stroke endcap="round"/>
                    <v:path arrowok="t" o:connecttype="custom" o:connectlocs="209,433;1965,433;1960,434;2175,218;1960,3;1960,3;1965,0;209,0;215,3;0,218;215,434;209,433" o:connectangles="0,0,0,0,0,0,0,0,0,0,0,0"/>
                  </v:shape>
                  <v:rect id="Rectangle 367" o:spid="_x0000_s1572" style="position:absolute;left:7569;top:1379;width:1391;height:1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" filled="f" stroked="f">
                    <v:textbox style="mso-fit-shape-to-text:t" inset="0,0,0,0">
                      <w:txbxContent>
                        <w:p w14:paraId="37B33F13" w14:textId="2D373C6C" w:rsidR="00A04234" w:rsidRDefault="00A04234">
                          <w:r>
                            <w:rPr>
                              <w:rFonts w:ascii="Calibri" w:hAnsi="Calibri" w:cs="Calibri"/>
                              <w:color w:val="000000"/>
                              <w:sz w:val="12"/>
                              <w:szCs w:val="12"/>
                              <w:lang w:val="en-US"/>
                            </w:rPr>
                            <w:t xml:space="preserve">User leave organisation with </w:t>
                          </w:r>
                        </w:p>
                      </w:txbxContent>
                    </v:textbox>
                  </v:rect>
                  <v:rect id="Rectangle 368" o:spid="_x0000_s1573" style="position:absolute;left:7695;top:1527;width:496;height:1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" filled="f" stroked="f">
                    <v:textbox style="mso-fit-shape-to-text:t" inset="0,0,0,0">
                      <w:txbxContent>
                        <w:p w14:paraId="784074DA" w14:textId="783EA17C" w:rsidR="00A04234" w:rsidRDefault="00A04234">
                          <w:r>
                            <w:rPr>
                              <w:rFonts w:ascii="Calibri" w:hAnsi="Calibri" w:cs="Calibri"/>
                              <w:color w:val="000000"/>
                              <w:sz w:val="12"/>
                              <w:szCs w:val="12"/>
                              <w:lang w:val="en-US"/>
                            </w:rPr>
                            <w:t xml:space="preserve">smartcard </w:t>
                          </w:r>
                        </w:p>
                      </w:txbxContent>
                    </v:textbox>
                  </v:rect>
                  <v:rect id="Rectangle 369" o:spid="_x0000_s1574" style="position:absolute;left:8219;top:1527;width:37;height:1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" filled="f" stroked="f">
                    <v:textbox style="mso-fit-shape-to-text:t" inset="0,0,0,0">
                      <w:txbxContent>
                        <w:p w14:paraId="44975053" w14:textId="56752096" w:rsidR="00A04234" w:rsidRDefault="00A04234">
                          <w:r>
                            <w:rPr>
                              <w:rFonts w:ascii="Calibri" w:hAnsi="Calibri" w:cs="Calibri"/>
                              <w:color w:val="000000"/>
                              <w:sz w:val="12"/>
                              <w:szCs w:val="12"/>
                              <w:lang w:val="en-US"/>
                            </w:rPr>
                            <w:t>(</w:t>
                          </w:r>
                        </w:p>
                      </w:txbxContent>
                    </v:textbox>
                  </v:rect>
                  <v:rect id="Rectangle 370" o:spid="_x0000_s1575" style="position:absolute;left:8265;top:1527;width:548;height:1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" filled="f" stroked="f">
                    <v:textbox style="mso-fit-shape-to-text:t" inset="0,0,0,0">
                      <w:txbxContent>
                        <w:p w14:paraId="17B5469B" w14:textId="01A4700B" w:rsidR="00A04234" w:rsidRDefault="00A04234">
                          <w:r>
                            <w:rPr>
                              <w:rFonts w:ascii="Calibri" w:hAnsi="Calibri" w:cs="Calibri"/>
                              <w:color w:val="000000"/>
                              <w:sz w:val="12"/>
                              <w:szCs w:val="12"/>
                              <w:lang w:val="en-US"/>
                            </w:rPr>
                            <w:t>unassigned</w:t>
                          </w:r>
                        </w:p>
                      </w:txbxContent>
                    </v:textbox>
                  </v:rect>
                  <v:rect id="Rectangle 371" o:spid="_x0000_s1576" style="position:absolute;left:8812;top:1527;width:37;height:1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" filled="f" stroked="f">
                    <v:textbox style="mso-fit-shape-to-text:t" inset="0,0,0,0">
                      <w:txbxContent>
                        <w:p w14:paraId="694090EB" w14:textId="1ED48E83" w:rsidR="00A04234" w:rsidRDefault="00A04234">
                          <w:r>
                            <w:rPr>
                              <w:rFonts w:ascii="Calibri" w:hAnsi="Calibri" w:cs="Calibri"/>
                              <w:color w:val="000000"/>
                              <w:sz w:val="12"/>
                              <w:szCs w:val="12"/>
                              <w:lang w:val="en-US"/>
                            </w:rPr>
                            <w:t>)</w:t>
                          </w:r>
                        </w:p>
                      </w:txbxContent>
                    </v:textbox>
                  </v:rect>
                  <v:rect id="Rectangle 372" o:spid="_x0000_s1577" style="position:absolute;left:1334;top:6554;width:1721;height: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" fillcolor="#cdcdcd" stroked="f"/>
                  <v:shape id="Picture 373" o:spid="_x0000_s1578" type="#_x0000_t75" style="position:absolute;left:1334;top:6554;width:1721;height:4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">
                    <v:imagedata r:id="rId33" o:title=""/>
                  </v:shape>
                  <v:rect id="Rectangle 374" o:spid="_x0000_s1579" style="position:absolute;left:1334;top:6554;width:1721;height: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" fillcolor="#cdcdcd" stroked="f"/>
                  <v:rect id="Rectangle 375" o:spid="_x0000_s1580" style="position:absolute;left:1322;top:6543;width:1744;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" fillcolor="#cdcdcd" stroked="f"/>
                  <v:shape id="Freeform 376" o:spid="_x0000_s1581" style="position:absolute;left:1328;top:6549;width:1733;height:444;visibility:visible;mso-wrap-style:square;v-text-anchor:top" coordsize="2432,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" path="m8,608r2416,l2416,616r,-608l2424,16,8,16,16,8r,608c16,621,13,624,8,624,4,624,,621,,616l,8c,4,4,,8,l2424,v5,,8,4,8,8l2432,616v,5,-3,8,-8,8l8,624c4,624,,621,,616v,-4,4,-8,8,-8xe" strokeweight="0">
                    <v:path arrowok="t" o:connecttype="custom" o:connectlocs="6,433;1727,433;1722,438;1722,6;1727,11;6,11;11,6;11,438;6,444;0,438;0,6;6,0;1727,0;1733,6;1733,438;1727,444;6,444;0,438;6,433" o:connectangles="0,0,0,0,0,0,0,0,0,0,0,0,0,0,0,0,0,0,0"/>
                  </v:shape>
                  <v:rect id="Rectangle 377" o:spid="_x0000_s1582" style="position:absolute;left:1322;top:6543;width:1744;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" fillcolor="#cdcdcd" stroked="f"/>
                  <v:rect id="Rectangle 378" o:spid="_x0000_s1583" style="position:absolute;left:1300;top:6520;width:1755;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" fillcolor="#f0f0f0" stroked="f"/>
                  <v:rect id="Rectangle 379" o:spid="_x0000_s1584" style="position:absolute;left:1300;top:6532;width:1755;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" stroked="f"/>
                  <v:rect id="Rectangle 380" o:spid="_x0000_s1585" style="position:absolute;left:1300;top:6543;width:1755;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" fillcolor="#fefefe" stroked="f"/>
                  <v:rect id="Rectangle 381" o:spid="_x0000_s1586" style="position:absolute;left:1300;top:6566;width:1755;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" fillcolor="#fdfdfd" stroked="f"/>
                  <v:rect id="Rectangle 382" o:spid="_x0000_s1587" style="position:absolute;left:1300;top:6600;width:1755;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" fillcolor="#fcfcfc" stroked="f"/>
                  <v:rect id="Rectangle 383" o:spid="_x0000_s1588" style="position:absolute;left:1300;top:6623;width:1755;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" fillcolor="#fbfbfb" stroked="f"/>
                  <v:rect id="Rectangle 384" o:spid="_x0000_s1589" style="position:absolute;left:1300;top:6657;width:1755;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" fillcolor="#fafafa" stroked="f"/>
                </v:group>
                <v:rect id="Rectangle 386" o:spid="_x0000_s1590" style="position:absolute;left:8255;top:42418;width:11144;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" fillcolor="#f9f9f9" stroked="f"/>
                <v:rect id="Rectangle 387" o:spid="_x0000_s1591" style="position:absolute;left:8255;top:42633;width:11144;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" fillcolor="#f8f8f8" stroked="f"/>
                <v:rect id="Rectangle 388" o:spid="_x0000_s1592" style="position:absolute;left:8255;top:42995;width:11144;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" fillcolor="#f7f7f7" stroked="f"/>
                <v:rect id="Rectangle 389" o:spid="_x0000_s1593" style="position:absolute;left:8255;top:43141;width:11144;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" fillcolor="#f6f6f6" stroked="f"/>
                <v:rect id="Rectangle 390" o:spid="_x0000_s1594" style="position:absolute;left:8255;top:43357;width:11144;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" fillcolor="#f5f5f5" stroked="f"/>
                <v:rect id="Rectangle 391" o:spid="_x0000_s1595" style="position:absolute;left:8255;top:43503;width:11144;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" fillcolor="#f4f4f4" stroked="f"/>
                <v:rect id="Rectangle 392" o:spid="_x0000_s1596" style="position:absolute;left:8255;top:43719;width:11144;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" fillcolor="#f3f3f3" stroked="f"/>
                <v:rect id="Rectangle 393" o:spid="_x0000_s1597" style="position:absolute;left:8255;top:43865;width:11144;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" fillcolor="#f2f2f2" stroked="f"/>
                <v:rect id="Rectangle 394" o:spid="_x0000_s1598" style="position:absolute;left:8255;top:44081;width:11144;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" fillcolor="#f1f1f1" stroked="f"/>
                <v:rect id="Rectangle 395" o:spid="_x0000_s1599" style="position:absolute;left:8255;top:44227;width:1114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" fillcolor="#f0f0f0" stroked="f"/>
                <v:rect id="Rectangle 396" o:spid="_x0000_s1600" style="position:absolute;left:8324;top:41478;width:10929;height:2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" filled="f" strokecolor="#404040" strokeweight=".2pt">
                  <v:stroke joinstyle="round" endcap="round"/>
                </v:rect>
                <v:rect id="Rectangle 397" o:spid="_x0000_s1601" style="position:absolute;left:9194;top:41910;width:9106;height:92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" filled="f" stroked="f">
                  <v:textbox style="mso-fit-shape-to-text:t" inset="0,0,0,0">
                    <w:txbxContent>
                      <w:p w14:paraId="0A75F2C4" w14:textId="6EE853BF" w:rsidR="00A04234" w:rsidRDefault="00A04234">
                        <w:r>
                          <w:rPr>
                            <w:rFonts w:ascii="Calibri" w:hAnsi="Calibri" w:cs="Calibri"/>
                            <w:color w:val="000000"/>
                            <w:sz w:val="12"/>
                            <w:szCs w:val="12"/>
                            <w:lang w:val="en-US"/>
                          </w:rPr>
                          <w:t xml:space="preserve">Remove position role profiles </w:t>
                        </w:r>
                      </w:p>
                    </w:txbxContent>
                  </v:textbox>
                </v:rect>
                <v:rect id="Rectangle 398" o:spid="_x0000_s1602" style="position:absolute;left:9772;top:42849;width:8039;height:92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" filled="f" stroked="f">
                  <v:textbox style="mso-fit-shape-to-text:t" inset="0,0,0,0">
                    <w:txbxContent>
                      <w:p w14:paraId="4DD4E526" w14:textId="7B910284" w:rsidR="00A04234" w:rsidRDefault="00A04234">
                        <w:r>
                          <w:rPr>
                            <w:rFonts w:ascii="Calibri" w:hAnsi="Calibri" w:cs="Calibri"/>
                            <w:color w:val="000000"/>
                            <w:sz w:val="12"/>
                            <w:szCs w:val="12"/>
                            <w:lang w:val="en-US"/>
                          </w:rPr>
                          <w:t>from the user’s smartcard</w:t>
                        </w:r>
                      </w:p>
                    </w:txbxContent>
                  </v:textbox>
                </v:rect>
                <v:rect id="Rectangle 399" o:spid="_x0000_s1603" style="position:absolute;left:6661;top:45961;width:14617;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" fillcolor="#cdcdcd" stroked="f"/>
                <v:shape id="Freeform 400" o:spid="_x0000_s1604" style="position:absolute;left:6705;top:45961;width:14497;height:2768;visibility:visible;mso-wrap-style:square;v-text-anchor:top" coordsize="3205,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" path="m294,608r2608,l2902,612v167,,303,-136,303,-303c3205,142,3069,7,2902,7v,,,,,l2902,,294,r8,7c135,7,,142,,309,,476,135,612,302,612r-8,-4xe" strokeweight="0">
                  <v:path arrowok="t" o:connecttype="custom" o:connectlocs="132984,275050;1312650,275050;1312650,276860;1449705,139787;1312650,3167;1312650,3167;1312650,0;132984,0;136602,3167;0,139787;136602,276860;132984,275050" o:connectangles="0,0,0,0,0,0,0,0,0,0,0,0"/>
                </v:shape>
                <v:rect id="Rectangle 401" o:spid="_x0000_s1605" style="position:absolute;left:6661;top:45961;width:14617;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" fillcolor="#cdcdcd" stroked="f"/>
                <v:rect id="Rectangle 402" o:spid="_x0000_s1606" style="position:absolute;left:6661;top:45891;width:14694;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" fillcolor="#cdcdcd" stroked="f"/>
                <v:shape id="Freeform 403" o:spid="_x0000_s1607" style="position:absolute;left:6667;top:45929;width:14573;height:2845;visibility:visible;mso-wrap-style:square;v-text-anchor:top" coordsize="3221,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" path="m302,608r2608,c2915,608,2918,612,2918,616r,4l2910,613r61,-6l2969,607r57,-18l3025,589r51,-28l3074,562r45,-37l3118,526r37,-45l3154,483r28,-51l3182,433r18,-57l3200,378r6,-61l3206,318r-6,-61l3200,259r-18,-57l3182,203r-28,-51l3155,154r-37,-45l3119,110,3074,74r2,l3025,46r1,1l2969,29r2,l2910,23v-4,,-8,-3,-8,-8l2902,8r8,8l302,16,308,2r8,7c318,12,319,15,318,18v-1,3,-4,5,-7,5l250,29r2,l195,47r1,-1l145,74r1,l101,110r2,-2l67,153r,-1l39,203r1,-1l22,259r,-2l16,318r,-1l22,378r,-2l40,433r-1,-1l67,483r,-2l103,526r-1,-1l147,562r-2,-1l196,589r-1,l252,607r-2,l311,613v5,,8,4,7,8c318,626,314,629,310,628r-61,-6c248,622,248,622,247,622l190,604v,,-1,,-1,-1l138,575v-1,,-1,,-2,l91,538v,-1,,-1,-1,-2l54,491v,,,,-1,-1l25,439v,,,-1,,-1l7,381v,-1,,-1,,-2l1,318v-1,,-1,-1,,-1l7,256v,-1,,-1,,-2l25,197v,,,-1,,-1l53,145v1,-1,1,-1,1,-2l90,98v1,,1,,1,-1l136,61v1,,1,,2,-1l189,32v,,1,,1,l247,14v1,,1,,2,l310,8r-5,13l297,14v-2,-2,-3,-5,-2,-8c296,3,299,,302,l2910,v5,,8,4,8,8l2918,15r-7,-7l2972,14v1,,1,,2,l3031,32v,,1,,1,l3083,60v1,1,1,1,1,1l3129,97v1,1,1,1,2,1l3168,143v,1,,1,,2l3196,196v1,,1,1,1,1l3215,254v,1,,1,,2l3221,317v,,,1,,1l3215,379v,1,,1,,2l3197,438v,,,1,-1,1l3168,490v,1,,1,,2l3131,537v-1,,-1,,-1,1l3085,575v-1,,-1,,-2,l3032,603v,1,-1,1,-1,1l2974,622v-1,,-1,,-2,l2911,628v-2,1,-4,,-6,-2c2903,625,2902,623,2902,620r,-4l2910,624r-2608,c298,624,294,621,294,616v,-4,4,-8,8,-8xe" strokeweight="0">
                  <v:path arrowok="t" o:connecttype="custom" o:connectlocs="1320234,278600;1344214,274530;1368646,266389;1411176,237444;1427011,218448;1447824,170055;1450538,143823;1439680,91359;1427464,69650;1390816,33468;1369098,21257;1316615,10402;1316615,7236;142973,4070;113111,13116;88679,20805;45697,49750;30314,68746;9954,117139;7239,143371;18098,195834;30314,217544;66509,254178;88227,266389;140710,277244;112659,281314;85512,272721;41172,243323;23980,221614;3167,172316;452,143371;11311,89098;24432,64675;61533,27589;85965,14473;140258,3618;133471,2714;1320234,3618;1344666,6332;1371813,14473;1415700,43871;1433345,65580;1454610,114877;1457325,143823;1446466,198096;1433345,222519;1395792,260057;1371360,273173;1317067,284028;1312995,278600;133019,278600" o:connectangles="0,0,0,0,0,0,0,0,0,0,0,0,0,0,0,0,0,0,0,0,0,0,0,0,0,0,0,0,0,0,0,0,0,0,0,0,0,0,0,0,0,0,0,0,0,0,0,0,0,0,0"/>
                </v:shape>
                <v:rect id="Rectangle 404" o:spid="_x0000_s1608" style="position:absolute;left:6661;top:45891;width:14694;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" fillcolor="#cdcdcd" stroked="f"/>
                <v:rect id="Rectangle 405" o:spid="_x0000_s1609" style="position:absolute;left:6445;top:45745;width:14694;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" fillcolor="#f0f0f0" stroked="f"/>
                <v:rect id="Rectangle 406" o:spid="_x0000_s1610" style="position:absolute;left:6445;top:45821;width:1469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" stroked="f"/>
                <v:rect id="Rectangle 407" o:spid="_x0000_s1611" style="position:absolute;left:6445;top:45891;width:14694;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" fillcolor="#fefefe" stroked="f"/>
                <v:rect id="Rectangle 408" o:spid="_x0000_s1612" style="position:absolute;left:6445;top:46107;width:14694;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" fillcolor="#fdfdfd" stroked="f"/>
                <v:rect id="Rectangle 409" o:spid="_x0000_s1613" style="position:absolute;left:6445;top:46253;width:14694;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" fillcolor="#fcfcfc" stroked="f"/>
                <v:rect id="Rectangle 410" o:spid="_x0000_s1614" style="position:absolute;left:6445;top:46469;width:14694;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" fillcolor="#fbfbfb" stroked="f"/>
                <v:rect id="Rectangle 411" o:spid="_x0000_s1615" style="position:absolute;left:6445;top:46615;width:14694;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" fillcolor="#fafafa" stroked="f"/>
                <v:rect id="Rectangle 412" o:spid="_x0000_s1616" style="position:absolute;left:6445;top:46831;width:14694;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" fillcolor="#f9f9f9" stroked="f"/>
                <v:rect id="Rectangle 413" o:spid="_x0000_s1617" style="position:absolute;left:6445;top:46977;width:14694;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" fillcolor="#f8f8f8" stroked="f"/>
                <v:rect id="Rectangle 414" o:spid="_x0000_s1618" style="position:absolute;left:6445;top:47339;width:14694;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" fillcolor="#f7f7f7" stroked="f"/>
                <v:rect id="Rectangle 415" o:spid="_x0000_s1619" style="position:absolute;left:6445;top:47555;width:14694;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" fillcolor="#f6f6f6" stroked="f"/>
                <v:rect id="Rectangle 416" o:spid="_x0000_s1620" style="position:absolute;left:6445;top:47701;width:14694;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" fillcolor="#f5f5f5" stroked="f"/>
                <v:rect id="Rectangle 417" o:spid="_x0000_s1621" style="position:absolute;left:6445;top:47917;width:14694;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" fillcolor="#f4f4f4" stroked="f"/>
                <v:rect id="Rectangle 418" o:spid="_x0000_s1622" style="position:absolute;left:6445;top:48063;width:14694;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" fillcolor="#f3f3f3" stroked="f"/>
                <v:rect id="Rectangle 419" o:spid="_x0000_s1623" style="position:absolute;left:6445;top:48279;width:14694;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" fillcolor="#f2f2f2" stroked="f"/>
                <v:rect id="Rectangle 420" o:spid="_x0000_s1624" style="position:absolute;left:6445;top:48425;width:14694;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" fillcolor="#f1f1f1" stroked="f"/>
                <v:shape id="Freeform 421" o:spid="_x0000_s1625" style="position:absolute;left:6565;top:45821;width:14497;height:2769;visibility:visible;mso-wrap-style:square;v-text-anchor:top" coordsize="320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" path="m309,608r2592,l2903,613v167,,302,-135,302,-302c3205,144,3070,8,2903,8v,,,,,l2901,,309,r-7,8c135,8,,144,,311,,478,135,613,302,613r7,-5xe" filled="f" strokecolor="#404040" strokeweight=".2pt">
                  <v:stroke endcap="round"/>
                  <v:path arrowok="t" o:connecttype="custom" o:connectlocs="139769,274602;1312198,274602;1313103,276860;1449705,140462;1313103,3613;1313103,3613;1312198,0;139769,0;136602,3613;0,140462;136602,276860;139769,274602" o:connectangles="0,0,0,0,0,0,0,0,0,0,0,0"/>
                </v:shape>
                <v:rect id="Rectangle 422" o:spid="_x0000_s1626" style="position:absolute;left:9340;top:46253;width:8871;height:92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" filled="f" stroked="f">
                  <v:textbox style="mso-fit-shape-to-text:t" inset="0,0,0,0">
                    <w:txbxContent>
                      <w:p w14:paraId="2F4C2F49" w14:textId="58AEB83F" w:rsidR="00A04234" w:rsidRDefault="00A04234">
                        <w:r>
                          <w:rPr>
                            <w:rFonts w:ascii="Calibri" w:hAnsi="Calibri" w:cs="Calibri"/>
                            <w:color w:val="000000"/>
                            <w:sz w:val="12"/>
                            <w:szCs w:val="12"/>
                            <w:lang w:val="en-US"/>
                          </w:rPr>
                          <w:t xml:space="preserve">Destroy Smartcard and close </w:t>
                        </w:r>
                      </w:p>
                    </w:txbxContent>
                  </v:textbox>
                </v:rect>
                <v:rect id="Rectangle 423" o:spid="_x0000_s1627" style="position:absolute;left:11220;top:47193;width:5093;height:92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" filled="f" stroked="f">
                  <v:textbox style="mso-fit-shape-to-text:t" inset="0,0,0,0">
                    <w:txbxContent>
                      <w:p w14:paraId="7E5FFA0C" w14:textId="0C0CF3B6" w:rsidR="00A04234" w:rsidRDefault="00A04234">
                        <w:r>
                          <w:rPr>
                            <w:rFonts w:ascii="Calibri" w:hAnsi="Calibri" w:cs="Calibri"/>
                            <w:color w:val="000000"/>
                            <w:sz w:val="12"/>
                            <w:szCs w:val="12"/>
                            <w:lang w:val="en-US"/>
                          </w:rPr>
                          <w:t>Service Desk call</w:t>
                        </w:r>
                      </w:p>
                    </w:txbxContent>
                  </v:textbox>
                </v:rect>
                <v:line id="Line 424" o:spid="_x0000_s1628" style="position:absolute;visibility:visible;mso-wrap-style:square" from="13823,20701" to="13823,25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" strokecolor="#404040">
                  <v:stroke endcap="round"/>
                </v:line>
                <v:shape id="Freeform 425" o:spid="_x0000_s1629" style="position:absolute;left:13462;top:25406;width:723;height:654;visibility:visible;mso-wrap-style:square;v-text-anchor:top" coordsize="160,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" path="m80,144l,,2,1v48,24,103,24,151,l160,,80,144xe" fillcolor="#404040" strokeweight="0">
                  <v:path arrowok="t" o:connecttype="custom" o:connectlocs="36195,65405;0,0;905,454;69223,454;72390,0;36195,65405" o:connectangles="0,0,0,0,0,0"/>
                </v:shape>
                <v:line id="Line 426" o:spid="_x0000_s1630" style="position:absolute;visibility:visible;mso-wrap-style:square" from="13823,39592" to="13823,40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" strokecolor="#404040">
                  <v:stroke endcap="round"/>
                </v:line>
                <v:shape id="Freeform 427" o:spid="_x0000_s1631" style="position:absolute;left:13462;top:40798;width:723;height:680;visibility:visible;mso-wrap-style:square;v-text-anchor:top" coordsize="160,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" path="m80,149l,5,2,c50,23,105,23,153,r7,5l80,149xe" fillcolor="#404040" strokeweight="0">
                  <v:path arrowok="t" o:connecttype="custom" o:connectlocs="36195,67945;0,2280;905,0;69223,0;72390,2280;36195,67945" o:connectangles="0,0,0,0,0,0"/>
                </v:shape>
                <v:line id="Line 428" o:spid="_x0000_s1632" style="position:absolute;visibility:visible;mso-wrap-style:square" from="20631,36842" to="24250,36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" strokecolor="#404040">
                  <v:stroke endcap="round"/>
                </v:line>
                <v:shape id="Freeform 429" o:spid="_x0000_s1633" style="position:absolute;left:24079;top:36480;width:679;height:686;visibility:visible;mso-wrap-style:square;v-text-anchor:top" coordsize="150,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" path="m150,80l6,144,,152c24,104,24,49,,2l6,,150,80xe" fillcolor="#404040" strokeweight="0">
                  <v:path arrowok="t" o:connecttype="custom" o:connectlocs="67945,36095;2718,64971;0,68580;0,902;2718,0;67945,36095" o:connectangles="0,0,0,0,0,0"/>
                </v:shape>
                <v:line id="Line 430" o:spid="_x0000_s1634" style="position:absolute;visibility:visible;mso-wrap-style:square" from="38436,36842" to="44659,36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" strokecolor="#404040">
                  <v:stroke endcap="round"/>
                </v:line>
                <v:shape id="Freeform 431" o:spid="_x0000_s1635" style="position:absolute;left:44519;top:36480;width:724;height:686;visibility:visible;mso-wrap-style:square;v-text-anchor:top" coordsize="160,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" path="m160,80l,144r2,8c26,104,26,49,2,2l,,160,80xe" fillcolor="#404040" strokeweight="0">
                  <v:path arrowok="t" o:connecttype="custom" o:connectlocs="72390,36095;0,64971;905,68580;905,902;0,0;72390,36095" o:connectangles="0,0,0,0,0,0"/>
                </v:shape>
                <v:line id="Line 432" o:spid="_x0000_s1636" style="position:absolute;visibility:visible;mso-wrap-style:square" from="13823,44227" to="13823,45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" strokecolor="#404040">
                  <v:stroke endcap="round"/>
                </v:line>
                <v:shape id="Freeform 433" o:spid="_x0000_s1637" style="position:absolute;left:13462;top:45167;width:723;height:654;visibility:visible;mso-wrap-style:square;v-text-anchor:top" coordsize="160,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" path="m80,144l,,2,2v48,24,103,24,151,l160,,80,144xe" fillcolor="#404040" strokeweight="0">
                  <v:path arrowok="t" o:connecttype="custom" o:connectlocs="36195,65405;0,0;905,908;69223,908;72390,0;36195,65405" o:connectangles="0,0,0,0,0,0"/>
                </v:shape>
                <v:rect id="Rectangle 434" o:spid="_x0000_s1638" style="position:absolute;left:20415;top:35540;width:1054;height:92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" filled="f" stroked="f">
                  <v:textbox style="mso-fit-shape-to-text:t" inset="0,0,0,0">
                    <w:txbxContent>
                      <w:p w14:paraId="117AF357" w14:textId="1A394A82" w:rsidR="00A04234" w:rsidRDefault="00A04234">
                        <w:r>
                          <w:rPr>
                            <w:rFonts w:ascii="Calibri" w:hAnsi="Calibri" w:cs="Calibri"/>
                            <w:color w:val="000000"/>
                            <w:sz w:val="12"/>
                            <w:szCs w:val="12"/>
                            <w:lang w:val="en-US"/>
                          </w:rPr>
                          <w:t>Yes</w:t>
                        </w:r>
                      </w:p>
                    </w:txbxContent>
                  </v:textbox>
                </v:rect>
                <v:rect id="Rectangle 435" o:spid="_x0000_s1639" style="position:absolute;left:14986;top:39376;width:895;height:92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" filled="f" stroked="f">
                  <v:textbox style="mso-fit-shape-to-text:t" inset="0,0,0,0">
                    <w:txbxContent>
                      <w:p w14:paraId="584A5F03" w14:textId="69EF7349" w:rsidR="00A04234" w:rsidRDefault="00A04234">
                        <w:r>
                          <w:rPr>
                            <w:rFonts w:ascii="Calibri" w:hAnsi="Calibri" w:cs="Calibri"/>
                            <w:color w:val="000000"/>
                            <w:sz w:val="12"/>
                            <w:szCs w:val="12"/>
                            <w:lang w:val="en-US"/>
                          </w:rPr>
                          <w:t>No</w:t>
                        </w:r>
                      </w:p>
                    </w:txbxContent>
                  </v:textbox>
                </v:rect>
                <v:rect id="Rectangle 436" o:spid="_x0000_s1640" style="position:absolute;left:39306;top:35902;width:1054;height:92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" filled="f" stroked="f">
                  <v:textbox style="mso-fit-shape-to-text:t" inset="0,0,0,0">
                    <w:txbxContent>
                      <w:p w14:paraId="4B672D82" w14:textId="02431C70" w:rsidR="00A04234" w:rsidRDefault="00A04234">
                        <w:r>
                          <w:rPr>
                            <w:rFonts w:ascii="Calibri" w:hAnsi="Calibri" w:cs="Calibri"/>
                            <w:color w:val="000000"/>
                            <w:sz w:val="12"/>
                            <w:szCs w:val="12"/>
                            <w:lang w:val="en-US"/>
                          </w:rPr>
                          <w:t>Yes</w:t>
                        </w:r>
                      </w:p>
                    </w:txbxContent>
                  </v:textbox>
                </v:rect>
                <v:shape id="Freeform 437" o:spid="_x0000_s1641" style="position:absolute;left:21570;top:39592;width:9989;height:7601;visibility:visible;mso-wrap-style:square;v-text-anchor:top" coordsize="1573,1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" path="m1573,r,1197l,1197e" filled="f" strokecolor="#404040">
                  <v:stroke endcap="round"/>
                  <v:path arrowok="t" o:connecttype="custom" o:connectlocs="998855,0;998855,760095;0,760095" o:connectangles="0,0,0"/>
                </v:shape>
                <v:shape id="Freeform 438" o:spid="_x0000_s1642" style="position:absolute;left:21062;top:46888;width:680;height:679;visibility:visible;mso-wrap-style:square;v-text-anchor:top" coordsize="15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" path="m,68l144,4,150,v-24,47,-24,102,,150l144,148,,68xe" fillcolor="#404040" strokeweight="0">
                  <v:path arrowok="t" o:connecttype="custom" o:connectlocs="0,30802;65227,1812;67945,0;67945,67945;65227,67039;0,30802" o:connectangles="0,0,0,0,0,0"/>
                </v:shape>
                <v:rect id="Rectangle 439" o:spid="_x0000_s1643" style="position:absolute;left:32499;top:39592;width:895;height:92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" filled="f" stroked="f">
                  <v:textbox style="mso-fit-shape-to-text:t" inset="0,0,0,0">
                    <w:txbxContent>
                      <w:p w14:paraId="7D0EF883" w14:textId="4B667200" w:rsidR="00A04234" w:rsidRDefault="00A04234">
                        <w:r>
                          <w:rPr>
                            <w:rFonts w:ascii="Calibri" w:hAnsi="Calibri" w:cs="Calibri"/>
                            <w:color w:val="000000"/>
                            <w:sz w:val="12"/>
                            <w:szCs w:val="12"/>
                            <w:lang w:val="en-US"/>
                          </w:rPr>
                          <w:t>No</w:t>
                        </w:r>
                      </w:p>
                    </w:txbxContent>
                  </v:textbox>
                </v:rect>
                <v:rect id="Rectangle 440" o:spid="_x0000_s1644" style="position:absolute;left:45383;top:34886;width:13684;height:4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" fillcolor="#cdcdcd" stroked="f"/>
                <v:shape id="Picture 441" o:spid="_x0000_s1645" type="#_x0000_t75" style="position:absolute;left:45383;top:34886;width:13684;height:4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">
                  <v:imagedata r:id="rId34" o:title=""/>
                </v:shape>
                <v:rect id="Rectangle 442" o:spid="_x0000_s1646" style="position:absolute;left:45383;top:34886;width:13684;height:4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" fillcolor="#cdcdcd" stroked="f"/>
                <v:rect id="Rectangle 443" o:spid="_x0000_s1647" style="position:absolute;left:45313;top:34817;width:13824;height:4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" fillcolor="#cdcdcd" stroked="f"/>
                <v:shape id="Freeform 444" o:spid="_x0000_s1648" style="position:absolute;left:45351;top:34855;width:13754;height:4197;visibility:visible;mso-wrap-style:square;v-text-anchor:top" coordsize="3040,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" path="m8,912r3024,l3024,920r,-912l3032,16,8,16,16,8r,912c16,925,13,928,8,928,4,928,,925,,920l,8c,4,4,,8,l3032,v5,,8,4,8,8l3040,920v,5,-3,8,-8,8l8,928c4,928,,925,,920v,-4,4,-8,8,-8xe" strokeweight="0">
                  <v:path arrowok="t" o:connecttype="custom" o:connectlocs="3620,412498;1371791,412498;1368171,416117;1368171,3618;1371791,7237;3620,7237;7239,3618;7239,416117;3620,419735;0,416117;0,3618;3620,0;1371791,0;1375410,3618;1375410,416117;1371791,419735;3620,419735;0,416117;3620,412498" o:connectangles="0,0,0,0,0,0,0,0,0,0,0,0,0,0,0,0,0,0,0"/>
                </v:shape>
                <v:rect id="Rectangle 445" o:spid="_x0000_s1649" style="position:absolute;left:45313;top:34817;width:13824;height:4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" fillcolor="#cdcdcd" stroked="f"/>
                <v:rect id="Rectangle 446" o:spid="_x0000_s1650" style="position:absolute;left:45167;top:34671;width:13824;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" fillcolor="#f0f0f0" stroked="f"/>
                <v:rect id="Rectangle 447" o:spid="_x0000_s1651" style="position:absolute;left:45167;top:34740;width:13824;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" stroked="f"/>
                <v:rect id="Rectangle 448" o:spid="_x0000_s1652" style="position:absolute;left:45167;top:34886;width:13824;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" fillcolor="#fefefe" stroked="f"/>
                <v:rect id="Rectangle 449" o:spid="_x0000_s1653" style="position:absolute;left:45167;top:35102;width:13824;height: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" fillcolor="#fdfdfd" stroked="f"/>
                <v:rect id="Rectangle 450" o:spid="_x0000_s1654" style="position:absolute;left:45167;top:35394;width:13824;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" fillcolor="#fcfcfc" stroked="f"/>
                <v:rect id="Rectangle 451" o:spid="_x0000_s1655" style="position:absolute;left:45167;top:35687;width:13824;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" fillcolor="#fbfbfb" stroked="f"/>
                <v:rect id="Rectangle 452" o:spid="_x0000_s1656" style="position:absolute;left:45167;top:35902;width:13824;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" fillcolor="#fafafa" stroked="f"/>
                <v:rect id="Rectangle 453" o:spid="_x0000_s1657" style="position:absolute;left:45167;top:36188;width:13824;height: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" fillcolor="#f9f9f9" stroked="f"/>
                <v:rect id="Rectangle 454" o:spid="_x0000_s1658" style="position:absolute;left:45167;top:36480;width:13824;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" fillcolor="#f8f8f8" stroked="f"/>
                <v:rect id="Rectangle 455" o:spid="_x0000_s1659" style="position:absolute;left:45167;top:36988;width:13824;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" fillcolor="#f7f7f7" stroked="f"/>
                <v:rect id="Rectangle 456" o:spid="_x0000_s1660" style="position:absolute;left:45167;top:37274;width:13824;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" fillcolor="#f6f6f6" stroked="f"/>
                <v:rect id="Rectangle 457" o:spid="_x0000_s1661" style="position:absolute;left:45167;top:37496;width:13824;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" fillcolor="#f5f5f5" stroked="f"/>
                <v:rect id="Rectangle 458" o:spid="_x0000_s1662" style="position:absolute;left:45167;top:37782;width:13824;height: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" fillcolor="#f4f4f4" stroked="f"/>
                <v:rect id="Rectangle 459" o:spid="_x0000_s1663" style="position:absolute;left:45167;top:38074;width:13824;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" fillcolor="#f3f3f3" stroked="f"/>
                <v:rect id="Rectangle 460" o:spid="_x0000_s1664" style="position:absolute;left:45167;top:38290;width:13824;height: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" fillcolor="#f2f2f2" stroked="f"/>
                <v:rect id="Rectangle 461" o:spid="_x0000_s1665" style="position:absolute;left:45167;top:38582;width:13824;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" fillcolor="#f1f1f1" stroked="f"/>
                <v:rect id="Rectangle 462" o:spid="_x0000_s1666" style="position:absolute;left:45167;top:38868;width:13824;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" fillcolor="#f0f0f0" stroked="f"/>
                <v:rect id="Rectangle 463" o:spid="_x0000_s1667" style="position:absolute;left:45243;top:34740;width:13678;height:4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" filled="f" strokecolor="#404040" strokeweight=".2pt">
                  <v:stroke joinstyle="round" endcap="round"/>
                </v:rect>
                <v:rect id="Rectangle 464" o:spid="_x0000_s1668" style="position:absolute;left:46037;top:35902;width:11989;height:92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" filled="f" stroked="f">
                  <v:textbox style="mso-fit-shape-to-text:t" inset="0,0,0,0">
                    <w:txbxContent>
                      <w:p w14:paraId="3A81B274" w14:textId="1C4B5A28" w:rsidR="00A04234" w:rsidRDefault="00A04234">
                        <w:r>
                          <w:rPr>
                            <w:rFonts w:ascii="Calibri" w:hAnsi="Calibri" w:cs="Calibri"/>
                            <w:color w:val="000000"/>
                            <w:sz w:val="12"/>
                            <w:szCs w:val="12"/>
                            <w:lang w:val="en-US"/>
                          </w:rPr>
                          <w:t xml:space="preserve">Remove position role profiles from the </w:t>
                        </w:r>
                      </w:p>
                    </w:txbxContent>
                  </v:textbox>
                </v:rect>
                <v:rect id="Rectangle 465" o:spid="_x0000_s1669" style="position:absolute;left:49510;top:36772;width:5150;height:92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" filled="f" stroked="f">
                  <v:textbox style="mso-fit-shape-to-text:t" inset="0,0,0,0">
                    <w:txbxContent>
                      <w:p w14:paraId="005A7DBF" w14:textId="5B05DD49" w:rsidR="00A04234" w:rsidRDefault="00A04234">
                        <w:r>
                          <w:rPr>
                            <w:rFonts w:ascii="Calibri" w:hAnsi="Calibri" w:cs="Calibri"/>
                            <w:color w:val="000000"/>
                            <w:sz w:val="12"/>
                            <w:szCs w:val="12"/>
                            <w:lang w:val="en-US"/>
                          </w:rPr>
                          <w:t>user’s smartcard</w:t>
                        </w:r>
                      </w:p>
                    </w:txbxContent>
                  </v:textbox>
                </v:rect>
                <v:line id="Line 466" o:spid="_x0000_s1670" style="position:absolute;flip:y;visibility:visible;mso-wrap-style:square" from="52044,11582" to="52044,34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" strokecolor="#404040">
                  <v:stroke endcap="round"/>
                </v:line>
                <v:shape id="Freeform 467" o:spid="_x0000_s1671" style="position:absolute;left:51682;top:11074;width:724;height:686;visibility:visible;mso-wrap-style:square;v-text-anchor:top" coordsize="160,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" path="m80,r80,144l156,151c108,127,53,127,5,151l,144,80,xe" fillcolor="#404040" strokeweight="0">
                  <v:path arrowok="t" o:connecttype="custom" o:connectlocs="36195,0;72390,65401;70580,68580;2262,68580;0,65401;36195,0" o:connectangles="0,0,0,0,0,0"/>
                </v:shape>
                <v:rect id="Rectangle 468" o:spid="_x0000_s1672" style="position:absolute;left:146;top:23450;width:75787;height:9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" filled="f" strokecolor="#404040" strokeweight=".2pt">
                  <v:stroke joinstyle="round" endcap="round"/>
                </v:rect>
                <v:rect id="Rectangle 469" o:spid="_x0000_s1673" style="position:absolute;left:292;top:23526;width:4051;height:9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" fillcolor="#cdcdcd" stroked="f"/>
                <v:shape id="Picture 470" o:spid="_x0000_s1674" type="#_x0000_t75" style="position:absolute;left:292;top:23526;width:4051;height:9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">
                  <v:imagedata r:id="rId35" o:title=""/>
                </v:shape>
                <v:rect id="Rectangle 471" o:spid="_x0000_s1675" style="position:absolute;left:292;top:23526;width:4051;height:9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" fillcolor="#cdcdcd" stroked="f"/>
                <v:rect id="Rectangle 472" o:spid="_x0000_s1676" style="position:absolute;left:215;top:23450;width:4198;height:9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" fillcolor="#cdcdcd" stroked="f"/>
                <v:shape id="Freeform 473" o:spid="_x0000_s1677" style="position:absolute;left:254;top:23488;width:4127;height:9697;visibility:visible;mso-wrap-style:square;v-text-anchor:top" coordsize="912,2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" path="m8,2128r896,l896,2136,896,8r8,8l8,16,16,8r,2128c16,2141,13,2144,8,2144v-4,,-8,-3,-8,-8l,8c,4,4,,8,l904,v5,,8,4,8,8l912,2136v,5,-3,8,-8,8l8,2144v-4,,-8,-3,-8,-8c,2132,4,2128,8,2128xe" strokeweight="0">
                  <v:path arrowok="t" o:connecttype="custom" o:connectlocs="3621,962409;409129,962409;405509,966027;405509,3618;409129,7236;3621,7236;7241,3618;7241,966027;3621,969645;0,966027;0,3618;3621,0;409129,0;412750,3618;412750,966027;409129,969645;3621,969645;0,966027;3621,962409" o:connectangles="0,0,0,0,0,0,0,0,0,0,0,0,0,0,0,0,0,0,0"/>
                </v:shape>
                <v:rect id="Rectangle 474" o:spid="_x0000_s1678" style="position:absolute;left:215;top:23450;width:4198;height:9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" fillcolor="#cdcdcd" stroked="f"/>
                <v:rect id="Rectangle 475" o:spid="_x0000_s1679" style="position:absolute;top:23304;width:4273;height:9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" fillcolor="#e1ebf3" stroked="f">
                  <v:textbox style="layout-flow:vertical;mso-layout-flow-alt:bottom-to-top">
                    <w:txbxContent>
                      <w:p w14:paraId="458985A0" w14:textId="46C25AFB" w:rsidR="007465FB" w:rsidRPr="007465FB" w:rsidRDefault="007465FB" w:rsidP="007465FB">
                        <w:pPr>
                          <w:jc w:val="center"/>
                          <w:rPr>
                            <w:sz w:val="18"/>
                            <w:szCs w:val="18"/>
                          </w:rPr>
                        </w:pPr>
                        <w:r>
                          <w:rPr>
                            <w:sz w:val="18"/>
                            <w:szCs w:val="18"/>
                          </w:rPr>
                          <w:t>Service Desk</w:t>
                        </w:r>
                      </w:p>
                    </w:txbxContent>
                  </v:textbox>
                </v:rect>
                <v:rect id="Rectangle 476" o:spid="_x0000_s1680" style="position:absolute;left:146;top:23450;width:4127;height:9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" filled="f" strokecolor="#404040" strokeweight=".2pt">
                  <v:stroke joinstyle="round" endcap="round"/>
                </v:rect>
                <v:rect id="Rectangle 484" o:spid="_x0000_s1681" style="position:absolute;left:781;top:27666;width:260;height:1753;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" filled="f" stroked="f">
                  <v:textbox style="mso-fit-shape-to-text:t" inset="0,0,0,0">
                    <w:txbxContent>
                      <w:p w14:paraId="363BB19E" w14:textId="4B371DD5" w:rsidR="00A04234" w:rsidRDefault="00A04234">
                        <w:r>
                          <w:rPr>
                            <w:rFonts w:ascii="Calibri" w:hAnsi="Calibri" w:cs="Calibri"/>
                            <w:b/>
                            <w:bCs/>
                            <w:color w:val="CDCDCD"/>
                            <w:sz w:val="18"/>
                            <w:szCs w:val="18"/>
                            <w:lang w:val="en-US"/>
                          </w:rPr>
                          <w:t xml:space="preserve"> </w:t>
                        </w:r>
                      </w:p>
                    </w:txbxContent>
                  </v:textbox>
                </v:rect>
                <v:rect id="Rectangle 496" o:spid="_x0000_s1682" style="position:absolute;left:635;top:27521;width:260;height:1752;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" filled="f" stroked="f">
                  <v:textbox style="mso-fit-shape-to-text:t" inset="0,0,0,0">
                    <w:txbxContent>
                      <w:p w14:paraId="7EA38A47" w14:textId="5ED640E5" w:rsidR="00A04234" w:rsidRDefault="00A04234">
                        <w:r>
                          <w:rPr>
                            <w:rFonts w:ascii="Calibri" w:hAnsi="Calibri" w:cs="Calibri"/>
                            <w:b/>
                            <w:bCs/>
                            <w:color w:val="000000"/>
                            <w:sz w:val="18"/>
                            <w:szCs w:val="18"/>
                            <w:lang w:val="en-US"/>
                          </w:rPr>
                          <w:t xml:space="preserve"> </w:t>
                        </w:r>
                      </w:p>
                    </w:txbxContent>
                  </v:textbox>
                </v:rect>
                <v:rect id="Rectangle 501" o:spid="_x0000_s1683" style="position:absolute;left:8470;top:26276;width:10929;height:4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" fillcolor="#cdcdcd" stroked="f"/>
                <v:shape id="Picture 502" o:spid="_x0000_s1684" type="#_x0000_t75" style="position:absolute;left:8470;top:26276;width:10929;height:4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">
                  <v:imagedata r:id="rId36" o:title=""/>
                </v:shape>
                <v:rect id="Rectangle 503" o:spid="_x0000_s1685" style="position:absolute;left:8470;top:26276;width:10929;height:4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" fillcolor="#cdcdcd" stroked="f"/>
                <v:rect id="Rectangle 504" o:spid="_x0000_s1686" style="position:absolute;left:8394;top:26200;width:11075;height:4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" fillcolor="#cdcdcd" stroked="f"/>
                <v:shape id="Freeform 505" o:spid="_x0000_s1687" style="position:absolute;left:8432;top:26238;width:11005;height:4197;visibility:visible;mso-wrap-style:square;v-text-anchor:top" coordsize="2432,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" path="m8,912r2416,l2416,920r,-912l2424,16,8,16,16,8r,912c16,925,13,928,8,928,4,928,,925,,920l,8c,4,4,,8,l2424,v5,,8,4,8,8l2432,920v,5,-3,8,-8,8l8,928c4,928,,925,,920v,-4,4,-8,8,-8xe" strokeweight="0">
                  <v:path arrowok="t" o:connecttype="custom" o:connectlocs="3620,412498;1096835,412498;1093215,416117;1093215,3618;1096835,7237;3620,7237;7240,3618;7240,416117;3620,419735;0,416117;0,3618;3620,0;1096835,0;1100455,3618;1100455,416117;1096835,419735;3620,419735;0,416117;3620,412498" o:connectangles="0,0,0,0,0,0,0,0,0,0,0,0,0,0,0,0,0,0,0"/>
                </v:shape>
                <v:rect id="Rectangle 506" o:spid="_x0000_s1688" style="position:absolute;left:8394;top:26200;width:11075;height:4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" fillcolor="#cdcdcd" stroked="f"/>
                <v:rect id="Rectangle 507" o:spid="_x0000_s1689" style="position:absolute;left:8255;top:26060;width:1114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" fillcolor="#f0f0f0" stroked="f"/>
                <v:rect id="Rectangle 508" o:spid="_x0000_s1690" style="position:absolute;left:8255;top:26130;width:11144;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" stroked="f"/>
                <v:rect id="Rectangle 509" o:spid="_x0000_s1691" style="position:absolute;left:8255;top:26276;width:11144;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" fillcolor="#fefefe" stroked="f"/>
                <v:rect id="Rectangle 510" o:spid="_x0000_s1692" style="position:absolute;left:8255;top:26492;width:11144;height: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" fillcolor="#fdfdfd" stroked="f"/>
                <v:rect id="Rectangle 511" o:spid="_x0000_s1693" style="position:absolute;left:8255;top:26784;width:11144;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" fillcolor="#fcfcfc" stroked="f"/>
                <v:rect id="Rectangle 512" o:spid="_x0000_s1694" style="position:absolute;left:8255;top:27070;width:11144;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" fillcolor="#fbfbfb" stroked="f"/>
                <v:rect id="Rectangle 513" o:spid="_x0000_s1695" style="position:absolute;left:8255;top:27285;width:11144;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" fillcolor="#fafafa" stroked="f"/>
                <v:rect id="Rectangle 514" o:spid="_x0000_s1696" style="position:absolute;left:8255;top:27578;width:11144;height: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" fillcolor="#f9f9f9" stroked="f"/>
                <v:rect id="Rectangle 515" o:spid="_x0000_s1697" style="position:absolute;left:8255;top:27870;width:11144;height: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" fillcolor="#f8f8f8" stroked="f"/>
                <v:rect id="Rectangle 516" o:spid="_x0000_s1698" style="position:absolute;left:8255;top:28371;width:11144;height: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" fillcolor="#f7f7f7" stroked="f"/>
                <v:rect id="Rectangle 517" o:spid="_x0000_s1699" style="position:absolute;left:8255;top:28663;width:11144;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" fillcolor="#f6f6f6" stroked="f"/>
                <v:rect id="Rectangle 518" o:spid="_x0000_s1700" style="position:absolute;left:8255;top:28879;width:11144;height: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" fillcolor="#f5f5f5" stroked="f"/>
                <v:rect id="Rectangle 519" o:spid="_x0000_s1701" style="position:absolute;left:8255;top:29171;width:11144;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" fillcolor="#f4f4f4" stroked="f"/>
                <v:rect id="Rectangle 520" o:spid="_x0000_s1702" style="position:absolute;left:8255;top:29457;width:11144;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" fillcolor="#f3f3f3" stroked="f"/>
                <v:rect id="Rectangle 521" o:spid="_x0000_s1703" style="position:absolute;left:8255;top:29679;width:11144;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" fillcolor="#f2f2f2" stroked="f"/>
                <v:rect id="Rectangle 522" o:spid="_x0000_s1704" style="position:absolute;left:8255;top:29965;width:11144;height: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" fillcolor="#f1f1f1" stroked="f"/>
                <v:rect id="Rectangle 523" o:spid="_x0000_s1705" style="position:absolute;left:8255;top:30257;width:1114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" fillcolor="#f0f0f0" stroked="f"/>
                <v:rect id="Rectangle 524" o:spid="_x0000_s1706" style="position:absolute;left:8324;top:26130;width:10929;height:4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" filled="f" strokecolor="#404040" strokeweight=".2pt">
                  <v:stroke joinstyle="round" endcap="round"/>
                </v:rect>
                <v:rect id="Rectangle 525" o:spid="_x0000_s1707" style="position:absolute;left:10064;top:27724;width:7341;height:92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" filled="f" stroked="f">
                  <v:textbox style="mso-fit-shape-to-text:t" inset="0,0,0,0">
                    <w:txbxContent>
                      <w:p w14:paraId="52084C7F" w14:textId="4879FA1D" w:rsidR="00A04234" w:rsidRDefault="00A04234">
                        <w:r>
                          <w:rPr>
                            <w:rFonts w:ascii="Calibri" w:hAnsi="Calibri" w:cs="Calibri"/>
                            <w:color w:val="000000"/>
                            <w:sz w:val="12"/>
                            <w:szCs w:val="12"/>
                            <w:lang w:val="en-US"/>
                          </w:rPr>
                          <w:t>Service Desk call logged</w:t>
                        </w:r>
                      </w:p>
                    </w:txbxContent>
                  </v:textbox>
                </v:rect>
                <v:line id="Line 526" o:spid="_x0000_s1708" style="position:absolute;visibility:visible;mso-wrap-style:square" from="13823,30257" to="13823,33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" strokecolor="#404040">
                  <v:stroke endcap="round"/>
                </v:line>
                <v:shape id="Freeform 527" o:spid="_x0000_s1709" style="position:absolute;left:13462;top:33343;width:723;height:680;visibility:visible;mso-wrap-style:square;v-text-anchor:top" coordsize="160,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" path="m80,149l,5,2,c50,23,105,23,153,r7,5l80,149xe" fillcolor="#404040" strokeweight="0">
                  <v:path arrowok="t" o:connecttype="custom" o:connectlocs="36195,67945;0,2280;905,0;69223,0;72390,2280;36195,67945" o:connectangles="0,0,0,0,0,0"/>
                </v:shape>
                <w10:anchorlock/>
              </v:group>
            </w:pict>
          </mc:Fallback>
        </mc:AlternateContent>
      </w:r>
    </w:p>
    <w:p w14:paraId="61D1F486" w14:textId="6926D636" w:rsidR="006D642F" w:rsidRDefault="006D642F" w:rsidP="006D642F">
      <w:pPr>
        <w:jc w:val="right"/>
        <w:rPr>
          <w:b/>
        </w:rPr>
      </w:pPr>
    </w:p>
    <w:p w14:paraId="4E9E942B" w14:textId="77777777" w:rsidR="006D642F" w:rsidRDefault="006D642F" w:rsidP="006D642F">
      <w:pPr>
        <w:jc w:val="right"/>
        <w:rPr>
          <w:b/>
        </w:rPr>
      </w:pPr>
    </w:p>
    <w:p w14:paraId="34A70725" w14:textId="77777777" w:rsidR="006D642F" w:rsidRDefault="006D642F" w:rsidP="006D642F">
      <w:pPr>
        <w:jc w:val="right"/>
        <w:rPr>
          <w:b/>
        </w:rPr>
      </w:pPr>
    </w:p>
    <w:p w14:paraId="06C9E1E6" w14:textId="77777777" w:rsidR="006D642F" w:rsidRDefault="006D642F" w:rsidP="006D642F">
      <w:pPr>
        <w:jc w:val="right"/>
        <w:sectPr w:rsidR="006D642F">
          <w:pgSz w:w="16838" w:h="11906" w:orient="landscape"/>
          <w:pgMar w:top="1440" w:right="1440" w:bottom="1440" w:left="1298" w:header="431" w:footer="578" w:gutter="0"/>
          <w:cols w:space="720"/>
        </w:sectPr>
      </w:pPr>
    </w:p>
    <w:p w14:paraId="09EBE4AA" w14:textId="252CD10E" w:rsidR="006D642F" w:rsidRDefault="006D642F" w:rsidP="00421D0E">
      <w:pPr>
        <w:rPr>
          <w:b/>
        </w:rPr>
      </w:pPr>
      <w:r>
        <w:rPr>
          <w:b/>
        </w:rPr>
        <w:lastRenderedPageBreak/>
        <w:t xml:space="preserve">APPENDIX </w:t>
      </w:r>
      <w:r w:rsidR="007465FB">
        <w:rPr>
          <w:b/>
        </w:rPr>
        <w:t>J</w:t>
      </w:r>
    </w:p>
    <w:p w14:paraId="39AFF266" w14:textId="77777777" w:rsidR="006D642F" w:rsidRDefault="006D642F" w:rsidP="006D642F">
      <w:pPr>
        <w:rPr>
          <w:b/>
        </w:rPr>
      </w:pPr>
    </w:p>
    <w:p w14:paraId="2DF30614" w14:textId="2034D5DF" w:rsidR="006D642F" w:rsidRDefault="006D642F" w:rsidP="00421D0E">
      <w:pPr>
        <w:jc w:val="center"/>
        <w:rPr>
          <w:b/>
          <w:sz w:val="28"/>
        </w:rPr>
      </w:pPr>
      <w:r>
        <w:rPr>
          <w:b/>
          <w:sz w:val="28"/>
        </w:rPr>
        <w:t>Guidance for the Approval of RA Sponsors</w:t>
      </w:r>
    </w:p>
    <w:p w14:paraId="5F3CEAA1" w14:textId="77777777" w:rsidR="006D642F" w:rsidRDefault="006D642F" w:rsidP="006D642F"/>
    <w:p w14:paraId="3F0219A0" w14:textId="77777777" w:rsidR="006D642F" w:rsidRDefault="006D642F" w:rsidP="006D642F"/>
    <w:p w14:paraId="4E9DE19F" w14:textId="77777777" w:rsidR="006D642F" w:rsidRDefault="006D642F" w:rsidP="006D642F">
      <w:pPr>
        <w:jc w:val="both"/>
        <w:rPr>
          <w:b/>
          <w:u w:val="single"/>
        </w:rPr>
      </w:pPr>
      <w:r>
        <w:rPr>
          <w:b/>
          <w:u w:val="single"/>
        </w:rPr>
        <w:t>Requirement for RA Sponsors</w:t>
      </w:r>
    </w:p>
    <w:p w14:paraId="19E56A14" w14:textId="77777777" w:rsidR="006D642F" w:rsidRDefault="006D642F" w:rsidP="006D642F">
      <w:pPr>
        <w:jc w:val="both"/>
        <w:rPr>
          <w:b/>
          <w:u w:val="single"/>
        </w:rPr>
      </w:pPr>
    </w:p>
    <w:p w14:paraId="11234887" w14:textId="0EEAC536" w:rsidR="006D642F" w:rsidRDefault="0B24A68D" w:rsidP="006D642F">
      <w:pPr>
        <w:spacing w:line="360" w:lineRule="auto"/>
        <w:jc w:val="both"/>
      </w:pPr>
      <w:r>
        <w:t>To</w:t>
      </w:r>
      <w:r w:rsidR="006D642F">
        <w:t xml:space="preserve"> use an NHS CRS compliant application, users need to be set up appropriately in the CI</w:t>
      </w:r>
      <w:r w:rsidR="30F297BF">
        <w:t>M</w:t>
      </w:r>
      <w:r w:rsidR="006D642F">
        <w:t xml:space="preserve"> system.  This is performed via the RA (RA/smartcard) Process.</w:t>
      </w:r>
    </w:p>
    <w:p w14:paraId="11A20C8E" w14:textId="77777777" w:rsidR="006D642F" w:rsidRDefault="006D642F" w:rsidP="006D642F">
      <w:pPr>
        <w:spacing w:line="360" w:lineRule="auto"/>
        <w:jc w:val="both"/>
      </w:pPr>
    </w:p>
    <w:p w14:paraId="10C86F31" w14:textId="18088932" w:rsidR="006D642F" w:rsidRDefault="002814E2" w:rsidP="006D642F">
      <w:pPr>
        <w:spacing w:line="360" w:lineRule="auto"/>
        <w:jc w:val="both"/>
      </w:pPr>
      <w:r>
        <w:t>To</w:t>
      </w:r>
      <w:r w:rsidR="006D642F">
        <w:t xml:space="preserve"> proceed with the RA </w:t>
      </w:r>
      <w:r>
        <w:t>Process,</w:t>
      </w:r>
      <w:r w:rsidR="006D642F">
        <w:t xml:space="preserve"> it is necessary to appoint ‘RA Sponsors’.  RA Sponsors are usually Service Team Leaders, Heads of Department or Line Managers within the organisation.</w:t>
      </w:r>
    </w:p>
    <w:p w14:paraId="745E68D7" w14:textId="77777777" w:rsidR="006D642F" w:rsidRDefault="006D642F" w:rsidP="006D642F">
      <w:pPr>
        <w:spacing w:line="360" w:lineRule="auto"/>
        <w:jc w:val="both"/>
      </w:pPr>
    </w:p>
    <w:p w14:paraId="64E8E93A" w14:textId="77777777" w:rsidR="006D642F" w:rsidRDefault="006D642F" w:rsidP="006D642F">
      <w:pPr>
        <w:spacing w:line="360" w:lineRule="auto"/>
        <w:jc w:val="both"/>
      </w:pPr>
      <w:r>
        <w:t>RA Sponsors have the following responsibilities with regards to their involvement in a user’s Registration:</w:t>
      </w:r>
    </w:p>
    <w:p w14:paraId="56485047" w14:textId="77777777" w:rsidR="006D642F" w:rsidRDefault="006D642F" w:rsidP="006D642F">
      <w:pPr>
        <w:spacing w:line="360" w:lineRule="auto"/>
        <w:jc w:val="both"/>
      </w:pPr>
    </w:p>
    <w:p w14:paraId="2F3C9773" w14:textId="77777777" w:rsidR="006D642F" w:rsidRDefault="006D642F" w:rsidP="006D642F">
      <w:pPr>
        <w:numPr>
          <w:ilvl w:val="0"/>
          <w:numId w:val="28"/>
        </w:numPr>
        <w:spacing w:line="360" w:lineRule="auto"/>
        <w:jc w:val="both"/>
      </w:pPr>
      <w:r>
        <w:t>Identify the user’s use and access to information of an NHS CRS compliant application – the organisation they belong to and their Role Profile.</w:t>
      </w:r>
    </w:p>
    <w:p w14:paraId="428AE095" w14:textId="77777777" w:rsidR="006D642F" w:rsidRDefault="006D642F" w:rsidP="006D642F">
      <w:pPr>
        <w:spacing w:line="360" w:lineRule="auto"/>
        <w:jc w:val="both"/>
      </w:pPr>
    </w:p>
    <w:p w14:paraId="64D68ABE" w14:textId="77777777" w:rsidR="006D642F" w:rsidRDefault="006D642F" w:rsidP="006D642F">
      <w:pPr>
        <w:numPr>
          <w:ilvl w:val="0"/>
          <w:numId w:val="28"/>
        </w:numPr>
        <w:spacing w:line="360" w:lineRule="auto"/>
        <w:jc w:val="both"/>
      </w:pPr>
      <w:r>
        <w:t>To manage certificate renewals and PIN re-sets of employees’ smartcards.</w:t>
      </w:r>
    </w:p>
    <w:p w14:paraId="15959A54" w14:textId="77777777" w:rsidR="006D642F" w:rsidRDefault="006D642F" w:rsidP="006D642F">
      <w:pPr>
        <w:spacing w:line="360" w:lineRule="auto"/>
        <w:jc w:val="both"/>
      </w:pPr>
    </w:p>
    <w:p w14:paraId="274E534C" w14:textId="77777777" w:rsidR="006D642F" w:rsidRDefault="006D642F" w:rsidP="006D642F">
      <w:pPr>
        <w:spacing w:line="360" w:lineRule="auto"/>
        <w:jc w:val="both"/>
        <w:rPr>
          <w:color w:val="FF0000"/>
        </w:rPr>
      </w:pPr>
    </w:p>
    <w:p w14:paraId="0B42D26C" w14:textId="77777777" w:rsidR="00421D0E" w:rsidRDefault="00421D0E">
      <w:pPr>
        <w:rPr>
          <w:b/>
          <w:color w:val="FF0000"/>
        </w:rPr>
      </w:pPr>
      <w:r>
        <w:rPr>
          <w:b/>
          <w:color w:val="FF0000"/>
        </w:rPr>
        <w:br w:type="page"/>
      </w:r>
    </w:p>
    <w:p w14:paraId="02DE48BB" w14:textId="6A459A71" w:rsidR="006D642F" w:rsidRDefault="006D642F" w:rsidP="00421D0E">
      <w:pPr>
        <w:spacing w:line="360" w:lineRule="auto"/>
        <w:rPr>
          <w:b/>
        </w:rPr>
      </w:pPr>
      <w:r>
        <w:rPr>
          <w:b/>
        </w:rPr>
        <w:lastRenderedPageBreak/>
        <w:t xml:space="preserve">APPENDIX </w:t>
      </w:r>
      <w:r w:rsidR="007465FB">
        <w:rPr>
          <w:b/>
        </w:rPr>
        <w:t>K</w:t>
      </w:r>
    </w:p>
    <w:p w14:paraId="2498D14D" w14:textId="77777777" w:rsidR="006D642F" w:rsidRDefault="006D642F" w:rsidP="006D642F">
      <w:pPr>
        <w:spacing w:line="360" w:lineRule="auto"/>
        <w:jc w:val="righ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4A0" w:firstRow="1" w:lastRow="0" w:firstColumn="1" w:lastColumn="0" w:noHBand="0" w:noVBand="1"/>
      </w:tblPr>
      <w:tblGrid>
        <w:gridCol w:w="2733"/>
        <w:gridCol w:w="6283"/>
      </w:tblGrid>
      <w:tr w:rsidR="006D642F" w14:paraId="51EB2085" w14:textId="77777777">
        <w:tc>
          <w:tcPr>
            <w:tcW w:w="2802" w:type="dxa"/>
            <w:shd w:val="pct10" w:color="auto" w:fill="auto"/>
          </w:tcPr>
          <w:p w14:paraId="15A246A0" w14:textId="77777777" w:rsidR="006D642F" w:rsidRDefault="006D642F">
            <w:pPr>
              <w:jc w:val="right"/>
              <w:rPr>
                <w:b/>
              </w:rPr>
            </w:pPr>
            <w:r>
              <w:rPr>
                <w:b/>
              </w:rPr>
              <w:t>Title:</w:t>
            </w:r>
          </w:p>
        </w:tc>
        <w:tc>
          <w:tcPr>
            <w:tcW w:w="6440" w:type="dxa"/>
          </w:tcPr>
          <w:p w14:paraId="0D7C35D4" w14:textId="77777777" w:rsidR="006D642F" w:rsidRDefault="006D642F">
            <w:pPr>
              <w:rPr>
                <w:sz w:val="36"/>
              </w:rPr>
            </w:pPr>
            <w:r>
              <w:rPr>
                <w:sz w:val="36"/>
              </w:rPr>
              <w:t xml:space="preserve">RA </w:t>
            </w:r>
          </w:p>
          <w:p w14:paraId="7129C75A" w14:textId="77777777" w:rsidR="006D642F" w:rsidRDefault="006D642F">
            <w:pPr>
              <w:rPr>
                <w:sz w:val="36"/>
              </w:rPr>
            </w:pPr>
          </w:p>
          <w:p w14:paraId="6AD1B085" w14:textId="77777777" w:rsidR="006D642F" w:rsidRDefault="006D642F">
            <w:pPr>
              <w:rPr>
                <w:sz w:val="36"/>
              </w:rPr>
            </w:pPr>
            <w:r>
              <w:rPr>
                <w:sz w:val="36"/>
              </w:rPr>
              <w:t>Smartcard Stock Control Audit Procedure</w:t>
            </w:r>
          </w:p>
          <w:p w14:paraId="096DBCA8" w14:textId="77777777" w:rsidR="006D642F" w:rsidRDefault="006D642F"/>
        </w:tc>
      </w:tr>
    </w:tbl>
    <w:p w14:paraId="444B5D97" w14:textId="77777777" w:rsidR="006D642F" w:rsidRDefault="006D642F" w:rsidP="006D642F"/>
    <w:p w14:paraId="1A524A71" w14:textId="77777777" w:rsidR="006D642F" w:rsidRDefault="006D642F" w:rsidP="006D642F">
      <w:pPr>
        <w:rPr>
          <w:b/>
        </w:rPr>
      </w:pPr>
      <w:bookmarkStart w:id="4" w:name="_Toc61072049"/>
      <w:r>
        <w:rPr>
          <w:b/>
        </w:rPr>
        <w:t>INTRODUCTION</w:t>
      </w:r>
    </w:p>
    <w:p w14:paraId="61FE89B2" w14:textId="77777777" w:rsidR="006D642F" w:rsidRDefault="006D642F" w:rsidP="006D642F">
      <w:pPr>
        <w:ind w:left="720" w:hanging="720"/>
        <w:jc w:val="both"/>
      </w:pPr>
    </w:p>
    <w:p w14:paraId="7CF557CA" w14:textId="56F53C95" w:rsidR="006D642F" w:rsidRDefault="006D642F" w:rsidP="006D642F">
      <w:pPr>
        <w:jc w:val="both"/>
      </w:pPr>
      <w:r>
        <w:t xml:space="preserve">For Healthcare Professionals to access NHS CRS compliant applications they must have completed the registration process.  The registration process for NHS CRS compliant applications </w:t>
      </w:r>
      <w:r w:rsidR="002814E2">
        <w:t>must</w:t>
      </w:r>
      <w:r>
        <w:t xml:space="preserve"> adhere to current Government requirements and will be applied nationally.  All the NHS CRS compliant applications use a common security and confidentiality approach.  </w:t>
      </w:r>
    </w:p>
    <w:p w14:paraId="6B35D053" w14:textId="77777777" w:rsidR="006D642F" w:rsidRDefault="006D642F" w:rsidP="006D642F">
      <w:pPr>
        <w:ind w:left="720" w:hanging="720"/>
        <w:jc w:val="both"/>
      </w:pPr>
    </w:p>
    <w:p w14:paraId="0A85E862" w14:textId="0EF3CDF9" w:rsidR="006D642F" w:rsidRDefault="006D642F" w:rsidP="006D642F">
      <w:pPr>
        <w:jc w:val="both"/>
      </w:pPr>
      <w:r>
        <w:t xml:space="preserve">The primary method by which system users will access an NHS CRS compliant application is via a smartcard issued during the registration process.  Once an applicant has been successfully </w:t>
      </w:r>
      <w:r w:rsidR="002814E2">
        <w:t>registered,</w:t>
      </w:r>
      <w:r>
        <w:t xml:space="preserve"> they will have a User ID, pass-code and smartcard, which will permit their access to the appropriate application(s) and information.  The registration process is operated at a local level by an authorised RA</w:t>
      </w:r>
      <w:bookmarkEnd w:id="4"/>
      <w:r>
        <w:t xml:space="preserve"> that are required to conform to the National Registration Policy and Practices.</w:t>
      </w:r>
    </w:p>
    <w:p w14:paraId="4E309E30" w14:textId="77777777" w:rsidR="006D642F" w:rsidRDefault="006D642F" w:rsidP="006D642F">
      <w:pPr>
        <w:tabs>
          <w:tab w:val="left" w:pos="709"/>
        </w:tabs>
        <w:ind w:left="709" w:hanging="709"/>
        <w:jc w:val="both"/>
      </w:pPr>
    </w:p>
    <w:p w14:paraId="3A31862F" w14:textId="77777777" w:rsidR="006D642F" w:rsidRDefault="006D642F" w:rsidP="006D642F">
      <w:pPr>
        <w:jc w:val="both"/>
      </w:pPr>
      <w:r>
        <w:t>This document describes procedures for the stock management of unissued blank smartcards and the recording of smartcards issues to ensure that all smartcards obtained from the SHA can be accounted for.</w:t>
      </w:r>
    </w:p>
    <w:p w14:paraId="18F57E63" w14:textId="77777777" w:rsidR="006D642F" w:rsidRDefault="006D642F" w:rsidP="006D642F">
      <w:pPr>
        <w:tabs>
          <w:tab w:val="left" w:pos="709"/>
        </w:tabs>
        <w:ind w:left="709" w:hanging="709"/>
        <w:jc w:val="both"/>
      </w:pPr>
    </w:p>
    <w:p w14:paraId="1CFE501E" w14:textId="77777777" w:rsidR="006D642F" w:rsidRDefault="006D642F" w:rsidP="006D642F">
      <w:pPr>
        <w:jc w:val="both"/>
        <w:rPr>
          <w:b/>
        </w:rPr>
      </w:pPr>
      <w:r>
        <w:rPr>
          <w:b/>
        </w:rPr>
        <w:t>Provision of Smartcards</w:t>
      </w:r>
    </w:p>
    <w:p w14:paraId="6354528F" w14:textId="32D36C78" w:rsidR="006D642F" w:rsidRDefault="006D642F" w:rsidP="006D642F">
      <w:pPr>
        <w:jc w:val="both"/>
      </w:pPr>
      <w:r>
        <w:t xml:space="preserve">Blank smartcards are provided to the Trust via the NHS </w:t>
      </w:r>
      <w:r w:rsidR="000A3C33">
        <w:t>England</w:t>
      </w:r>
      <w:r>
        <w:t xml:space="preserve">.  Smartcards are obtained through the NHS </w:t>
      </w:r>
      <w:r w:rsidR="000A3C33">
        <w:t>England</w:t>
      </w:r>
      <w:r>
        <w:t xml:space="preserve"> by the Trust submitting orders for additional smartcards.  Smartcards are provided in boxes of 200.  Each box is sealed and has a label stating the range of serial numbers which are contained in the box.  Each smartcard has its own individual serial number printed upon it.</w:t>
      </w:r>
    </w:p>
    <w:p w14:paraId="34F0129D" w14:textId="77777777" w:rsidR="006D642F" w:rsidRDefault="006D642F" w:rsidP="006D642F">
      <w:pPr>
        <w:jc w:val="both"/>
      </w:pPr>
    </w:p>
    <w:p w14:paraId="7906E2A1" w14:textId="77777777" w:rsidR="006D642F" w:rsidRDefault="006D642F" w:rsidP="006D642F">
      <w:pPr>
        <w:jc w:val="both"/>
        <w:rPr>
          <w:b/>
        </w:rPr>
      </w:pPr>
      <w:r>
        <w:rPr>
          <w:b/>
        </w:rPr>
        <w:t>Smartcard Issuance</w:t>
      </w:r>
    </w:p>
    <w:p w14:paraId="18313347" w14:textId="77777777" w:rsidR="006D642F" w:rsidRDefault="006D642F" w:rsidP="006D642F">
      <w:pPr>
        <w:jc w:val="both"/>
      </w:pPr>
      <w:r>
        <w:t xml:space="preserve">During the registration and smartcard issuance process for staff, the serial number of the smartcard that is to be issued to each individual member of staff is recorded within the RA &amp; Training Database (historically, the serial number was recorded at the top of the completed RA paper form) at the time of issue.  </w:t>
      </w:r>
    </w:p>
    <w:p w14:paraId="3288D6C7" w14:textId="77777777" w:rsidR="006D642F" w:rsidRDefault="006D642F" w:rsidP="006D642F">
      <w:pPr>
        <w:jc w:val="both"/>
      </w:pPr>
    </w:p>
    <w:p w14:paraId="46A45BAC" w14:textId="77777777" w:rsidR="006D642F" w:rsidRDefault="006D642F" w:rsidP="006D642F">
      <w:pPr>
        <w:jc w:val="both"/>
        <w:rPr>
          <w:b/>
        </w:rPr>
      </w:pPr>
      <w:r>
        <w:rPr>
          <w:b/>
        </w:rPr>
        <w:t>Smartcard Stock Checks</w:t>
      </w:r>
    </w:p>
    <w:p w14:paraId="2A5DA4FC" w14:textId="77777777" w:rsidR="006D642F" w:rsidRDefault="006D642F" w:rsidP="006D642F">
      <w:pPr>
        <w:jc w:val="both"/>
      </w:pPr>
      <w:r>
        <w:t>On a six-monthly basis, stock checks of both issued and unissued blank smartcards are reconciled to ensure that all smartcards allocated to the Trust can be accounted for.</w:t>
      </w:r>
    </w:p>
    <w:p w14:paraId="658F26AB" w14:textId="77777777" w:rsidR="006D642F" w:rsidRDefault="006D642F" w:rsidP="006D642F">
      <w:pPr>
        <w:jc w:val="both"/>
      </w:pPr>
    </w:p>
    <w:p w14:paraId="3FCB6721" w14:textId="77777777" w:rsidR="006D642F" w:rsidRDefault="006D642F" w:rsidP="006D642F">
      <w:pPr>
        <w:jc w:val="both"/>
      </w:pPr>
      <w:r>
        <w:lastRenderedPageBreak/>
        <w:t>The RA &amp; Training Database is used primarily for the purpose of checking the smartcard stock levels, reconciling blank cards and issued cards to ensure all are accounted for.  This function is performed by the RA Manager.</w:t>
      </w:r>
    </w:p>
    <w:p w14:paraId="7940443C" w14:textId="77777777" w:rsidR="006D642F" w:rsidRDefault="006D642F" w:rsidP="006D642F">
      <w:pPr>
        <w:jc w:val="both"/>
      </w:pPr>
    </w:p>
    <w:p w14:paraId="3186BD8A" w14:textId="77777777" w:rsidR="006D642F" w:rsidRDefault="006D642F" w:rsidP="006D642F">
      <w:pPr>
        <w:jc w:val="both"/>
      </w:pPr>
      <w:r>
        <w:t xml:space="preserve">The stock of blank smartcards is reconciled against those issued, this includes any blank unissued smartcards that the RA Agents have for issuance purposes.  </w:t>
      </w:r>
    </w:p>
    <w:p w14:paraId="192227D5" w14:textId="77777777" w:rsidR="006D642F" w:rsidRDefault="006D642F" w:rsidP="006D642F">
      <w:pPr>
        <w:jc w:val="both"/>
      </w:pPr>
      <w:r>
        <w:t xml:space="preserve"> </w:t>
      </w:r>
    </w:p>
    <w:p w14:paraId="4E5EE1E8" w14:textId="77777777" w:rsidR="006D642F" w:rsidRDefault="006D642F" w:rsidP="006D642F">
      <w:pPr>
        <w:jc w:val="both"/>
      </w:pPr>
      <w:r>
        <w:t>Occasionally, faulty smartcards are encountered during the issuance process.  These faulty smartcards are retained by the RA Team for the sole purpose of stock control checking.</w:t>
      </w:r>
    </w:p>
    <w:p w14:paraId="290D5EB8" w14:textId="77777777" w:rsidR="006D642F" w:rsidRDefault="006D642F" w:rsidP="006D642F">
      <w:pPr>
        <w:jc w:val="both"/>
      </w:pPr>
    </w:p>
    <w:p w14:paraId="00F77FBB" w14:textId="77777777" w:rsidR="006D642F" w:rsidRDefault="006D642F" w:rsidP="006D642F">
      <w:pPr>
        <w:jc w:val="both"/>
        <w:rPr>
          <w:b/>
        </w:rPr>
      </w:pPr>
      <w:r>
        <w:rPr>
          <w:b/>
        </w:rPr>
        <w:t>Outcomes of Smartcard Stock Control Audit</w:t>
      </w:r>
    </w:p>
    <w:p w14:paraId="31EBD5F7" w14:textId="77777777" w:rsidR="006D642F" w:rsidRDefault="006D642F" w:rsidP="006D642F">
      <w:pPr>
        <w:jc w:val="both"/>
      </w:pPr>
      <w:r>
        <w:t>The outcomes of the smartcard stock control checks are summarised into a report and presented to the ICIG as part of the RA reporting mechanisms.</w:t>
      </w:r>
    </w:p>
    <w:p w14:paraId="3F7C44F1" w14:textId="77777777" w:rsidR="006D642F" w:rsidRDefault="006D642F" w:rsidP="006D642F">
      <w:pPr>
        <w:jc w:val="both"/>
      </w:pPr>
    </w:p>
    <w:p w14:paraId="1D6D9939" w14:textId="77777777" w:rsidR="006D642F" w:rsidRDefault="006D642F" w:rsidP="006D642F">
      <w:pPr>
        <w:jc w:val="both"/>
      </w:pPr>
    </w:p>
    <w:p w14:paraId="109BDC67" w14:textId="77777777" w:rsidR="006D642F" w:rsidRDefault="006D642F" w:rsidP="006D642F">
      <w:pPr>
        <w:jc w:val="both"/>
      </w:pPr>
    </w:p>
    <w:p w14:paraId="466313D7" w14:textId="77777777" w:rsidR="006D642F" w:rsidRDefault="006D642F" w:rsidP="006D642F">
      <w:pPr>
        <w:spacing w:line="360" w:lineRule="auto"/>
        <w:jc w:val="right"/>
        <w:rPr>
          <w:b/>
        </w:rPr>
      </w:pPr>
    </w:p>
    <w:p w14:paraId="61FCF053" w14:textId="77777777" w:rsidR="006D642F" w:rsidRDefault="006D642F" w:rsidP="006D642F">
      <w:pPr>
        <w:spacing w:line="360" w:lineRule="auto"/>
        <w:jc w:val="right"/>
        <w:rPr>
          <w:b/>
        </w:rPr>
      </w:pPr>
    </w:p>
    <w:p w14:paraId="3F9C9C75" w14:textId="77777777" w:rsidR="006D642F" w:rsidRDefault="006D642F" w:rsidP="006D642F">
      <w:pPr>
        <w:jc w:val="center"/>
        <w:rPr>
          <w:b/>
          <w:sz w:val="36"/>
        </w:rPr>
      </w:pPr>
    </w:p>
    <w:p w14:paraId="762B1B74" w14:textId="77777777" w:rsidR="006D642F" w:rsidRDefault="006D642F" w:rsidP="006D642F">
      <w:pPr>
        <w:jc w:val="center"/>
        <w:rPr>
          <w:b/>
          <w:sz w:val="36"/>
        </w:rPr>
      </w:pPr>
    </w:p>
    <w:p w14:paraId="6EC92102" w14:textId="77777777" w:rsidR="006D642F" w:rsidRDefault="006D642F" w:rsidP="006D642F"/>
    <w:p w14:paraId="35042AE9" w14:textId="77777777" w:rsidR="006D642F" w:rsidRDefault="006D642F" w:rsidP="006D642F"/>
    <w:p w14:paraId="7BEEF6BF" w14:textId="77777777" w:rsidR="006D642F" w:rsidRDefault="006D642F" w:rsidP="006D642F"/>
    <w:p w14:paraId="197CEFE1" w14:textId="77777777" w:rsidR="006D642F" w:rsidRDefault="006D642F" w:rsidP="006D642F"/>
    <w:p w14:paraId="690B5331" w14:textId="77777777" w:rsidR="006D642F" w:rsidRDefault="006D642F" w:rsidP="006D642F"/>
    <w:p w14:paraId="72837170" w14:textId="77777777" w:rsidR="006D642F" w:rsidRDefault="006D642F" w:rsidP="006D642F"/>
    <w:p w14:paraId="37A3D272" w14:textId="77777777" w:rsidR="006D642F" w:rsidRDefault="006D642F" w:rsidP="006D642F"/>
    <w:p w14:paraId="22CD2387" w14:textId="77777777" w:rsidR="006D642F" w:rsidRDefault="006D642F" w:rsidP="006D642F"/>
    <w:p w14:paraId="32D8A9CA" w14:textId="77777777" w:rsidR="006D642F" w:rsidRDefault="006D642F" w:rsidP="006D642F"/>
    <w:p w14:paraId="3CF6899E" w14:textId="77777777" w:rsidR="006D642F" w:rsidRDefault="006D642F" w:rsidP="006D642F"/>
    <w:p w14:paraId="590A4711" w14:textId="77777777" w:rsidR="006D642F" w:rsidRDefault="006D642F" w:rsidP="006D642F">
      <w:pPr>
        <w:jc w:val="right"/>
      </w:pPr>
    </w:p>
    <w:p w14:paraId="7A553AC1" w14:textId="77777777" w:rsidR="006D642F" w:rsidRDefault="006D642F" w:rsidP="006D642F">
      <w:pPr>
        <w:jc w:val="right"/>
      </w:pPr>
    </w:p>
    <w:p w14:paraId="32BBE750" w14:textId="77777777" w:rsidR="006D642F" w:rsidRDefault="006D642F" w:rsidP="006D642F">
      <w:pPr>
        <w:jc w:val="right"/>
      </w:pPr>
    </w:p>
    <w:p w14:paraId="6DA5C2CC" w14:textId="77777777" w:rsidR="006D642F" w:rsidRDefault="006D642F" w:rsidP="006D642F">
      <w:pPr>
        <w:jc w:val="right"/>
      </w:pPr>
    </w:p>
    <w:p w14:paraId="0B2F0B0B" w14:textId="77777777" w:rsidR="006D642F" w:rsidRDefault="006D642F" w:rsidP="006D642F">
      <w:pPr>
        <w:jc w:val="right"/>
      </w:pPr>
    </w:p>
    <w:p w14:paraId="26C74D16" w14:textId="77777777" w:rsidR="006D642F" w:rsidRDefault="006D642F" w:rsidP="006D642F">
      <w:pPr>
        <w:jc w:val="right"/>
      </w:pPr>
    </w:p>
    <w:p w14:paraId="46E4FF49" w14:textId="77777777" w:rsidR="006D642F" w:rsidRDefault="006D642F" w:rsidP="006D642F">
      <w:pPr>
        <w:jc w:val="right"/>
      </w:pPr>
    </w:p>
    <w:p w14:paraId="30C57FB6" w14:textId="77777777" w:rsidR="000669AB" w:rsidRDefault="000669AB" w:rsidP="00432D58"/>
    <w:sectPr w:rsidR="000669AB" w:rsidSect="00432D58">
      <w:footerReference w:type="even" r:id="rId37"/>
      <w:footerReference w:type="default" r:id="rId38"/>
      <w:headerReference w:type="first" r:id="rId39"/>
      <w:footerReference w:type="first" r:id="rId40"/>
      <w:pgSz w:w="11906" w:h="16838" w:code="9"/>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034E0" w14:textId="77777777" w:rsidR="00A46D52" w:rsidRDefault="00A46D52">
      <w:r>
        <w:separator/>
      </w:r>
    </w:p>
  </w:endnote>
  <w:endnote w:type="continuationSeparator" w:id="0">
    <w:p w14:paraId="10166D97" w14:textId="77777777" w:rsidR="00A46D52" w:rsidRDefault="00A46D52">
      <w:r>
        <w:continuationSeparator/>
      </w:r>
    </w:p>
  </w:endnote>
  <w:endnote w:type="continuationNotice" w:id="1">
    <w:p w14:paraId="3C3BBC5B" w14:textId="77777777" w:rsidR="00A46D52" w:rsidRDefault="00A46D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Frutiger-Bold">
    <w:panose1 w:val="00000000000000000000"/>
    <w:charset w:val="4D"/>
    <w:family w:val="auto"/>
    <w:notTrueType/>
    <w:pitch w:val="default"/>
    <w:sig w:usb0="00000003" w:usb1="00000000" w:usb2="00000000" w:usb3="00000000" w:csb0="00000001" w:csb1="00000000"/>
  </w:font>
  <w:font w:name="+mn-e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948FC" w14:textId="77777777" w:rsidR="00A32A4D" w:rsidRDefault="00A32A4D">
    <w:pPr>
      <w:pStyle w:val="BasicParagraph"/>
      <w:spacing w:after="50"/>
    </w:pPr>
    <w:hyperlink r:id="rId1" w:history="1">
      <w:r>
        <w:rPr>
          <w:rStyle w:val="Hyperlink"/>
          <w:rFonts w:ascii="Arial" w:hAnsi="Arial" w:cs="Frutiger-Bold"/>
          <w:b/>
          <w:bCs/>
          <w:lang w:val="en-US"/>
        </w:rPr>
        <w:t>www.southwestyorkshire.nhs.uk</w:t>
      </w:r>
    </w:hyperlink>
    <w:r>
      <w:rPr>
        <w:rFonts w:ascii="Arial" w:hAnsi="Arial" w:cs="Frutiger-Bold"/>
        <w:b/>
        <w:bCs/>
        <w:color w:val="005EB8"/>
        <w:lang w:val="en-US"/>
      </w:rPr>
      <w:tab/>
      <w:t xml:space="preserve">   </w:t>
    </w:r>
    <w:r>
      <w:rPr>
        <w:rFonts w:ascii="Arial" w:hAnsi="Arial" w:cs="Frutiger-Bold"/>
        <w:b/>
        <w:bCs/>
        <w:color w:val="005EB8"/>
        <w:lang w:val="en-US"/>
      </w:rPr>
      <w:tab/>
    </w:r>
    <w:r>
      <w:rPr>
        <w:rFonts w:ascii="Arial" w:hAnsi="Arial" w:cs="Frutiger-Bold"/>
        <w:b/>
        <w:bCs/>
        <w:color w:val="005EB8"/>
        <w:lang w:val="en-US"/>
      </w:rPr>
      <w:tab/>
    </w:r>
    <w:r>
      <w:rPr>
        <w:rFonts w:ascii="Arial" w:hAnsi="Arial" w:cs="Frutiger-Bold"/>
        <w:b/>
        <w:bCs/>
        <w:color w:val="005EB8"/>
        <w:lang w:val="en-US"/>
      </w:rPr>
      <w:tab/>
      <w:t xml:space="preserve">      </w:t>
    </w:r>
    <w:r w:rsidR="007E6F45">
      <w:rPr>
        <w:noProof/>
      </w:rPr>
      <w:pict w14:anchorId="75F35C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29.75pt;height:57.75pt;visibility:visible">
          <v:imagedata r:id="rId2" o:title=""/>
        </v:shape>
      </w:pict>
    </w:r>
  </w:p>
  <w:p w14:paraId="0A71B7C1" w14:textId="77777777" w:rsidR="00A32A4D" w:rsidRDefault="00A32A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72A3B" w14:textId="77777777" w:rsidR="00C80098" w:rsidRDefault="00C80098" w:rsidP="0057255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A2BD54E" w14:textId="77777777" w:rsidR="00C80098" w:rsidRDefault="00C800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5C891" w14:textId="77777777" w:rsidR="00432D58" w:rsidRPr="00432D58" w:rsidRDefault="00432D58" w:rsidP="00432D58">
    <w:pPr>
      <w:pStyle w:val="Footer"/>
      <w:tabs>
        <w:tab w:val="clear" w:pos="4153"/>
        <w:tab w:val="clear" w:pos="8306"/>
      </w:tabs>
      <w:ind w:right="360"/>
      <w:rPr>
        <w:sz w:val="16"/>
        <w:szCs w:val="16"/>
      </w:rPr>
    </w:pPr>
    <w:r w:rsidRPr="003F2F04">
      <w:rPr>
        <w:sz w:val="16"/>
        <w:szCs w:val="16"/>
      </w:rPr>
      <w:t xml:space="preserve">Page </w:t>
    </w:r>
    <w:r w:rsidRPr="003F2F04">
      <w:rPr>
        <w:sz w:val="16"/>
        <w:szCs w:val="16"/>
      </w:rPr>
      <w:fldChar w:fldCharType="begin"/>
    </w:r>
    <w:r w:rsidRPr="003F2F04">
      <w:rPr>
        <w:sz w:val="16"/>
        <w:szCs w:val="16"/>
      </w:rPr>
      <w:instrText xml:space="preserve"> PAGE </w:instrText>
    </w:r>
    <w:r w:rsidRPr="003F2F04">
      <w:rPr>
        <w:sz w:val="16"/>
        <w:szCs w:val="16"/>
      </w:rPr>
      <w:fldChar w:fldCharType="separate"/>
    </w:r>
    <w:r>
      <w:rPr>
        <w:noProof/>
        <w:sz w:val="16"/>
        <w:szCs w:val="16"/>
      </w:rPr>
      <w:t>2</w:t>
    </w:r>
    <w:r w:rsidRPr="003F2F04">
      <w:rPr>
        <w:sz w:val="16"/>
        <w:szCs w:val="16"/>
      </w:rPr>
      <w:fldChar w:fldCharType="end"/>
    </w:r>
    <w:r w:rsidRPr="003F2F04">
      <w:rPr>
        <w:sz w:val="16"/>
        <w:szCs w:val="16"/>
      </w:rPr>
      <w:t xml:space="preserve"> of </w:t>
    </w:r>
    <w:r w:rsidRPr="003F2F04">
      <w:rPr>
        <w:sz w:val="16"/>
        <w:szCs w:val="16"/>
      </w:rPr>
      <w:fldChar w:fldCharType="begin"/>
    </w:r>
    <w:r w:rsidRPr="003F2F04">
      <w:rPr>
        <w:sz w:val="16"/>
        <w:szCs w:val="16"/>
      </w:rPr>
      <w:instrText xml:space="preserve"> NUMPAGES </w:instrText>
    </w:r>
    <w:r w:rsidRPr="003F2F04">
      <w:rPr>
        <w:sz w:val="16"/>
        <w:szCs w:val="16"/>
      </w:rPr>
      <w:fldChar w:fldCharType="separate"/>
    </w:r>
    <w:r>
      <w:rPr>
        <w:noProof/>
        <w:sz w:val="16"/>
        <w:szCs w:val="16"/>
      </w:rPr>
      <w:t>10</w:t>
    </w:r>
    <w:r w:rsidRPr="003F2F04">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B2664" w14:textId="602F7EDA" w:rsidR="00432D58" w:rsidRPr="005A74F5" w:rsidRDefault="003723B7" w:rsidP="00432D58">
    <w:pPr>
      <w:pStyle w:val="Footer"/>
      <w:ind w:right="-613"/>
      <w:rPr>
        <w:color w:val="000000"/>
        <w:sz w:val="16"/>
        <w:szCs w:val="16"/>
      </w:rPr>
    </w:pPr>
    <w:r w:rsidRPr="005A74F5">
      <w:rPr>
        <w:noProof/>
        <w:color w:val="000000"/>
      </w:rPr>
      <w:drawing>
        <wp:anchor distT="0" distB="0" distL="114300" distR="114300" simplePos="0" relativeHeight="251658241" behindDoc="1" locked="0" layoutInCell="1" allowOverlap="1" wp14:anchorId="5DDABC2C" wp14:editId="54B48B65">
          <wp:simplePos x="0" y="0"/>
          <wp:positionH relativeFrom="column">
            <wp:posOffset>4388485</wp:posOffset>
          </wp:positionH>
          <wp:positionV relativeFrom="paragraph">
            <wp:posOffset>-276860</wp:posOffset>
          </wp:positionV>
          <wp:extent cx="1786255" cy="725170"/>
          <wp:effectExtent l="0" t="0" r="0" b="0"/>
          <wp:wrapThrough wrapText="bothSides">
            <wp:wrapPolygon edited="0">
              <wp:start x="0" y="0"/>
              <wp:lineTo x="0" y="20995"/>
              <wp:lineTo x="21423" y="20995"/>
              <wp:lineTo x="21423" y="0"/>
              <wp:lineTo x="0" y="0"/>
            </wp:wrapPolygon>
          </wp:wrapThrough>
          <wp:docPr id="23" name="Picture 3" descr="Stra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rap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6255" cy="7251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0CB27A" w14:textId="77777777" w:rsidR="00432D58" w:rsidRDefault="00432D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8CDCB" w14:textId="77777777" w:rsidR="00A46D52" w:rsidRDefault="00A46D52">
      <w:r>
        <w:separator/>
      </w:r>
    </w:p>
  </w:footnote>
  <w:footnote w:type="continuationSeparator" w:id="0">
    <w:p w14:paraId="6DDA5967" w14:textId="77777777" w:rsidR="00A46D52" w:rsidRDefault="00A46D52">
      <w:r>
        <w:continuationSeparator/>
      </w:r>
    </w:p>
  </w:footnote>
  <w:footnote w:type="continuationNotice" w:id="1">
    <w:p w14:paraId="081D9941" w14:textId="77777777" w:rsidR="00A46D52" w:rsidRDefault="00A46D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185F3" w14:textId="77777777" w:rsidR="00A32A4D" w:rsidRDefault="00A32A4D">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ECDC4" w14:textId="25FE2653" w:rsidR="00A32A4D" w:rsidRDefault="000778A1">
    <w:pPr>
      <w:pStyle w:val="Header"/>
      <w:jc w:val="right"/>
    </w:pPr>
    <w:r>
      <w:rPr>
        <w:noProof/>
      </w:rPr>
      <w:drawing>
        <wp:inline distT="0" distB="0" distL="0" distR="0" wp14:anchorId="3ADE2DA0" wp14:editId="32529A81">
          <wp:extent cx="2243455" cy="975360"/>
          <wp:effectExtent l="0" t="0" r="4445" b="0"/>
          <wp:docPr id="910767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3455" cy="97536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97131" w14:textId="4F678763" w:rsidR="00C80098" w:rsidRDefault="000778A1">
    <w:pPr>
      <w:pStyle w:val="Header"/>
    </w:pPr>
    <w:r>
      <w:t xml:space="preserve">                                                                                  </w:t>
    </w:r>
    <w:r>
      <w:rPr>
        <w:noProof/>
      </w:rPr>
      <w:drawing>
        <wp:inline distT="0" distB="0" distL="0" distR="0" wp14:anchorId="48E71B8C" wp14:editId="5EED0C36">
          <wp:extent cx="2243455" cy="975360"/>
          <wp:effectExtent l="0" t="0" r="4445" b="0"/>
          <wp:docPr id="14628616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3455" cy="975360"/>
                  </a:xfrm>
                  <a:prstGeom prst="rect">
                    <a:avLst/>
                  </a:prstGeom>
                  <a:noFill/>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GMmPeUBqBb/qXY" int2:id="BzKuIyCv">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E368B"/>
    <w:multiLevelType w:val="hybridMultilevel"/>
    <w:tmpl w:val="5C1C2F46"/>
    <w:lvl w:ilvl="0" w:tplc="199823A6">
      <w:start w:val="1"/>
      <w:numFmt w:val="bullet"/>
      <w:lvlText w:val="•"/>
      <w:lvlJc w:val="left"/>
      <w:pPr>
        <w:tabs>
          <w:tab w:val="num" w:pos="720"/>
        </w:tabs>
        <w:ind w:left="720" w:hanging="360"/>
      </w:pPr>
      <w:rPr>
        <w:rFonts w:ascii="Arial" w:hAnsi="Arial" w:hint="default"/>
      </w:rPr>
    </w:lvl>
    <w:lvl w:ilvl="1" w:tplc="EF38CB00">
      <w:numFmt w:val="bullet"/>
      <w:lvlText w:val=""/>
      <w:lvlJc w:val="left"/>
      <w:pPr>
        <w:tabs>
          <w:tab w:val="num" w:pos="1440"/>
        </w:tabs>
        <w:ind w:left="1440" w:hanging="360"/>
      </w:pPr>
      <w:rPr>
        <w:rFonts w:ascii="Wingdings" w:hAnsi="Wingdings" w:hint="default"/>
      </w:rPr>
    </w:lvl>
    <w:lvl w:ilvl="2" w:tplc="4D5C553C" w:tentative="1">
      <w:start w:val="1"/>
      <w:numFmt w:val="bullet"/>
      <w:lvlText w:val="•"/>
      <w:lvlJc w:val="left"/>
      <w:pPr>
        <w:tabs>
          <w:tab w:val="num" w:pos="2160"/>
        </w:tabs>
        <w:ind w:left="2160" w:hanging="360"/>
      </w:pPr>
      <w:rPr>
        <w:rFonts w:ascii="Arial" w:hAnsi="Arial" w:hint="default"/>
      </w:rPr>
    </w:lvl>
    <w:lvl w:ilvl="3" w:tplc="380C857A" w:tentative="1">
      <w:start w:val="1"/>
      <w:numFmt w:val="bullet"/>
      <w:lvlText w:val="•"/>
      <w:lvlJc w:val="left"/>
      <w:pPr>
        <w:tabs>
          <w:tab w:val="num" w:pos="2880"/>
        </w:tabs>
        <w:ind w:left="2880" w:hanging="360"/>
      </w:pPr>
      <w:rPr>
        <w:rFonts w:ascii="Arial" w:hAnsi="Arial" w:hint="default"/>
      </w:rPr>
    </w:lvl>
    <w:lvl w:ilvl="4" w:tplc="00B2E688" w:tentative="1">
      <w:start w:val="1"/>
      <w:numFmt w:val="bullet"/>
      <w:lvlText w:val="•"/>
      <w:lvlJc w:val="left"/>
      <w:pPr>
        <w:tabs>
          <w:tab w:val="num" w:pos="3600"/>
        </w:tabs>
        <w:ind w:left="3600" w:hanging="360"/>
      </w:pPr>
      <w:rPr>
        <w:rFonts w:ascii="Arial" w:hAnsi="Arial" w:hint="default"/>
      </w:rPr>
    </w:lvl>
    <w:lvl w:ilvl="5" w:tplc="A60CBD20" w:tentative="1">
      <w:start w:val="1"/>
      <w:numFmt w:val="bullet"/>
      <w:lvlText w:val="•"/>
      <w:lvlJc w:val="left"/>
      <w:pPr>
        <w:tabs>
          <w:tab w:val="num" w:pos="4320"/>
        </w:tabs>
        <w:ind w:left="4320" w:hanging="360"/>
      </w:pPr>
      <w:rPr>
        <w:rFonts w:ascii="Arial" w:hAnsi="Arial" w:hint="default"/>
      </w:rPr>
    </w:lvl>
    <w:lvl w:ilvl="6" w:tplc="04C8ED06" w:tentative="1">
      <w:start w:val="1"/>
      <w:numFmt w:val="bullet"/>
      <w:lvlText w:val="•"/>
      <w:lvlJc w:val="left"/>
      <w:pPr>
        <w:tabs>
          <w:tab w:val="num" w:pos="5040"/>
        </w:tabs>
        <w:ind w:left="5040" w:hanging="360"/>
      </w:pPr>
      <w:rPr>
        <w:rFonts w:ascii="Arial" w:hAnsi="Arial" w:hint="default"/>
      </w:rPr>
    </w:lvl>
    <w:lvl w:ilvl="7" w:tplc="96A49CEC" w:tentative="1">
      <w:start w:val="1"/>
      <w:numFmt w:val="bullet"/>
      <w:lvlText w:val="•"/>
      <w:lvlJc w:val="left"/>
      <w:pPr>
        <w:tabs>
          <w:tab w:val="num" w:pos="5760"/>
        </w:tabs>
        <w:ind w:left="5760" w:hanging="360"/>
      </w:pPr>
      <w:rPr>
        <w:rFonts w:ascii="Arial" w:hAnsi="Arial" w:hint="default"/>
      </w:rPr>
    </w:lvl>
    <w:lvl w:ilvl="8" w:tplc="90E8806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61F78D8"/>
    <w:multiLevelType w:val="hybridMultilevel"/>
    <w:tmpl w:val="84DC5246"/>
    <w:lvl w:ilvl="0" w:tplc="DD6AA8B0">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42B67A2"/>
    <w:multiLevelType w:val="hybridMultilevel"/>
    <w:tmpl w:val="FBC454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FA50A9"/>
    <w:multiLevelType w:val="hybridMultilevel"/>
    <w:tmpl w:val="2DEC3EE2"/>
    <w:lvl w:ilvl="0" w:tplc="233ABC9C">
      <w:start w:val="7"/>
      <w:numFmt w:val="decimal"/>
      <w:lvlText w:val="%1"/>
      <w:lvlJc w:val="left"/>
      <w:pPr>
        <w:tabs>
          <w:tab w:val="num" w:pos="720"/>
        </w:tabs>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4" w15:restartNumberingAfterBreak="0">
    <w:nsid w:val="1DAD1C10"/>
    <w:multiLevelType w:val="hybridMultilevel"/>
    <w:tmpl w:val="9D38091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236E6332"/>
    <w:multiLevelType w:val="hybridMultilevel"/>
    <w:tmpl w:val="6DBE859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80F72A2"/>
    <w:multiLevelType w:val="hybridMultilevel"/>
    <w:tmpl w:val="057CCEC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805256"/>
    <w:multiLevelType w:val="hybridMultilevel"/>
    <w:tmpl w:val="908CF5DC"/>
    <w:lvl w:ilvl="0" w:tplc="0809000F">
      <w:start w:val="1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2A0E07A9"/>
    <w:multiLevelType w:val="hybridMultilevel"/>
    <w:tmpl w:val="AA249DF6"/>
    <w:lvl w:ilvl="0" w:tplc="457E6EF8">
      <w:start w:val="12"/>
      <w:numFmt w:val="decimal"/>
      <w:lvlText w:val="%1."/>
      <w:lvlJc w:val="left"/>
      <w:pPr>
        <w:tabs>
          <w:tab w:val="num" w:pos="810"/>
        </w:tabs>
        <w:ind w:left="810" w:hanging="45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31A11E18"/>
    <w:multiLevelType w:val="hybridMultilevel"/>
    <w:tmpl w:val="64B61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201323"/>
    <w:multiLevelType w:val="singleLevel"/>
    <w:tmpl w:val="0809000F"/>
    <w:lvl w:ilvl="0">
      <w:start w:val="1"/>
      <w:numFmt w:val="decimal"/>
      <w:lvlText w:val="%1."/>
      <w:lvlJc w:val="left"/>
      <w:pPr>
        <w:tabs>
          <w:tab w:val="num" w:pos="360"/>
        </w:tabs>
        <w:ind w:left="360" w:hanging="360"/>
      </w:pPr>
    </w:lvl>
  </w:abstractNum>
  <w:abstractNum w:abstractNumId="11" w15:restartNumberingAfterBreak="0">
    <w:nsid w:val="3A016978"/>
    <w:multiLevelType w:val="hybridMultilevel"/>
    <w:tmpl w:val="F0F22B9E"/>
    <w:lvl w:ilvl="0" w:tplc="0809000F">
      <w:start w:val="1"/>
      <w:numFmt w:val="decimal"/>
      <w:lvlText w:val="%1."/>
      <w:lvlJc w:val="left"/>
      <w:pPr>
        <w:tabs>
          <w:tab w:val="num" w:pos="720"/>
        </w:tabs>
        <w:ind w:left="720" w:hanging="360"/>
      </w:pPr>
      <w:rPr>
        <w:rFonts w:hint="default"/>
      </w:rPr>
    </w:lvl>
    <w:lvl w:ilvl="1" w:tplc="D6C27DF4">
      <w:start w:val="1"/>
      <w:numFmt w:val="bullet"/>
      <w:lvlText w:val="-"/>
      <w:lvlJc w:val="left"/>
      <w:pPr>
        <w:tabs>
          <w:tab w:val="num" w:pos="1440"/>
        </w:tabs>
        <w:ind w:left="1440" w:hanging="360"/>
      </w:pPr>
      <w:rPr>
        <w:rFonts w:ascii="Arial" w:eastAsia="Times New Roman" w:hAnsi="Arial" w:cs="Aria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A7018A9"/>
    <w:multiLevelType w:val="hybridMultilevel"/>
    <w:tmpl w:val="94D4EC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156319"/>
    <w:multiLevelType w:val="hybridMultilevel"/>
    <w:tmpl w:val="EE7E02D4"/>
    <w:lvl w:ilvl="0" w:tplc="DD6AA8B0">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0A04DEB"/>
    <w:multiLevelType w:val="hybridMultilevel"/>
    <w:tmpl w:val="EF6217D4"/>
    <w:lvl w:ilvl="0" w:tplc="DD6AA8B0">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51185DEB"/>
    <w:multiLevelType w:val="hybridMultilevel"/>
    <w:tmpl w:val="875C7972"/>
    <w:lvl w:ilvl="0" w:tplc="DD6AA8B0">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2902607"/>
    <w:multiLevelType w:val="hybridMultilevel"/>
    <w:tmpl w:val="1590B8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7662B7C"/>
    <w:multiLevelType w:val="hybridMultilevel"/>
    <w:tmpl w:val="F9F83FDE"/>
    <w:lvl w:ilvl="0" w:tplc="72C8C408">
      <w:start w:val="1"/>
      <w:numFmt w:val="bullet"/>
      <w:pStyle w:val="Bullet"/>
      <w:lvlText w:val=""/>
      <w:lvlJc w:val="left"/>
      <w:pPr>
        <w:tabs>
          <w:tab w:val="num" w:pos="720"/>
        </w:tabs>
        <w:ind w:left="720" w:hanging="720"/>
      </w:pPr>
      <w:rPr>
        <w:rFonts w:ascii="Symbol" w:hAnsi="Symbol" w:hint="default"/>
        <w:color w:val="auto"/>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CC132BC"/>
    <w:multiLevelType w:val="hybridMultilevel"/>
    <w:tmpl w:val="4846304C"/>
    <w:lvl w:ilvl="0" w:tplc="DD6AA8B0">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4A906B7"/>
    <w:multiLevelType w:val="hybridMultilevel"/>
    <w:tmpl w:val="AC84C31C"/>
    <w:lvl w:ilvl="0" w:tplc="04DE3A58">
      <w:start w:val="1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64AF5975"/>
    <w:multiLevelType w:val="hybridMultilevel"/>
    <w:tmpl w:val="6F7682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B96375D"/>
    <w:multiLevelType w:val="hybridMultilevel"/>
    <w:tmpl w:val="74FEA35A"/>
    <w:lvl w:ilvl="0" w:tplc="816EF710">
      <w:start w:val="1"/>
      <w:numFmt w:val="bullet"/>
      <w:lvlText w:val=""/>
      <w:lvlJc w:val="left"/>
      <w:pPr>
        <w:tabs>
          <w:tab w:val="num" w:pos="360"/>
        </w:tabs>
        <w:ind w:left="360" w:hanging="360"/>
      </w:pPr>
      <w:rPr>
        <w:rFonts w:ascii="Wingdings" w:hAnsi="Wingdings" w:hint="default"/>
        <w:b w:val="0"/>
        <w:i w:val="0"/>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E767812"/>
    <w:multiLevelType w:val="hybridMultilevel"/>
    <w:tmpl w:val="C64257AA"/>
    <w:lvl w:ilvl="0" w:tplc="1F15A4EB">
      <w:start w:val="1"/>
      <w:numFmt w:val="bullet"/>
      <w:lvlText w:val=""/>
      <w:lvlJc w:val="left"/>
      <w:pPr>
        <w:tabs>
          <w:tab w:val="left" w:pos="417"/>
        </w:tabs>
        <w:ind w:left="417" w:hanging="360"/>
      </w:pPr>
      <w:rPr>
        <w:rFonts w:ascii="Wingdings" w:hAnsi="Wingdings"/>
      </w:rPr>
    </w:lvl>
    <w:lvl w:ilvl="1" w:tplc="7F076AAC">
      <w:start w:val="1"/>
      <w:numFmt w:val="bullet"/>
      <w:lvlText w:val="o"/>
      <w:lvlJc w:val="left"/>
      <w:pPr>
        <w:tabs>
          <w:tab w:val="left" w:pos="1440"/>
        </w:tabs>
        <w:ind w:left="1440" w:hanging="360"/>
      </w:pPr>
      <w:rPr>
        <w:rFonts w:ascii="Courier New" w:hAnsi="Courier New"/>
      </w:rPr>
    </w:lvl>
    <w:lvl w:ilvl="2" w:tplc="39A41C87">
      <w:start w:val="1"/>
      <w:numFmt w:val="bullet"/>
      <w:lvlText w:val=""/>
      <w:lvlJc w:val="left"/>
      <w:pPr>
        <w:tabs>
          <w:tab w:val="left" w:pos="2160"/>
        </w:tabs>
        <w:ind w:left="2160" w:hanging="360"/>
      </w:pPr>
      <w:rPr>
        <w:rFonts w:ascii="Wingdings" w:hAnsi="Wingdings"/>
      </w:rPr>
    </w:lvl>
    <w:lvl w:ilvl="3" w:tplc="72CD0E4B">
      <w:start w:val="1"/>
      <w:numFmt w:val="bullet"/>
      <w:lvlText w:val=""/>
      <w:lvlJc w:val="left"/>
      <w:pPr>
        <w:tabs>
          <w:tab w:val="left" w:pos="2880"/>
        </w:tabs>
        <w:ind w:left="2880" w:hanging="360"/>
      </w:pPr>
      <w:rPr>
        <w:rFonts w:ascii="Symbol" w:hAnsi="Symbol"/>
      </w:rPr>
    </w:lvl>
    <w:lvl w:ilvl="4" w:tplc="6E0006E0">
      <w:start w:val="1"/>
      <w:numFmt w:val="bullet"/>
      <w:lvlText w:val="o"/>
      <w:lvlJc w:val="left"/>
      <w:pPr>
        <w:tabs>
          <w:tab w:val="left" w:pos="3600"/>
        </w:tabs>
        <w:ind w:left="3600" w:hanging="360"/>
      </w:pPr>
      <w:rPr>
        <w:rFonts w:ascii="Courier New" w:hAnsi="Courier New"/>
      </w:rPr>
    </w:lvl>
    <w:lvl w:ilvl="5" w:tplc="2EDE8337">
      <w:start w:val="1"/>
      <w:numFmt w:val="bullet"/>
      <w:lvlText w:val=""/>
      <w:lvlJc w:val="left"/>
      <w:pPr>
        <w:tabs>
          <w:tab w:val="left" w:pos="4320"/>
        </w:tabs>
        <w:ind w:left="4320" w:hanging="360"/>
      </w:pPr>
      <w:rPr>
        <w:rFonts w:ascii="Wingdings" w:hAnsi="Wingdings"/>
      </w:rPr>
    </w:lvl>
    <w:lvl w:ilvl="6" w:tplc="34BADB76">
      <w:start w:val="1"/>
      <w:numFmt w:val="bullet"/>
      <w:lvlText w:val=""/>
      <w:lvlJc w:val="left"/>
      <w:pPr>
        <w:tabs>
          <w:tab w:val="left" w:pos="5040"/>
        </w:tabs>
        <w:ind w:left="5040" w:hanging="360"/>
      </w:pPr>
      <w:rPr>
        <w:rFonts w:ascii="Symbol" w:hAnsi="Symbol"/>
      </w:rPr>
    </w:lvl>
    <w:lvl w:ilvl="7" w:tplc="63089F2B">
      <w:start w:val="1"/>
      <w:numFmt w:val="bullet"/>
      <w:lvlText w:val="o"/>
      <w:lvlJc w:val="left"/>
      <w:pPr>
        <w:tabs>
          <w:tab w:val="left" w:pos="5760"/>
        </w:tabs>
        <w:ind w:left="5760" w:hanging="360"/>
      </w:pPr>
      <w:rPr>
        <w:rFonts w:ascii="Courier New" w:hAnsi="Courier New"/>
      </w:rPr>
    </w:lvl>
    <w:lvl w:ilvl="8" w:tplc="4C809640">
      <w:start w:val="1"/>
      <w:numFmt w:val="bullet"/>
      <w:lvlText w:val=""/>
      <w:lvlJc w:val="left"/>
      <w:pPr>
        <w:tabs>
          <w:tab w:val="left" w:pos="6480"/>
        </w:tabs>
        <w:ind w:left="6480" w:hanging="360"/>
      </w:pPr>
      <w:rPr>
        <w:rFonts w:ascii="Wingdings" w:hAnsi="Wingdings"/>
      </w:rPr>
    </w:lvl>
  </w:abstractNum>
  <w:abstractNum w:abstractNumId="23" w15:restartNumberingAfterBreak="0">
    <w:nsid w:val="7184214B"/>
    <w:multiLevelType w:val="hybridMultilevel"/>
    <w:tmpl w:val="D05E3E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8315006"/>
    <w:multiLevelType w:val="hybridMultilevel"/>
    <w:tmpl w:val="89E80B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9051357"/>
    <w:multiLevelType w:val="hybridMultilevel"/>
    <w:tmpl w:val="3662CA7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B793633"/>
    <w:multiLevelType w:val="hybridMultilevel"/>
    <w:tmpl w:val="EBBAD9AE"/>
    <w:lvl w:ilvl="0" w:tplc="DD6AA8B0">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E815F2E"/>
    <w:multiLevelType w:val="hybridMultilevel"/>
    <w:tmpl w:val="3CA4DBEA"/>
    <w:lvl w:ilvl="0" w:tplc="4CBC3A9E">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383216772">
    <w:abstractNumId w:val="5"/>
  </w:num>
  <w:num w:numId="2" w16cid:durableId="903947431">
    <w:abstractNumId w:val="23"/>
  </w:num>
  <w:num w:numId="3" w16cid:durableId="1571041629">
    <w:abstractNumId w:val="24"/>
  </w:num>
  <w:num w:numId="4" w16cid:durableId="1512256633">
    <w:abstractNumId w:val="2"/>
  </w:num>
  <w:num w:numId="5" w16cid:durableId="315380751">
    <w:abstractNumId w:val="8"/>
  </w:num>
  <w:num w:numId="6" w16cid:durableId="1159232472">
    <w:abstractNumId w:val="7"/>
  </w:num>
  <w:num w:numId="7" w16cid:durableId="236519754">
    <w:abstractNumId w:val="19"/>
  </w:num>
  <w:num w:numId="8" w16cid:durableId="805899449">
    <w:abstractNumId w:val="16"/>
  </w:num>
  <w:num w:numId="9" w16cid:durableId="907423643">
    <w:abstractNumId w:val="6"/>
  </w:num>
  <w:num w:numId="10" w16cid:durableId="88895230">
    <w:abstractNumId w:val="20"/>
  </w:num>
  <w:num w:numId="11" w16cid:durableId="1874267425">
    <w:abstractNumId w:val="11"/>
  </w:num>
  <w:num w:numId="12" w16cid:durableId="1247378616">
    <w:abstractNumId w:val="17"/>
  </w:num>
  <w:num w:numId="13" w16cid:durableId="505173371">
    <w:abstractNumId w:val="21"/>
  </w:num>
  <w:num w:numId="14" w16cid:durableId="1827551675">
    <w:abstractNumId w:val="12"/>
  </w:num>
  <w:num w:numId="15" w16cid:durableId="61877680">
    <w:abstractNumId w:val="18"/>
  </w:num>
  <w:num w:numId="16" w16cid:durableId="660935732">
    <w:abstractNumId w:val="15"/>
  </w:num>
  <w:num w:numId="17" w16cid:durableId="1065420249">
    <w:abstractNumId w:val="26"/>
  </w:num>
  <w:num w:numId="18" w16cid:durableId="2000183828">
    <w:abstractNumId w:val="13"/>
  </w:num>
  <w:num w:numId="19" w16cid:durableId="1990671209">
    <w:abstractNumId w:val="4"/>
  </w:num>
  <w:num w:numId="20" w16cid:durableId="799424529">
    <w:abstractNumId w:val="27"/>
  </w:num>
  <w:num w:numId="21" w16cid:durableId="1940793301">
    <w:abstractNumId w:val="1"/>
  </w:num>
  <w:num w:numId="22" w16cid:durableId="546525003">
    <w:abstractNumId w:val="14"/>
  </w:num>
  <w:num w:numId="23" w16cid:durableId="344869375">
    <w:abstractNumId w:val="25"/>
  </w:num>
  <w:num w:numId="24" w16cid:durableId="1390038101">
    <w:abstractNumId w:val="10"/>
  </w:num>
  <w:num w:numId="25" w16cid:durableId="2081056112">
    <w:abstractNumId w:val="9"/>
  </w:num>
  <w:num w:numId="26" w16cid:durableId="1970503285">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91746397">
    <w:abstractNumId w:val="0"/>
  </w:num>
  <w:num w:numId="28" w16cid:durableId="1098214330">
    <w:abstractNumId w:val="22"/>
  </w:num>
  <w:num w:numId="29" w16cid:durableId="14299595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AA0"/>
    <w:rsid w:val="00001767"/>
    <w:rsid w:val="000072E4"/>
    <w:rsid w:val="000370D6"/>
    <w:rsid w:val="0005259C"/>
    <w:rsid w:val="00055FF1"/>
    <w:rsid w:val="00062A8E"/>
    <w:rsid w:val="000632EA"/>
    <w:rsid w:val="00066253"/>
    <w:rsid w:val="000669AB"/>
    <w:rsid w:val="00070278"/>
    <w:rsid w:val="000778A1"/>
    <w:rsid w:val="00081804"/>
    <w:rsid w:val="00094F34"/>
    <w:rsid w:val="00096623"/>
    <w:rsid w:val="00097701"/>
    <w:rsid w:val="000A1405"/>
    <w:rsid w:val="000A3C33"/>
    <w:rsid w:val="000A40D7"/>
    <w:rsid w:val="000B26CE"/>
    <w:rsid w:val="000B2A30"/>
    <w:rsid w:val="000B727D"/>
    <w:rsid w:val="000C2D44"/>
    <w:rsid w:val="000D42EC"/>
    <w:rsid w:val="000D6F6F"/>
    <w:rsid w:val="000E7E62"/>
    <w:rsid w:val="000F471C"/>
    <w:rsid w:val="00103728"/>
    <w:rsid w:val="00106027"/>
    <w:rsid w:val="0011408C"/>
    <w:rsid w:val="001233FF"/>
    <w:rsid w:val="0013709B"/>
    <w:rsid w:val="001378A7"/>
    <w:rsid w:val="001474D5"/>
    <w:rsid w:val="00147721"/>
    <w:rsid w:val="0015153A"/>
    <w:rsid w:val="0015616C"/>
    <w:rsid w:val="00160B47"/>
    <w:rsid w:val="00197432"/>
    <w:rsid w:val="001B262B"/>
    <w:rsid w:val="001B4BFE"/>
    <w:rsid w:val="001C04B0"/>
    <w:rsid w:val="001C2DEC"/>
    <w:rsid w:val="001D18A7"/>
    <w:rsid w:val="001D5BF1"/>
    <w:rsid w:val="001E4243"/>
    <w:rsid w:val="001F677B"/>
    <w:rsid w:val="00215394"/>
    <w:rsid w:val="00216BCC"/>
    <w:rsid w:val="00237094"/>
    <w:rsid w:val="002414A9"/>
    <w:rsid w:val="00246721"/>
    <w:rsid w:val="00256A18"/>
    <w:rsid w:val="00260B92"/>
    <w:rsid w:val="00261C34"/>
    <w:rsid w:val="002622E5"/>
    <w:rsid w:val="00263E69"/>
    <w:rsid w:val="0027489A"/>
    <w:rsid w:val="002814E2"/>
    <w:rsid w:val="0028791F"/>
    <w:rsid w:val="002920DF"/>
    <w:rsid w:val="002924E7"/>
    <w:rsid w:val="002A1B87"/>
    <w:rsid w:val="002A1CEE"/>
    <w:rsid w:val="002A3603"/>
    <w:rsid w:val="002A6442"/>
    <w:rsid w:val="002A7D96"/>
    <w:rsid w:val="002B4B5C"/>
    <w:rsid w:val="002C5F34"/>
    <w:rsid w:val="002C7682"/>
    <w:rsid w:val="002C7E2B"/>
    <w:rsid w:val="002D7947"/>
    <w:rsid w:val="002E7DFB"/>
    <w:rsid w:val="00306D30"/>
    <w:rsid w:val="00306FE6"/>
    <w:rsid w:val="003101C9"/>
    <w:rsid w:val="00315AF8"/>
    <w:rsid w:val="003220A2"/>
    <w:rsid w:val="00322F83"/>
    <w:rsid w:val="00325528"/>
    <w:rsid w:val="00332724"/>
    <w:rsid w:val="00334096"/>
    <w:rsid w:val="00345953"/>
    <w:rsid w:val="003502A5"/>
    <w:rsid w:val="003627ED"/>
    <w:rsid w:val="003723B7"/>
    <w:rsid w:val="0037323D"/>
    <w:rsid w:val="003869ED"/>
    <w:rsid w:val="00390304"/>
    <w:rsid w:val="003915FD"/>
    <w:rsid w:val="003A035E"/>
    <w:rsid w:val="003A1CCB"/>
    <w:rsid w:val="003D375F"/>
    <w:rsid w:val="003D73DE"/>
    <w:rsid w:val="003E5027"/>
    <w:rsid w:val="003E62FC"/>
    <w:rsid w:val="003E7DDC"/>
    <w:rsid w:val="003F2F04"/>
    <w:rsid w:val="00417ACD"/>
    <w:rsid w:val="004207A1"/>
    <w:rsid w:val="00421D0E"/>
    <w:rsid w:val="0043278A"/>
    <w:rsid w:val="00432D58"/>
    <w:rsid w:val="00435C12"/>
    <w:rsid w:val="00437DBF"/>
    <w:rsid w:val="00437EEA"/>
    <w:rsid w:val="00440A63"/>
    <w:rsid w:val="00443C35"/>
    <w:rsid w:val="004618E7"/>
    <w:rsid w:val="00471669"/>
    <w:rsid w:val="00482230"/>
    <w:rsid w:val="00483A0B"/>
    <w:rsid w:val="004840AB"/>
    <w:rsid w:val="00486A3F"/>
    <w:rsid w:val="004912EE"/>
    <w:rsid w:val="004B71AE"/>
    <w:rsid w:val="004B7560"/>
    <w:rsid w:val="004B76F4"/>
    <w:rsid w:val="004C3965"/>
    <w:rsid w:val="004D24A1"/>
    <w:rsid w:val="004D7E39"/>
    <w:rsid w:val="004F2E00"/>
    <w:rsid w:val="00500AA1"/>
    <w:rsid w:val="005057BC"/>
    <w:rsid w:val="0051117A"/>
    <w:rsid w:val="00545A4C"/>
    <w:rsid w:val="005669B0"/>
    <w:rsid w:val="005709AF"/>
    <w:rsid w:val="00572555"/>
    <w:rsid w:val="005A74F5"/>
    <w:rsid w:val="005B630D"/>
    <w:rsid w:val="005C786D"/>
    <w:rsid w:val="00603024"/>
    <w:rsid w:val="00604816"/>
    <w:rsid w:val="0060611E"/>
    <w:rsid w:val="006133C0"/>
    <w:rsid w:val="00617CF7"/>
    <w:rsid w:val="00620F20"/>
    <w:rsid w:val="0062230E"/>
    <w:rsid w:val="006255EC"/>
    <w:rsid w:val="006257A3"/>
    <w:rsid w:val="00646695"/>
    <w:rsid w:val="006517DD"/>
    <w:rsid w:val="00676E2D"/>
    <w:rsid w:val="00680346"/>
    <w:rsid w:val="00684CA3"/>
    <w:rsid w:val="00696801"/>
    <w:rsid w:val="006C5729"/>
    <w:rsid w:val="006D642F"/>
    <w:rsid w:val="006F494E"/>
    <w:rsid w:val="006F506D"/>
    <w:rsid w:val="006F63A1"/>
    <w:rsid w:val="00701AC3"/>
    <w:rsid w:val="00702D3C"/>
    <w:rsid w:val="00710854"/>
    <w:rsid w:val="007150CE"/>
    <w:rsid w:val="00720915"/>
    <w:rsid w:val="00721490"/>
    <w:rsid w:val="00732360"/>
    <w:rsid w:val="0073298E"/>
    <w:rsid w:val="00733538"/>
    <w:rsid w:val="0073592A"/>
    <w:rsid w:val="007465FB"/>
    <w:rsid w:val="007649F9"/>
    <w:rsid w:val="00772E16"/>
    <w:rsid w:val="00777E9D"/>
    <w:rsid w:val="007815BE"/>
    <w:rsid w:val="00781AB0"/>
    <w:rsid w:val="0078255F"/>
    <w:rsid w:val="00796495"/>
    <w:rsid w:val="007A1B1C"/>
    <w:rsid w:val="007A665A"/>
    <w:rsid w:val="007C7DEF"/>
    <w:rsid w:val="007E6F45"/>
    <w:rsid w:val="007F5AD4"/>
    <w:rsid w:val="00811F46"/>
    <w:rsid w:val="0081286A"/>
    <w:rsid w:val="008211E4"/>
    <w:rsid w:val="00826ED4"/>
    <w:rsid w:val="00831A3B"/>
    <w:rsid w:val="0083221F"/>
    <w:rsid w:val="00832D73"/>
    <w:rsid w:val="0083727F"/>
    <w:rsid w:val="00840ABF"/>
    <w:rsid w:val="008444C9"/>
    <w:rsid w:val="00851881"/>
    <w:rsid w:val="00863CF2"/>
    <w:rsid w:val="00872108"/>
    <w:rsid w:val="008812AA"/>
    <w:rsid w:val="00887936"/>
    <w:rsid w:val="008A5738"/>
    <w:rsid w:val="008C14A6"/>
    <w:rsid w:val="008D46DD"/>
    <w:rsid w:val="008F4223"/>
    <w:rsid w:val="008F58F8"/>
    <w:rsid w:val="008F78E2"/>
    <w:rsid w:val="00901993"/>
    <w:rsid w:val="009038FC"/>
    <w:rsid w:val="009175F2"/>
    <w:rsid w:val="00930BFD"/>
    <w:rsid w:val="00933222"/>
    <w:rsid w:val="00947C83"/>
    <w:rsid w:val="009506D5"/>
    <w:rsid w:val="009569B3"/>
    <w:rsid w:val="00960C10"/>
    <w:rsid w:val="00990B5F"/>
    <w:rsid w:val="00994D61"/>
    <w:rsid w:val="00997FF9"/>
    <w:rsid w:val="009A6607"/>
    <w:rsid w:val="009A7D96"/>
    <w:rsid w:val="009B0C71"/>
    <w:rsid w:val="009B20FE"/>
    <w:rsid w:val="009B41AA"/>
    <w:rsid w:val="009B64F0"/>
    <w:rsid w:val="009B70F8"/>
    <w:rsid w:val="009C5B76"/>
    <w:rsid w:val="009D17BA"/>
    <w:rsid w:val="009D5681"/>
    <w:rsid w:val="009F0E5D"/>
    <w:rsid w:val="00A04234"/>
    <w:rsid w:val="00A0476A"/>
    <w:rsid w:val="00A104A6"/>
    <w:rsid w:val="00A2080B"/>
    <w:rsid w:val="00A21A14"/>
    <w:rsid w:val="00A26585"/>
    <w:rsid w:val="00A304FD"/>
    <w:rsid w:val="00A32A4D"/>
    <w:rsid w:val="00A46D52"/>
    <w:rsid w:val="00A51346"/>
    <w:rsid w:val="00A5314C"/>
    <w:rsid w:val="00A54CBD"/>
    <w:rsid w:val="00A61D5E"/>
    <w:rsid w:val="00A66317"/>
    <w:rsid w:val="00A70A25"/>
    <w:rsid w:val="00A841DD"/>
    <w:rsid w:val="00A97AD0"/>
    <w:rsid w:val="00AA43B0"/>
    <w:rsid w:val="00AA6D22"/>
    <w:rsid w:val="00AB5B05"/>
    <w:rsid w:val="00AD207C"/>
    <w:rsid w:val="00AE7208"/>
    <w:rsid w:val="00AF1E8A"/>
    <w:rsid w:val="00AF3F58"/>
    <w:rsid w:val="00AF5199"/>
    <w:rsid w:val="00B0540C"/>
    <w:rsid w:val="00B07389"/>
    <w:rsid w:val="00B10488"/>
    <w:rsid w:val="00B229C1"/>
    <w:rsid w:val="00B30750"/>
    <w:rsid w:val="00B3449B"/>
    <w:rsid w:val="00B35952"/>
    <w:rsid w:val="00B43A77"/>
    <w:rsid w:val="00B53A26"/>
    <w:rsid w:val="00B5471B"/>
    <w:rsid w:val="00B635D4"/>
    <w:rsid w:val="00B647A5"/>
    <w:rsid w:val="00B6600D"/>
    <w:rsid w:val="00B720DE"/>
    <w:rsid w:val="00B764C6"/>
    <w:rsid w:val="00BA0098"/>
    <w:rsid w:val="00BA5D09"/>
    <w:rsid w:val="00BA7364"/>
    <w:rsid w:val="00BB0066"/>
    <w:rsid w:val="00BC4513"/>
    <w:rsid w:val="00BC51FD"/>
    <w:rsid w:val="00BC6E2C"/>
    <w:rsid w:val="00C00E8D"/>
    <w:rsid w:val="00C03301"/>
    <w:rsid w:val="00C07F7E"/>
    <w:rsid w:val="00C171CA"/>
    <w:rsid w:val="00C2074F"/>
    <w:rsid w:val="00C240D9"/>
    <w:rsid w:val="00C361E4"/>
    <w:rsid w:val="00C43821"/>
    <w:rsid w:val="00C52C84"/>
    <w:rsid w:val="00C6590C"/>
    <w:rsid w:val="00C72E83"/>
    <w:rsid w:val="00C80098"/>
    <w:rsid w:val="00C80987"/>
    <w:rsid w:val="00C906EE"/>
    <w:rsid w:val="00CD1E00"/>
    <w:rsid w:val="00CD7873"/>
    <w:rsid w:val="00CF2002"/>
    <w:rsid w:val="00CF3927"/>
    <w:rsid w:val="00CF4EB4"/>
    <w:rsid w:val="00D031D7"/>
    <w:rsid w:val="00D11402"/>
    <w:rsid w:val="00D12424"/>
    <w:rsid w:val="00D1509B"/>
    <w:rsid w:val="00D165B7"/>
    <w:rsid w:val="00D45117"/>
    <w:rsid w:val="00D5175B"/>
    <w:rsid w:val="00D53311"/>
    <w:rsid w:val="00D53FD9"/>
    <w:rsid w:val="00D61CAA"/>
    <w:rsid w:val="00D8730B"/>
    <w:rsid w:val="00D9182E"/>
    <w:rsid w:val="00D9378B"/>
    <w:rsid w:val="00D955D6"/>
    <w:rsid w:val="00DA4CE8"/>
    <w:rsid w:val="00DA6DC5"/>
    <w:rsid w:val="00DB17AF"/>
    <w:rsid w:val="00DC3F6D"/>
    <w:rsid w:val="00DC7857"/>
    <w:rsid w:val="00DF7218"/>
    <w:rsid w:val="00E02329"/>
    <w:rsid w:val="00E06BC7"/>
    <w:rsid w:val="00E07728"/>
    <w:rsid w:val="00E2673E"/>
    <w:rsid w:val="00E43F0B"/>
    <w:rsid w:val="00E53949"/>
    <w:rsid w:val="00E541C3"/>
    <w:rsid w:val="00E623F6"/>
    <w:rsid w:val="00E7190D"/>
    <w:rsid w:val="00E81085"/>
    <w:rsid w:val="00E837CE"/>
    <w:rsid w:val="00E84AA7"/>
    <w:rsid w:val="00E8697B"/>
    <w:rsid w:val="00E917F2"/>
    <w:rsid w:val="00EA0C3C"/>
    <w:rsid w:val="00EA3ED6"/>
    <w:rsid w:val="00EA710A"/>
    <w:rsid w:val="00EB26C9"/>
    <w:rsid w:val="00EB71F5"/>
    <w:rsid w:val="00EC0153"/>
    <w:rsid w:val="00EC1F8F"/>
    <w:rsid w:val="00EC68D2"/>
    <w:rsid w:val="00ED067D"/>
    <w:rsid w:val="00EE30C1"/>
    <w:rsid w:val="00EF4620"/>
    <w:rsid w:val="00F03B18"/>
    <w:rsid w:val="00F0415E"/>
    <w:rsid w:val="00F044C6"/>
    <w:rsid w:val="00F10782"/>
    <w:rsid w:val="00F13ACE"/>
    <w:rsid w:val="00F219E0"/>
    <w:rsid w:val="00F42AA0"/>
    <w:rsid w:val="00F45F91"/>
    <w:rsid w:val="00F47DAF"/>
    <w:rsid w:val="00F52B3C"/>
    <w:rsid w:val="00F55E6E"/>
    <w:rsid w:val="00F63A34"/>
    <w:rsid w:val="00F65E63"/>
    <w:rsid w:val="00F73A03"/>
    <w:rsid w:val="00F7404A"/>
    <w:rsid w:val="00F74948"/>
    <w:rsid w:val="00F77FCE"/>
    <w:rsid w:val="00F831E5"/>
    <w:rsid w:val="00F84391"/>
    <w:rsid w:val="00F844BC"/>
    <w:rsid w:val="00F878B0"/>
    <w:rsid w:val="00FA2CE7"/>
    <w:rsid w:val="00FA30BD"/>
    <w:rsid w:val="00FA32AD"/>
    <w:rsid w:val="00FB2A94"/>
    <w:rsid w:val="00FB482B"/>
    <w:rsid w:val="00FB6B5C"/>
    <w:rsid w:val="00FC1E70"/>
    <w:rsid w:val="00FC283D"/>
    <w:rsid w:val="00FC30B8"/>
    <w:rsid w:val="00FC357F"/>
    <w:rsid w:val="00FC55E2"/>
    <w:rsid w:val="00FC6CC1"/>
    <w:rsid w:val="00FF1C69"/>
    <w:rsid w:val="0144FCD9"/>
    <w:rsid w:val="020F56E6"/>
    <w:rsid w:val="0397FA6F"/>
    <w:rsid w:val="04CF0D1A"/>
    <w:rsid w:val="064E7D53"/>
    <w:rsid w:val="0AFD7360"/>
    <w:rsid w:val="0B24A68D"/>
    <w:rsid w:val="0FEE58A4"/>
    <w:rsid w:val="13166697"/>
    <w:rsid w:val="13ADEC2F"/>
    <w:rsid w:val="14E655EE"/>
    <w:rsid w:val="151ABE1C"/>
    <w:rsid w:val="15234A5D"/>
    <w:rsid w:val="153624F8"/>
    <w:rsid w:val="1739C004"/>
    <w:rsid w:val="186CC031"/>
    <w:rsid w:val="1C3ABFA3"/>
    <w:rsid w:val="1CC7FBB0"/>
    <w:rsid w:val="1EACB587"/>
    <w:rsid w:val="1F8981F1"/>
    <w:rsid w:val="2104C6DF"/>
    <w:rsid w:val="24A47B87"/>
    <w:rsid w:val="259E0C61"/>
    <w:rsid w:val="260550C2"/>
    <w:rsid w:val="261CEABE"/>
    <w:rsid w:val="286E4C56"/>
    <w:rsid w:val="28DDA8C7"/>
    <w:rsid w:val="2AACAC7B"/>
    <w:rsid w:val="2CCB06D8"/>
    <w:rsid w:val="2DD9D64A"/>
    <w:rsid w:val="308EF72D"/>
    <w:rsid w:val="30F297BF"/>
    <w:rsid w:val="310DCDB5"/>
    <w:rsid w:val="327CA850"/>
    <w:rsid w:val="329ABBF8"/>
    <w:rsid w:val="33A01EAA"/>
    <w:rsid w:val="37D7D531"/>
    <w:rsid w:val="39145032"/>
    <w:rsid w:val="3A362527"/>
    <w:rsid w:val="3A3AB6E7"/>
    <w:rsid w:val="3BBF9E23"/>
    <w:rsid w:val="3C680C13"/>
    <w:rsid w:val="3CBB6EC9"/>
    <w:rsid w:val="3ED82D19"/>
    <w:rsid w:val="4157AD0E"/>
    <w:rsid w:val="42B9B18C"/>
    <w:rsid w:val="42C544FA"/>
    <w:rsid w:val="433CD9CE"/>
    <w:rsid w:val="4514DA37"/>
    <w:rsid w:val="493EA3DA"/>
    <w:rsid w:val="4A880C2D"/>
    <w:rsid w:val="4E33B173"/>
    <w:rsid w:val="4FF099A5"/>
    <w:rsid w:val="5292C672"/>
    <w:rsid w:val="5724A105"/>
    <w:rsid w:val="57F20773"/>
    <w:rsid w:val="5A4EF803"/>
    <w:rsid w:val="5BBD55D8"/>
    <w:rsid w:val="5CE4471D"/>
    <w:rsid w:val="5FE18DBF"/>
    <w:rsid w:val="6574FE7C"/>
    <w:rsid w:val="6634F233"/>
    <w:rsid w:val="68D26AA3"/>
    <w:rsid w:val="6BFECF26"/>
    <w:rsid w:val="6CACB669"/>
    <w:rsid w:val="6CE4E18C"/>
    <w:rsid w:val="708683D5"/>
    <w:rsid w:val="7367D91D"/>
    <w:rsid w:val="743BBF0D"/>
    <w:rsid w:val="752439A2"/>
    <w:rsid w:val="7C62EF77"/>
    <w:rsid w:val="7F1977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E53551"/>
  <w15:chartTrackingRefBased/>
  <w15:docId w15:val="{20E14177-CAB5-470F-B172-AAD87FD7F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qFormat/>
    <w:rsid w:val="00990B5F"/>
    <w:pPr>
      <w:keepNext/>
      <w:spacing w:before="240" w:after="60"/>
      <w:outlineLvl w:val="0"/>
    </w:pPr>
    <w:rPr>
      <w:rFonts w:cs="Arial"/>
      <w:b/>
      <w:bCs/>
      <w:kern w:val="32"/>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B20FE"/>
    <w:pPr>
      <w:tabs>
        <w:tab w:val="center" w:pos="4153"/>
        <w:tab w:val="right" w:pos="8306"/>
      </w:tabs>
    </w:pPr>
  </w:style>
  <w:style w:type="character" w:styleId="PageNumber">
    <w:name w:val="page number"/>
    <w:basedOn w:val="DefaultParagraphFont"/>
    <w:rsid w:val="009B20FE"/>
  </w:style>
  <w:style w:type="table" w:styleId="TableGrid">
    <w:name w:val="Table Grid"/>
    <w:basedOn w:val="TableNormal"/>
    <w:rsid w:val="00F740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0D42EC"/>
    <w:pPr>
      <w:tabs>
        <w:tab w:val="center" w:pos="4153"/>
        <w:tab w:val="right" w:pos="8306"/>
      </w:tabs>
    </w:pPr>
  </w:style>
  <w:style w:type="paragraph" w:customStyle="1" w:styleId="Bullet">
    <w:name w:val="Bullet"/>
    <w:basedOn w:val="Normal"/>
    <w:rsid w:val="00603024"/>
    <w:pPr>
      <w:numPr>
        <w:numId w:val="12"/>
      </w:numPr>
    </w:pPr>
    <w:rPr>
      <w:rFonts w:ascii="Times New Roman" w:hAnsi="Times New Roman"/>
    </w:rPr>
  </w:style>
  <w:style w:type="paragraph" w:styleId="BalloonText">
    <w:name w:val="Balloon Text"/>
    <w:basedOn w:val="Normal"/>
    <w:semiHidden/>
    <w:rsid w:val="001B4BFE"/>
    <w:rPr>
      <w:rFonts w:ascii="Tahoma" w:hAnsi="Tahoma" w:cs="Tahoma"/>
      <w:sz w:val="16"/>
      <w:szCs w:val="16"/>
    </w:rPr>
  </w:style>
  <w:style w:type="character" w:styleId="Hyperlink">
    <w:name w:val="Hyperlink"/>
    <w:rsid w:val="006F63A1"/>
    <w:rPr>
      <w:color w:val="0000FF"/>
      <w:u w:val="single"/>
    </w:rPr>
  </w:style>
  <w:style w:type="paragraph" w:styleId="CommentText">
    <w:name w:val="annotation text"/>
    <w:basedOn w:val="Normal"/>
    <w:link w:val="CommentTextChar"/>
    <w:rsid w:val="00483A0B"/>
    <w:rPr>
      <w:sz w:val="20"/>
      <w:szCs w:val="20"/>
    </w:rPr>
  </w:style>
  <w:style w:type="paragraph" w:styleId="Revision">
    <w:name w:val="Revision"/>
    <w:hidden/>
    <w:uiPriority w:val="99"/>
    <w:semiHidden/>
    <w:rsid w:val="00796495"/>
    <w:rPr>
      <w:rFonts w:ascii="Arial" w:hAnsi="Arial"/>
      <w:sz w:val="24"/>
      <w:szCs w:val="24"/>
    </w:rPr>
  </w:style>
  <w:style w:type="character" w:styleId="UnresolvedMention">
    <w:name w:val="Unresolved Mention"/>
    <w:basedOn w:val="DefaultParagraphFont"/>
    <w:uiPriority w:val="99"/>
    <w:semiHidden/>
    <w:unhideWhenUsed/>
    <w:rsid w:val="006517DD"/>
    <w:rPr>
      <w:color w:val="605E5C"/>
      <w:shd w:val="clear" w:color="auto" w:fill="E1DFDD"/>
    </w:rPr>
  </w:style>
  <w:style w:type="character" w:customStyle="1" w:styleId="HeaderChar">
    <w:name w:val="Header Char"/>
    <w:link w:val="Header"/>
    <w:rsid w:val="00A32A4D"/>
    <w:rPr>
      <w:rFonts w:ascii="Arial" w:hAnsi="Arial"/>
      <w:sz w:val="24"/>
      <w:szCs w:val="24"/>
    </w:rPr>
  </w:style>
  <w:style w:type="character" w:customStyle="1" w:styleId="FooterChar">
    <w:name w:val="Footer Char"/>
    <w:link w:val="Footer"/>
    <w:uiPriority w:val="99"/>
    <w:rsid w:val="00A32A4D"/>
    <w:rPr>
      <w:rFonts w:ascii="Arial" w:hAnsi="Arial"/>
      <w:sz w:val="24"/>
      <w:szCs w:val="24"/>
    </w:rPr>
  </w:style>
  <w:style w:type="paragraph" w:customStyle="1" w:styleId="BasicParagraph">
    <w:name w:val="[Basic Paragraph]"/>
    <w:basedOn w:val="Normal"/>
    <w:rsid w:val="00A32A4D"/>
    <w:pPr>
      <w:widowControl w:val="0"/>
      <w:suppressAutoHyphens/>
      <w:autoSpaceDE w:val="0"/>
      <w:spacing w:line="288" w:lineRule="auto"/>
      <w:textAlignment w:val="center"/>
    </w:pPr>
    <w:rPr>
      <w:rFonts w:ascii="MinionPro-Regular" w:eastAsia="MS Mincho" w:hAnsi="MinionPro-Regular" w:cs="MinionPro-Regular"/>
      <w:color w:val="000000"/>
      <w:lang w:eastAsia="ar-SA"/>
    </w:rPr>
  </w:style>
  <w:style w:type="paragraph" w:styleId="ListParagraph">
    <w:name w:val="List Paragraph"/>
    <w:basedOn w:val="Normal"/>
    <w:uiPriority w:val="34"/>
    <w:qFormat/>
    <w:rsid w:val="00A32A4D"/>
    <w:pPr>
      <w:ind w:left="720"/>
      <w:contextualSpacing/>
    </w:pPr>
    <w:rPr>
      <w:rFonts w:ascii="Times New Roman" w:hAnsi="Times New Roman"/>
    </w:rPr>
  </w:style>
  <w:style w:type="character" w:styleId="CommentReference">
    <w:name w:val="annotation reference"/>
    <w:rsid w:val="006D642F"/>
    <w:rPr>
      <w:sz w:val="16"/>
    </w:rPr>
  </w:style>
  <w:style w:type="character" w:customStyle="1" w:styleId="CommentTextChar">
    <w:name w:val="Comment Text Char"/>
    <w:basedOn w:val="DefaultParagraphFont"/>
    <w:link w:val="CommentText"/>
    <w:rsid w:val="006D642F"/>
    <w:rPr>
      <w:rFonts w:ascii="Arial" w:hAnsi="Arial"/>
    </w:rPr>
  </w:style>
  <w:style w:type="character" w:styleId="FollowedHyperlink">
    <w:name w:val="FollowedHyperlink"/>
    <w:basedOn w:val="DefaultParagraphFont"/>
    <w:rsid w:val="00D12424"/>
    <w:rPr>
      <w:color w:val="954F72" w:themeColor="followedHyperlink"/>
      <w:u w:val="single"/>
    </w:rPr>
  </w:style>
  <w:style w:type="paragraph" w:styleId="CommentSubject">
    <w:name w:val="annotation subject"/>
    <w:basedOn w:val="CommentText"/>
    <w:next w:val="CommentText"/>
    <w:link w:val="CommentSubjectChar"/>
    <w:rsid w:val="00A104A6"/>
    <w:rPr>
      <w:b/>
      <w:bCs/>
    </w:rPr>
  </w:style>
  <w:style w:type="character" w:customStyle="1" w:styleId="CommentSubjectChar">
    <w:name w:val="Comment Subject Char"/>
    <w:basedOn w:val="CommentTextChar"/>
    <w:link w:val="CommentSubject"/>
    <w:rsid w:val="00A104A6"/>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048003">
      <w:bodyDiv w:val="1"/>
      <w:marLeft w:val="0"/>
      <w:marRight w:val="0"/>
      <w:marTop w:val="0"/>
      <w:marBottom w:val="0"/>
      <w:divBdr>
        <w:top w:val="none" w:sz="0" w:space="0" w:color="auto"/>
        <w:left w:val="none" w:sz="0" w:space="0" w:color="auto"/>
        <w:bottom w:val="none" w:sz="0" w:space="0" w:color="auto"/>
        <w:right w:val="none" w:sz="0" w:space="0" w:color="auto"/>
      </w:divBdr>
    </w:div>
    <w:div w:id="901066923">
      <w:bodyDiv w:val="1"/>
      <w:marLeft w:val="0"/>
      <w:marRight w:val="0"/>
      <w:marTop w:val="0"/>
      <w:marBottom w:val="0"/>
      <w:divBdr>
        <w:top w:val="none" w:sz="0" w:space="0" w:color="auto"/>
        <w:left w:val="none" w:sz="0" w:space="0" w:color="auto"/>
        <w:bottom w:val="none" w:sz="0" w:space="0" w:color="auto"/>
        <w:right w:val="none" w:sz="0" w:space="0" w:color="auto"/>
      </w:divBdr>
    </w:div>
    <w:div w:id="1341541673">
      <w:bodyDiv w:val="1"/>
      <w:marLeft w:val="0"/>
      <w:marRight w:val="0"/>
      <w:marTop w:val="0"/>
      <w:marBottom w:val="0"/>
      <w:divBdr>
        <w:top w:val="none" w:sz="0" w:space="0" w:color="auto"/>
        <w:left w:val="none" w:sz="0" w:space="0" w:color="auto"/>
        <w:bottom w:val="none" w:sz="0" w:space="0" w:color="auto"/>
        <w:right w:val="none" w:sz="0" w:space="0" w:color="auto"/>
      </w:divBdr>
    </w:div>
    <w:div w:id="1521620354">
      <w:bodyDiv w:val="1"/>
      <w:marLeft w:val="0"/>
      <w:marRight w:val="0"/>
      <w:marTop w:val="0"/>
      <w:marBottom w:val="0"/>
      <w:divBdr>
        <w:top w:val="none" w:sz="0" w:space="0" w:color="auto"/>
        <w:left w:val="none" w:sz="0" w:space="0" w:color="auto"/>
        <w:bottom w:val="none" w:sz="0" w:space="0" w:color="auto"/>
        <w:right w:val="none" w:sz="0" w:space="0" w:color="auto"/>
      </w:divBdr>
    </w:div>
    <w:div w:id="175400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rtal.national.ncrs.nhs.uk/portal/dt" TargetMode="External"/><Relationship Id="rId18" Type="http://schemas.openxmlformats.org/officeDocument/2006/relationships/footer" Target="footer1.xml"/><Relationship Id="rId26" Type="http://schemas.openxmlformats.org/officeDocument/2006/relationships/image" Target="media/image9.emf"/><Relationship Id="rId39"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4.emf"/><Relationship Id="rId34" Type="http://schemas.openxmlformats.org/officeDocument/2006/relationships/image" Target="media/image17.emf"/><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digital.nhs.uk/data-and-information/looking-after-information/data-security-and-information-governance/codes-of-practice-for-handling-information-in-health-and-care" TargetMode="External"/><Relationship Id="rId17" Type="http://schemas.openxmlformats.org/officeDocument/2006/relationships/header" Target="header2.xml"/><Relationship Id="rId25" Type="http://schemas.openxmlformats.org/officeDocument/2006/relationships/image" Target="media/image8.emf"/><Relationship Id="rId33" Type="http://schemas.openxmlformats.org/officeDocument/2006/relationships/image" Target="media/image16.emf"/><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InvolvingPeople@swyt.nhs.uk" TargetMode="External"/><Relationship Id="rId29" Type="http://schemas.openxmlformats.org/officeDocument/2006/relationships/image" Target="media/image12.e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igital.nhs.uk/services/registration-authorities-and-smartcards" TargetMode="External"/><Relationship Id="rId24" Type="http://schemas.openxmlformats.org/officeDocument/2006/relationships/image" Target="media/image7.emf"/><Relationship Id="rId32" Type="http://schemas.openxmlformats.org/officeDocument/2006/relationships/image" Target="media/image15.emf"/><Relationship Id="rId37" Type="http://schemas.openxmlformats.org/officeDocument/2006/relationships/footer" Target="footer2.xml"/><Relationship Id="rId40"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mailto:InvolvingPeople@swyt.nhs.uk" TargetMode="External"/><Relationship Id="rId23" Type="http://schemas.openxmlformats.org/officeDocument/2006/relationships/image" Target="media/image6.emf"/><Relationship Id="rId28" Type="http://schemas.openxmlformats.org/officeDocument/2006/relationships/image" Target="media/image11.emf"/><Relationship Id="rId36" Type="http://schemas.openxmlformats.org/officeDocument/2006/relationships/image" Target="media/image19.emf"/><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image" Target="media/image14.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wyt.sharepoint.com/sites/BIReporting" TargetMode="External"/><Relationship Id="rId22" Type="http://schemas.openxmlformats.org/officeDocument/2006/relationships/image" Target="media/image5.emf"/><Relationship Id="rId27" Type="http://schemas.openxmlformats.org/officeDocument/2006/relationships/image" Target="media/image10.emf"/><Relationship Id="rId30" Type="http://schemas.openxmlformats.org/officeDocument/2006/relationships/image" Target="media/image13.emf"/><Relationship Id="rId35" Type="http://schemas.openxmlformats.org/officeDocument/2006/relationships/image" Target="media/image18.emf"/><Relationship Id="rId43" Type="http://schemas.microsoft.com/office/2020/10/relationships/intelligence" Target="intelligence2.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www.southwestyorkshire.nhs.uk" TargetMode="External"/></Relationships>
</file>

<file path=word/_rels/footer4.xml.rels><?xml version="1.0" encoding="UTF-8" standalone="yes"?>
<Relationships xmlns="http://schemas.openxmlformats.org/package/2006/relationships"><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d4bd65b-4b78-4758-8130-05e81826021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8DB8E1ABEDA754D9DF73A1FEFCC45B4" ma:contentTypeVersion="9" ma:contentTypeDescription="Create a new document." ma:contentTypeScope="" ma:versionID="6082c63dc06541bd612bf5766916aacb">
  <xsd:schema xmlns:xsd="http://www.w3.org/2001/XMLSchema" xmlns:xs="http://www.w3.org/2001/XMLSchema" xmlns:p="http://schemas.microsoft.com/office/2006/metadata/properties" xmlns:ns3="8d4bd65b-4b78-4758-8130-05e818260215" targetNamespace="http://schemas.microsoft.com/office/2006/metadata/properties" ma:root="true" ma:fieldsID="36996f79ae095e218bb0a4d73878d034" ns3:_="">
    <xsd:import namespace="8d4bd65b-4b78-4758-8130-05e818260215"/>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4bd65b-4b78-4758-8130-05e81826021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978180F1-A378-48B8-98CD-5ED3055F7366}">
  <ds:schemaRefs>
    <ds:schemaRef ds:uri="http://schemas.microsoft.com/office/2006/metadata/properties"/>
    <ds:schemaRef ds:uri="http://schemas.microsoft.com/office/infopath/2007/PartnerControls"/>
    <ds:schemaRef ds:uri="8d4bd65b-4b78-4758-8130-05e818260215"/>
  </ds:schemaRefs>
</ds:datastoreItem>
</file>

<file path=customXml/itemProps2.xml><?xml version="1.0" encoding="utf-8"?>
<ds:datastoreItem xmlns:ds="http://schemas.openxmlformats.org/officeDocument/2006/customXml" ds:itemID="{DB196D93-6EC9-42B6-AC53-6589DD8DEE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4bd65b-4b78-4758-8130-05e8182602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77266C-929F-47B9-84A0-40A4BB23A462}">
  <ds:schemaRefs>
    <ds:schemaRef ds:uri="http://schemas.microsoft.com/sharepoint/v3/contenttype/forms"/>
  </ds:schemaRefs>
</ds:datastoreItem>
</file>

<file path=customXml/itemProps4.xml><?xml version="1.0" encoding="utf-8"?>
<ds:datastoreItem xmlns:ds="http://schemas.openxmlformats.org/officeDocument/2006/customXml" ds:itemID="{4419E5E9-D472-4CB0-B36A-85DE86914151}">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34</Pages>
  <Words>6691</Words>
  <Characters>40226</Characters>
  <Application>Microsoft Office Word</Application>
  <DocSecurity>0</DocSecurity>
  <Lines>1748</Lines>
  <Paragraphs>710</Paragraphs>
  <ScaleCrop>false</ScaleCrop>
  <HeadingPairs>
    <vt:vector size="2" baseType="variant">
      <vt:variant>
        <vt:lpstr>Title</vt:lpstr>
      </vt:variant>
      <vt:variant>
        <vt:i4>1</vt:i4>
      </vt:variant>
    </vt:vector>
  </HeadingPairs>
  <TitlesOfParts>
    <vt:vector size="1" baseType="lpstr">
      <vt:lpstr>Registration authority policy</vt:lpstr>
    </vt:vector>
  </TitlesOfParts>
  <Company>NHS TRUST</Company>
  <LinksUpToDate>false</LinksUpToDate>
  <CharactersWithSpaces>46207</CharactersWithSpaces>
  <SharedDoc>false</SharedDoc>
  <HLinks>
    <vt:vector size="42" baseType="variant">
      <vt:variant>
        <vt:i4>6684683</vt:i4>
      </vt:variant>
      <vt:variant>
        <vt:i4>15</vt:i4>
      </vt:variant>
      <vt:variant>
        <vt:i4>0</vt:i4>
      </vt:variant>
      <vt:variant>
        <vt:i4>5</vt:i4>
      </vt:variant>
      <vt:variant>
        <vt:lpwstr>mailto:InvolvingPeople@swyt.nhs.uk</vt:lpwstr>
      </vt:variant>
      <vt:variant>
        <vt:lpwstr/>
      </vt:variant>
      <vt:variant>
        <vt:i4>6684683</vt:i4>
      </vt:variant>
      <vt:variant>
        <vt:i4>12</vt:i4>
      </vt:variant>
      <vt:variant>
        <vt:i4>0</vt:i4>
      </vt:variant>
      <vt:variant>
        <vt:i4>5</vt:i4>
      </vt:variant>
      <vt:variant>
        <vt:lpwstr>mailto:InvolvingPeople@swyt.nhs.uk</vt:lpwstr>
      </vt:variant>
      <vt:variant>
        <vt:lpwstr/>
      </vt:variant>
      <vt:variant>
        <vt:i4>5242898</vt:i4>
      </vt:variant>
      <vt:variant>
        <vt:i4>9</vt:i4>
      </vt:variant>
      <vt:variant>
        <vt:i4>0</vt:i4>
      </vt:variant>
      <vt:variant>
        <vt:i4>5</vt:i4>
      </vt:variant>
      <vt:variant>
        <vt:lpwstr>https://swyt.sharepoint.com/sites/BIReporting</vt:lpwstr>
      </vt:variant>
      <vt:variant>
        <vt:lpwstr/>
      </vt:variant>
      <vt:variant>
        <vt:i4>1572948</vt:i4>
      </vt:variant>
      <vt:variant>
        <vt:i4>6</vt:i4>
      </vt:variant>
      <vt:variant>
        <vt:i4>0</vt:i4>
      </vt:variant>
      <vt:variant>
        <vt:i4>5</vt:i4>
      </vt:variant>
      <vt:variant>
        <vt:lpwstr>https://portal.national.ncrs.nhs.uk/portal/dt</vt:lpwstr>
      </vt:variant>
      <vt:variant>
        <vt:lpwstr/>
      </vt:variant>
      <vt:variant>
        <vt:i4>1835031</vt:i4>
      </vt:variant>
      <vt:variant>
        <vt:i4>3</vt:i4>
      </vt:variant>
      <vt:variant>
        <vt:i4>0</vt:i4>
      </vt:variant>
      <vt:variant>
        <vt:i4>5</vt:i4>
      </vt:variant>
      <vt:variant>
        <vt:lpwstr>https://digital.nhs.uk/data-and-information/looking-after-information/data-security-and-information-governance/codes-of-practice-for-handling-information-in-health-and-care</vt:lpwstr>
      </vt:variant>
      <vt:variant>
        <vt:lpwstr/>
      </vt:variant>
      <vt:variant>
        <vt:i4>2097187</vt:i4>
      </vt:variant>
      <vt:variant>
        <vt:i4>0</vt:i4>
      </vt:variant>
      <vt:variant>
        <vt:i4>0</vt:i4>
      </vt:variant>
      <vt:variant>
        <vt:i4>5</vt:i4>
      </vt:variant>
      <vt:variant>
        <vt:lpwstr>https://digital.nhs.uk/services/registration-authorities-and-smartcards</vt:lpwstr>
      </vt:variant>
      <vt:variant>
        <vt:lpwstr/>
      </vt:variant>
      <vt:variant>
        <vt:i4>4784211</vt:i4>
      </vt:variant>
      <vt:variant>
        <vt:i4>0</vt:i4>
      </vt:variant>
      <vt:variant>
        <vt:i4>0</vt:i4>
      </vt:variant>
      <vt:variant>
        <vt:i4>5</vt:i4>
      </vt:variant>
      <vt:variant>
        <vt:lpwstr>http://www.southwestyorkshire.nhs.uk/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Registration authority policy</dc:title>
  <dc:subject/>
  <dc:creator>ruthu</dc:creator>
  <cp:keywords/>
  <cp:lastModifiedBy>Deborah Beynon-Fisher</cp:lastModifiedBy>
  <cp:revision>9</cp:revision>
  <cp:lastPrinted>2022-11-03T16:04:00Z</cp:lastPrinted>
  <dcterms:created xsi:type="dcterms:W3CDTF">2025-11-19T13:18:00Z</dcterms:created>
  <dcterms:modified xsi:type="dcterms:W3CDTF">2026-01-22T13:51:00Z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ide from A-Z">
    <vt:lpwstr>0</vt:lpwstr>
  </property>
  <property fmtid="{D5CDD505-2E9C-101B-9397-08002B2CF9AE}" pid="3" name="Document type">
    <vt:lpwstr>18;#Policy|6f916108-b313-4557-adaf-a1690646dcf2</vt:lpwstr>
  </property>
  <property fmtid="{D5CDD505-2E9C-101B-9397-08002B2CF9AE}" pid="4" name="Document typeTaxHTField0">
    <vt:lpwstr>Policy|6f916108-b313-4557-adaf-a1690646dcf2</vt:lpwstr>
  </property>
  <property fmtid="{D5CDD505-2E9C-101B-9397-08002B2CF9AE}" pid="5" name="Portfolio">
    <vt:lpwstr>31;#Corporate|7c92ee2b-b74d-4748-b554-b7688abfaeeb</vt:lpwstr>
  </property>
  <property fmtid="{D5CDD505-2E9C-101B-9397-08002B2CF9AE}" pid="6" name="ne46295ab270418d86b5ce9b8900f276">
    <vt:lpwstr/>
  </property>
  <property fmtid="{D5CDD505-2E9C-101B-9397-08002B2CF9AE}" pid="7" name="On web">
    <vt:lpwstr>1</vt:lpwstr>
  </property>
  <property fmtid="{D5CDD505-2E9C-101B-9397-08002B2CF9AE}" pid="8" name="PortfolioTaxHTField0">
    <vt:lpwstr>Corporate|7c92ee2b-b74d-4748-b554-b7688abfaeeb</vt:lpwstr>
  </property>
  <property fmtid="{D5CDD505-2E9C-101B-9397-08002B2CF9AE}" pid="9" name="Tagged">
    <vt:lpwstr/>
  </property>
  <property fmtid="{D5CDD505-2E9C-101B-9397-08002B2CF9AE}" pid="10" name="TaxCatchAll">
    <vt:lpwstr>18;#Policy|6f916108-b313-4557-adaf-a1690646dcf2;#44;#Corporate|7c92ee2b-b74d-4748-b554-b7688abfaeeb</vt:lpwstr>
  </property>
  <property fmtid="{D5CDD505-2E9C-101B-9397-08002B2CF9AE}" pid="11" name="IconOverlay">
    <vt:lpwstr/>
  </property>
  <property fmtid="{D5CDD505-2E9C-101B-9397-08002B2CF9AE}" pid="12" name="_dlc_DocId">
    <vt:lpwstr>ZEXKAYJVUWQ7-425-573</vt:lpwstr>
  </property>
  <property fmtid="{D5CDD505-2E9C-101B-9397-08002B2CF9AE}" pid="13" name="_dlc_DocIdItemGuid">
    <vt:lpwstr>929c2ccc-e4a7-4935-836d-a94ad7ca4790</vt:lpwstr>
  </property>
  <property fmtid="{D5CDD505-2E9C-101B-9397-08002B2CF9AE}" pid="14" name="_dlc_DocIdUrl">
    <vt:lpwstr>https://swyt.sharepoint.com/sites/Intranet/news/_layouts/15/DocIdRedir.aspx?ID=ZEXKAYJVUWQ7-425-573, ZEXKAYJVUWQ7-425-573</vt:lpwstr>
  </property>
  <property fmtid="{D5CDD505-2E9C-101B-9397-08002B2CF9AE}" pid="15" name="Review date">
    <vt:lpwstr/>
  </property>
  <property fmtid="{D5CDD505-2E9C-101B-9397-08002B2CF9AE}" pid="16" name="display_urn:schemas-microsoft-com:office:office#Editor">
    <vt:lpwstr>Musa Mohammed</vt:lpwstr>
  </property>
  <property fmtid="{D5CDD505-2E9C-101B-9397-08002B2CF9AE}" pid="17" name="Order">
    <vt:lpwstr>57300.0000000000</vt:lpwstr>
  </property>
  <property fmtid="{D5CDD505-2E9C-101B-9397-08002B2CF9AE}" pid="18" name="display_urn:schemas-microsoft-com:office:office#Author">
    <vt:lpwstr>Musa Mohammed</vt:lpwstr>
  </property>
  <property fmtid="{D5CDD505-2E9C-101B-9397-08002B2CF9AE}" pid="19" name="TaxKeyword">
    <vt:lpwstr/>
  </property>
  <property fmtid="{D5CDD505-2E9C-101B-9397-08002B2CF9AE}" pid="20" name="ContentTypeId">
    <vt:lpwstr>0x010100C8DB8E1ABEDA754D9DF73A1FEFCC45B4</vt:lpwstr>
  </property>
  <property fmtid="{D5CDD505-2E9C-101B-9397-08002B2CF9AE}" pid="21" name="HeaderStyleDefinitions">
    <vt:lpwstr/>
  </property>
  <property fmtid="{D5CDD505-2E9C-101B-9397-08002B2CF9AE}" pid="22" name="Area">
    <vt:lpwstr>62;#Corporate|e8c9cad2-3e28-4f11-9258-15024dad7554</vt:lpwstr>
  </property>
  <property fmtid="{D5CDD505-2E9C-101B-9397-08002B2CF9AE}" pid="23" name="SWYT Document Type">
    <vt:lpwstr>5;#Policy|d06e192e-2ce4-4710-b9da-eb4967daad4c</vt:lpwstr>
  </property>
  <property fmtid="{D5CDD505-2E9C-101B-9397-08002B2CF9AE}" pid="24" name="_ExtendedDescription">
    <vt:lpwstr/>
  </property>
  <property fmtid="{D5CDD505-2E9C-101B-9397-08002B2CF9AE}" pid="25" name="RedirectURL">
    <vt:lpwstr/>
  </property>
  <property fmtid="{D5CDD505-2E9C-101B-9397-08002B2CF9AE}" pid="26" name="MediaServiceImageTags">
    <vt:lpwstr/>
  </property>
  <property fmtid="{D5CDD505-2E9C-101B-9397-08002B2CF9AE}" pid="27" name="SWYT_x0020_Document_x0020_Type">
    <vt:lpwstr>5;#Policy|d06e192e-2ce4-4710-b9da-eb4967daad4c</vt:lpwstr>
  </property>
</Properties>
</file>