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4BB0" w14:textId="77777777" w:rsidR="001D0CD3" w:rsidRDefault="00E8582A" w:rsidP="006D1B99">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4AE0182D" wp14:editId="120C4A58">
            <wp:simplePos x="0" y="0"/>
            <wp:positionH relativeFrom="column">
              <wp:posOffset>1228725</wp:posOffset>
            </wp:positionH>
            <wp:positionV relativeFrom="paragraph">
              <wp:posOffset>535940</wp:posOffset>
            </wp:positionV>
            <wp:extent cx="3219450" cy="3263900"/>
            <wp:effectExtent l="0" t="0" r="0" b="0"/>
            <wp:wrapTopAndBottom/>
            <wp:docPr id="1" name="Picture 1" descr="C:\Users\Jeanette.miller\Desktop\C&amp;YP MH Covid-19 support\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miller\Desktop\C&amp;YP MH Covid-19 support\siz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75796" w14:textId="77777777" w:rsidR="003A35A7" w:rsidRDefault="003A35A7" w:rsidP="003A35A7">
      <w:pPr>
        <w:jc w:val="center"/>
        <w:rPr>
          <w:rFonts w:ascii="Arial" w:hAnsi="Arial" w:cs="Arial"/>
          <w:b/>
          <w:sz w:val="24"/>
          <w:szCs w:val="24"/>
        </w:rPr>
      </w:pPr>
    </w:p>
    <w:p w14:paraId="5097D541" w14:textId="77777777" w:rsidR="00E8582A" w:rsidRPr="003A35A7" w:rsidRDefault="003A35A7" w:rsidP="003A35A7">
      <w:pPr>
        <w:jc w:val="center"/>
        <w:rPr>
          <w:rFonts w:ascii="Arial" w:hAnsi="Arial" w:cs="Arial"/>
          <w:b/>
          <w:sz w:val="28"/>
          <w:szCs w:val="24"/>
        </w:rPr>
      </w:pPr>
      <w:r w:rsidRPr="003A35A7">
        <w:rPr>
          <w:rFonts w:ascii="Arial" w:hAnsi="Arial" w:cs="Arial"/>
          <w:b/>
          <w:sz w:val="28"/>
          <w:szCs w:val="24"/>
        </w:rPr>
        <w:t>Wakefield Mental Health Alliance</w:t>
      </w:r>
    </w:p>
    <w:p w14:paraId="6BDD0E8E" w14:textId="77777777" w:rsidR="00E8582A" w:rsidRDefault="00E8582A" w:rsidP="00F43432">
      <w:pPr>
        <w:jc w:val="center"/>
        <w:rPr>
          <w:rFonts w:ascii="Arial" w:hAnsi="Arial" w:cs="Arial"/>
          <w:b/>
          <w:color w:val="1F497D" w:themeColor="text2"/>
          <w:sz w:val="44"/>
          <w:szCs w:val="24"/>
        </w:rPr>
      </w:pPr>
    </w:p>
    <w:p w14:paraId="1A8445AA" w14:textId="77777777" w:rsidR="003A35A7" w:rsidRDefault="003A35A7" w:rsidP="00E8582A">
      <w:pPr>
        <w:jc w:val="center"/>
        <w:rPr>
          <w:rFonts w:ascii="Arial" w:hAnsi="Arial" w:cs="Arial"/>
          <w:b/>
          <w:color w:val="1F497D" w:themeColor="text2"/>
          <w:sz w:val="44"/>
          <w:szCs w:val="24"/>
        </w:rPr>
      </w:pPr>
    </w:p>
    <w:p w14:paraId="5F7149C5" w14:textId="77777777" w:rsidR="00E8582A" w:rsidRPr="00F43432" w:rsidRDefault="00E8582A" w:rsidP="00E8582A">
      <w:pPr>
        <w:jc w:val="center"/>
        <w:rPr>
          <w:rFonts w:ascii="Arial" w:hAnsi="Arial"/>
          <w:b/>
          <w:color w:val="1F497D" w:themeColor="text2"/>
          <w:sz w:val="48"/>
        </w:rPr>
      </w:pPr>
      <w:r w:rsidRPr="00F43432">
        <w:rPr>
          <w:rFonts w:ascii="Arial" w:hAnsi="Arial"/>
          <w:b/>
          <w:color w:val="1F497D" w:themeColor="text2"/>
          <w:sz w:val="48"/>
        </w:rPr>
        <w:t xml:space="preserve">Mental health and wellbeing services </w:t>
      </w:r>
    </w:p>
    <w:p w14:paraId="1828018E" w14:textId="77777777" w:rsidR="006A24C4" w:rsidRPr="00F43432" w:rsidRDefault="00E8582A" w:rsidP="00E8582A">
      <w:pPr>
        <w:jc w:val="center"/>
        <w:rPr>
          <w:rFonts w:ascii="Arial" w:hAnsi="Arial"/>
          <w:b/>
          <w:sz w:val="34"/>
        </w:rPr>
      </w:pPr>
      <w:r w:rsidRPr="00F43432">
        <w:rPr>
          <w:rFonts w:ascii="Arial" w:hAnsi="Arial"/>
          <w:b/>
          <w:sz w:val="34"/>
        </w:rPr>
        <w:t>Support available for children and young people in the Wakefield district during the coronavirus pandemic</w:t>
      </w:r>
    </w:p>
    <w:p w14:paraId="51D06925" w14:textId="77777777" w:rsidR="006A24C4" w:rsidRDefault="006A24C4" w:rsidP="006D1B99">
      <w:pPr>
        <w:jc w:val="center"/>
        <w:rPr>
          <w:rFonts w:ascii="Arial" w:hAnsi="Arial" w:cs="Arial"/>
          <w:b/>
          <w:sz w:val="24"/>
          <w:szCs w:val="24"/>
        </w:rPr>
      </w:pPr>
    </w:p>
    <w:p w14:paraId="435E9200" w14:textId="77777777" w:rsidR="006A24C4" w:rsidRDefault="006A24C4" w:rsidP="006D1B99">
      <w:pPr>
        <w:jc w:val="center"/>
        <w:rPr>
          <w:rFonts w:ascii="Arial" w:hAnsi="Arial" w:cs="Arial"/>
          <w:b/>
          <w:sz w:val="24"/>
          <w:szCs w:val="24"/>
        </w:rPr>
      </w:pPr>
    </w:p>
    <w:p w14:paraId="1E13D083" w14:textId="77777777" w:rsidR="006A24C4" w:rsidRDefault="006A24C4" w:rsidP="006D1B99">
      <w:pPr>
        <w:jc w:val="center"/>
        <w:rPr>
          <w:rFonts w:ascii="Arial" w:hAnsi="Arial" w:cs="Arial"/>
          <w:b/>
          <w:sz w:val="24"/>
          <w:szCs w:val="24"/>
        </w:rPr>
      </w:pPr>
    </w:p>
    <w:p w14:paraId="7932E224" w14:textId="77777777" w:rsidR="006A24C4" w:rsidRDefault="006A24C4" w:rsidP="006D1B99">
      <w:pPr>
        <w:jc w:val="center"/>
        <w:rPr>
          <w:rFonts w:ascii="Arial" w:hAnsi="Arial" w:cs="Arial"/>
          <w:b/>
          <w:sz w:val="24"/>
          <w:szCs w:val="24"/>
        </w:rPr>
      </w:pPr>
    </w:p>
    <w:p w14:paraId="301A73E5" w14:textId="77777777" w:rsidR="006A24C4" w:rsidRDefault="006A24C4" w:rsidP="006D1B99">
      <w:pPr>
        <w:jc w:val="center"/>
        <w:rPr>
          <w:rFonts w:ascii="Arial" w:hAnsi="Arial" w:cs="Arial"/>
          <w:b/>
          <w:sz w:val="24"/>
          <w:szCs w:val="24"/>
        </w:rPr>
      </w:pPr>
    </w:p>
    <w:p w14:paraId="01DCD291" w14:textId="77777777" w:rsidR="006A24C4" w:rsidRDefault="006A24C4" w:rsidP="00F43432">
      <w:pPr>
        <w:rPr>
          <w:rFonts w:ascii="Arial" w:hAnsi="Arial" w:cs="Arial"/>
          <w:b/>
          <w:sz w:val="24"/>
          <w:szCs w:val="24"/>
        </w:rPr>
      </w:pPr>
    </w:p>
    <w:p w14:paraId="0F86A4E6" w14:textId="2D69455F" w:rsidR="006A24C4" w:rsidRPr="000005BF" w:rsidRDefault="003C170F" w:rsidP="006A24C4">
      <w:pPr>
        <w:jc w:val="right"/>
        <w:rPr>
          <w:rFonts w:ascii="Arial" w:hAnsi="Arial" w:cs="Arial"/>
          <w:b/>
          <w:bCs/>
          <w:sz w:val="24"/>
          <w:szCs w:val="24"/>
        </w:rPr>
      </w:pPr>
      <w:r>
        <w:rPr>
          <w:rFonts w:ascii="Arial" w:hAnsi="Arial" w:cs="Arial"/>
          <w:b/>
          <w:bCs/>
          <w:sz w:val="24"/>
          <w:szCs w:val="24"/>
        </w:rPr>
        <w:t>June 2021</w:t>
      </w:r>
    </w:p>
    <w:p w14:paraId="3B70C314" w14:textId="77777777" w:rsidR="006D1B99" w:rsidRPr="00A2748E" w:rsidRDefault="00E8582A" w:rsidP="006A24C4">
      <w:pPr>
        <w:spacing w:line="30" w:lineRule="atLeast"/>
        <w:rPr>
          <w:rFonts w:ascii="Arial" w:hAnsi="Arial" w:cs="Arial"/>
          <w:b/>
          <w:sz w:val="28"/>
          <w:szCs w:val="28"/>
        </w:rPr>
      </w:pPr>
      <w:r>
        <w:rPr>
          <w:rFonts w:ascii="Arial" w:hAnsi="Arial" w:cs="Arial"/>
          <w:b/>
          <w:sz w:val="28"/>
          <w:szCs w:val="28"/>
        </w:rPr>
        <w:lastRenderedPageBreak/>
        <w:t>Children and adolescent mental health services (</w:t>
      </w:r>
      <w:r w:rsidR="007C117F" w:rsidRPr="00A2748E">
        <w:rPr>
          <w:rFonts w:ascii="Arial" w:hAnsi="Arial" w:cs="Arial"/>
          <w:b/>
          <w:sz w:val="28"/>
          <w:szCs w:val="28"/>
        </w:rPr>
        <w:t>CAMHS</w:t>
      </w:r>
      <w:r>
        <w:rPr>
          <w:rFonts w:ascii="Arial" w:hAnsi="Arial" w:cs="Arial"/>
          <w:b/>
          <w:sz w:val="28"/>
          <w:szCs w:val="28"/>
        </w:rPr>
        <w:t>)</w:t>
      </w:r>
      <w:r w:rsidR="007C117F" w:rsidRPr="00A2748E">
        <w:rPr>
          <w:rFonts w:ascii="Arial" w:hAnsi="Arial" w:cs="Arial"/>
          <w:b/>
          <w:sz w:val="28"/>
          <w:szCs w:val="28"/>
        </w:rPr>
        <w:t xml:space="preserve"> </w:t>
      </w:r>
    </w:p>
    <w:p w14:paraId="5852ECC5" w14:textId="59C40F44" w:rsidR="000D2762" w:rsidRPr="00E63AA2" w:rsidRDefault="000D2762" w:rsidP="00FA3F1B">
      <w:pPr>
        <w:spacing w:after="0"/>
        <w:rPr>
          <w:rFonts w:ascii="Arial" w:hAnsi="Arial" w:cs="Arial"/>
          <w:b/>
          <w:bCs/>
          <w:sz w:val="24"/>
          <w:szCs w:val="24"/>
        </w:rPr>
      </w:pPr>
      <w:r w:rsidRPr="00E63AA2">
        <w:rPr>
          <w:rFonts w:ascii="Arial" w:hAnsi="Arial" w:cs="Arial"/>
          <w:b/>
          <w:bCs/>
          <w:sz w:val="24"/>
          <w:szCs w:val="24"/>
        </w:rPr>
        <w:t>Response and A&amp;E diversion</w:t>
      </w:r>
    </w:p>
    <w:p w14:paraId="238388F9" w14:textId="14084A93" w:rsidR="00C56753" w:rsidRPr="00E63AA2" w:rsidRDefault="00C56753" w:rsidP="00070A8B">
      <w:pPr>
        <w:spacing w:after="0"/>
        <w:rPr>
          <w:rFonts w:ascii="Arial" w:eastAsia="Times New Roman" w:hAnsi="Arial" w:cs="Arial"/>
          <w:sz w:val="24"/>
          <w:szCs w:val="24"/>
        </w:rPr>
      </w:pPr>
      <w:r w:rsidRPr="00E63AA2">
        <w:rPr>
          <w:rFonts w:ascii="Arial" w:eastAsia="Times New Roman" w:hAnsi="Arial" w:cs="Arial"/>
          <w:sz w:val="24"/>
          <w:szCs w:val="24"/>
        </w:rPr>
        <w:t xml:space="preserve">The ReACH team focuses on providing responsive support for children and adolescents in the place where it is needed; including home-based and community treatments and therapies, preventing the need to attend A&amp;E. </w:t>
      </w:r>
    </w:p>
    <w:p w14:paraId="341F87DA" w14:textId="77777777" w:rsidR="00C56753" w:rsidRPr="00E63AA2" w:rsidRDefault="00C56753" w:rsidP="00070A8B">
      <w:pPr>
        <w:spacing w:after="0"/>
        <w:rPr>
          <w:rFonts w:ascii="Arial" w:eastAsia="Times New Roman" w:hAnsi="Arial" w:cs="Arial"/>
          <w:sz w:val="24"/>
          <w:szCs w:val="24"/>
        </w:rPr>
      </w:pPr>
    </w:p>
    <w:p w14:paraId="0A6B339B" w14:textId="287E2DC7" w:rsidR="00C56753"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 xml:space="preserve">Wakefield CAMHS ReACH team </w:t>
      </w:r>
      <w:r w:rsidR="00C56753" w:rsidRPr="00E63AA2">
        <w:rPr>
          <w:rFonts w:ascii="Arial" w:eastAsia="Times New Roman" w:hAnsi="Arial" w:cs="Arial"/>
          <w:sz w:val="24"/>
          <w:szCs w:val="24"/>
        </w:rPr>
        <w:t xml:space="preserve">continues to </w:t>
      </w:r>
      <w:r w:rsidRPr="00E63AA2">
        <w:rPr>
          <w:rFonts w:ascii="Arial" w:eastAsia="Times New Roman" w:hAnsi="Arial" w:cs="Arial"/>
          <w:sz w:val="24"/>
          <w:szCs w:val="24"/>
        </w:rPr>
        <w:t>operate seven days a week delivering services between 9 am</w:t>
      </w:r>
      <w:r w:rsidR="00C56753" w:rsidRPr="00E63AA2">
        <w:rPr>
          <w:rFonts w:ascii="Arial" w:eastAsia="Times New Roman" w:hAnsi="Arial" w:cs="Arial"/>
          <w:sz w:val="24"/>
          <w:szCs w:val="24"/>
        </w:rPr>
        <w:t>-</w:t>
      </w:r>
      <w:r w:rsidRPr="00E63AA2">
        <w:rPr>
          <w:rFonts w:ascii="Arial" w:eastAsia="Times New Roman" w:hAnsi="Arial" w:cs="Arial"/>
          <w:sz w:val="24"/>
          <w:szCs w:val="24"/>
        </w:rPr>
        <w:t>8pm every day</w:t>
      </w:r>
      <w:r w:rsidR="00C56753" w:rsidRPr="00E63AA2">
        <w:rPr>
          <w:rFonts w:ascii="Arial" w:eastAsia="Times New Roman" w:hAnsi="Arial" w:cs="Arial"/>
          <w:sz w:val="24"/>
          <w:szCs w:val="24"/>
        </w:rPr>
        <w:t xml:space="preserve">. </w:t>
      </w:r>
      <w:r w:rsidR="00C56753" w:rsidRPr="003B5364">
        <w:rPr>
          <w:rFonts w:ascii="Arial" w:eastAsia="Times New Roman" w:hAnsi="Arial" w:cs="Arial"/>
          <w:b/>
          <w:bCs/>
          <w:sz w:val="24"/>
          <w:szCs w:val="24"/>
        </w:rPr>
        <w:t>The team can be contacted through Single Point of Access (SPA) Wakefield on 01977 735865.</w:t>
      </w:r>
    </w:p>
    <w:p w14:paraId="2A580A4A" w14:textId="77777777" w:rsidR="00C56753" w:rsidRPr="00E63AA2" w:rsidRDefault="00C56753" w:rsidP="00070A8B">
      <w:pPr>
        <w:spacing w:after="0"/>
        <w:rPr>
          <w:rFonts w:ascii="Arial" w:eastAsia="Times New Roman" w:hAnsi="Arial" w:cs="Arial"/>
          <w:sz w:val="24"/>
          <w:szCs w:val="24"/>
        </w:rPr>
      </w:pPr>
    </w:p>
    <w:p w14:paraId="5846137B" w14:textId="57D8F331" w:rsidR="00C56753" w:rsidRPr="00E63AA2" w:rsidRDefault="00C56753" w:rsidP="00070A8B">
      <w:pPr>
        <w:spacing w:after="0"/>
        <w:rPr>
          <w:rFonts w:ascii="Arial" w:eastAsia="Times New Roman" w:hAnsi="Arial" w:cs="Arial"/>
          <w:sz w:val="24"/>
          <w:szCs w:val="24"/>
        </w:rPr>
      </w:pPr>
      <w:r w:rsidRPr="00E63AA2">
        <w:rPr>
          <w:rFonts w:ascii="Arial" w:eastAsia="Times New Roman" w:hAnsi="Arial" w:cs="Arial"/>
          <w:sz w:val="24"/>
          <w:szCs w:val="24"/>
        </w:rPr>
        <w:t>Outside of these hours</w:t>
      </w:r>
      <w:r w:rsidR="00E63AA2" w:rsidRPr="00E63AA2">
        <w:rPr>
          <w:rFonts w:ascii="Arial" w:eastAsia="Times New Roman" w:hAnsi="Arial" w:cs="Arial"/>
          <w:sz w:val="24"/>
          <w:szCs w:val="24"/>
        </w:rPr>
        <w:t xml:space="preserve"> (8pm – 9am, seven days a week)</w:t>
      </w:r>
      <w:r w:rsidRPr="00E63AA2">
        <w:rPr>
          <w:rFonts w:ascii="Arial" w:eastAsia="Times New Roman" w:hAnsi="Arial" w:cs="Arial"/>
          <w:sz w:val="24"/>
          <w:szCs w:val="24"/>
        </w:rPr>
        <w:t>, t</w:t>
      </w:r>
      <w:r w:rsidR="000D2762" w:rsidRPr="00E63AA2">
        <w:rPr>
          <w:rFonts w:ascii="Arial" w:eastAsia="Times New Roman" w:hAnsi="Arial" w:cs="Arial"/>
          <w:sz w:val="24"/>
          <w:szCs w:val="24"/>
        </w:rPr>
        <w:t xml:space="preserve">he </w:t>
      </w:r>
      <w:r w:rsidRPr="00E63AA2">
        <w:rPr>
          <w:rFonts w:ascii="Arial" w:eastAsia="Times New Roman" w:hAnsi="Arial" w:cs="Arial"/>
          <w:sz w:val="24"/>
          <w:szCs w:val="24"/>
        </w:rPr>
        <w:t>p</w:t>
      </w:r>
      <w:r w:rsidR="000D2762" w:rsidRPr="00E63AA2">
        <w:rPr>
          <w:rFonts w:ascii="Arial" w:eastAsia="Times New Roman" w:hAnsi="Arial" w:cs="Arial"/>
          <w:sz w:val="24"/>
          <w:szCs w:val="24"/>
        </w:rPr>
        <w:t>sychiatric</w:t>
      </w:r>
      <w:r w:rsidRPr="00E63AA2">
        <w:rPr>
          <w:rFonts w:ascii="Arial" w:eastAsia="Times New Roman" w:hAnsi="Arial" w:cs="Arial"/>
          <w:sz w:val="24"/>
          <w:szCs w:val="24"/>
        </w:rPr>
        <w:t xml:space="preserve"> l</w:t>
      </w:r>
      <w:r w:rsidR="000D2762" w:rsidRPr="00E63AA2">
        <w:rPr>
          <w:rFonts w:ascii="Arial" w:eastAsia="Times New Roman" w:hAnsi="Arial" w:cs="Arial"/>
          <w:sz w:val="24"/>
          <w:szCs w:val="24"/>
        </w:rPr>
        <w:t xml:space="preserve">iaison team operates </w:t>
      </w:r>
      <w:r w:rsidR="00E63AA2" w:rsidRPr="00E63AA2">
        <w:rPr>
          <w:rFonts w:ascii="Arial" w:eastAsia="Times New Roman" w:hAnsi="Arial" w:cs="Arial"/>
          <w:sz w:val="24"/>
          <w:szCs w:val="24"/>
        </w:rPr>
        <w:t>and can provide urgent mental health assessments at A&amp;E</w:t>
      </w:r>
      <w:r w:rsidR="000D2762" w:rsidRPr="00E63AA2">
        <w:rPr>
          <w:rFonts w:ascii="Arial" w:eastAsia="Times New Roman" w:hAnsi="Arial" w:cs="Arial"/>
          <w:sz w:val="24"/>
          <w:szCs w:val="24"/>
        </w:rPr>
        <w:t xml:space="preserve">. </w:t>
      </w:r>
      <w:r w:rsidRPr="00E63AA2">
        <w:rPr>
          <w:rFonts w:ascii="Arial" w:eastAsia="Times New Roman" w:hAnsi="Arial" w:cs="Arial"/>
          <w:sz w:val="24"/>
          <w:szCs w:val="24"/>
        </w:rPr>
        <w:t>Please note: this option should be a last resort and</w:t>
      </w:r>
      <w:r w:rsidR="00E63AA2" w:rsidRPr="00E63AA2">
        <w:rPr>
          <w:rFonts w:ascii="Arial" w:eastAsia="Times New Roman" w:hAnsi="Arial" w:cs="Arial"/>
          <w:sz w:val="24"/>
          <w:szCs w:val="24"/>
        </w:rPr>
        <w:t>,</w:t>
      </w:r>
      <w:r w:rsidRPr="00E63AA2">
        <w:rPr>
          <w:rFonts w:ascii="Arial" w:eastAsia="Times New Roman" w:hAnsi="Arial" w:cs="Arial"/>
          <w:sz w:val="24"/>
          <w:szCs w:val="24"/>
        </w:rPr>
        <w:t xml:space="preserve"> where possible</w:t>
      </w:r>
      <w:r w:rsidR="00E63AA2" w:rsidRPr="00E63AA2">
        <w:rPr>
          <w:rFonts w:ascii="Arial" w:eastAsia="Times New Roman" w:hAnsi="Arial" w:cs="Arial"/>
          <w:sz w:val="24"/>
          <w:szCs w:val="24"/>
        </w:rPr>
        <w:t>,</w:t>
      </w:r>
      <w:r w:rsidRPr="00E63AA2">
        <w:rPr>
          <w:rFonts w:ascii="Arial" w:eastAsia="Times New Roman" w:hAnsi="Arial" w:cs="Arial"/>
          <w:sz w:val="24"/>
          <w:szCs w:val="24"/>
        </w:rPr>
        <w:t xml:space="preserve"> a young person should be given support to manage in the community until they can be seen by the ReACH team. </w:t>
      </w:r>
    </w:p>
    <w:p w14:paraId="45B1879B" w14:textId="77777777" w:rsidR="00C56753" w:rsidRPr="00E63AA2" w:rsidRDefault="00C56753" w:rsidP="00070A8B">
      <w:pPr>
        <w:spacing w:after="0"/>
        <w:rPr>
          <w:rFonts w:ascii="Arial" w:eastAsia="Times New Roman" w:hAnsi="Arial" w:cs="Arial"/>
          <w:sz w:val="24"/>
          <w:szCs w:val="24"/>
        </w:rPr>
      </w:pPr>
    </w:p>
    <w:p w14:paraId="2952AA92" w14:textId="226632A4" w:rsidR="000D2762"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The ReACH team offer:</w:t>
      </w:r>
    </w:p>
    <w:p w14:paraId="63667156"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Triage and signposting</w:t>
      </w:r>
    </w:p>
    <w:p w14:paraId="6C16E953"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Flexible support including home-based and community treatments</w:t>
      </w:r>
    </w:p>
    <w:p w14:paraId="4602035F"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 xml:space="preserve">Consultation, care planning and risk assessment </w:t>
      </w:r>
    </w:p>
    <w:p w14:paraId="564834D8"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Multi-disciplinary team working and formulation</w:t>
      </w:r>
    </w:p>
    <w:p w14:paraId="2B201A70"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Responsive assessment – which is needs-led</w:t>
      </w:r>
    </w:p>
    <w:p w14:paraId="09A2F79C" w14:textId="77777777"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Treatment and therapeutic interventions</w:t>
      </w:r>
    </w:p>
    <w:p w14:paraId="7A94AC12" w14:textId="38DEBB91" w:rsidR="000D2762" w:rsidRPr="00E63AA2" w:rsidRDefault="000D2762" w:rsidP="00070A8B">
      <w:pPr>
        <w:numPr>
          <w:ilvl w:val="0"/>
          <w:numId w:val="18"/>
        </w:numPr>
        <w:spacing w:after="0"/>
        <w:contextualSpacing/>
        <w:rPr>
          <w:rFonts w:ascii="Arial" w:hAnsi="Arial" w:cs="Arial"/>
          <w:sz w:val="24"/>
          <w:szCs w:val="24"/>
        </w:rPr>
      </w:pPr>
      <w:r w:rsidRPr="00E63AA2">
        <w:rPr>
          <w:rFonts w:ascii="Arial" w:hAnsi="Arial" w:cs="Arial"/>
          <w:sz w:val="24"/>
          <w:szCs w:val="24"/>
        </w:rPr>
        <w:t>Support to access inpatient CAMHS treatment or transition back to the community.</w:t>
      </w:r>
    </w:p>
    <w:p w14:paraId="59D01768" w14:textId="77777777" w:rsidR="00C56753" w:rsidRPr="00E63AA2" w:rsidRDefault="00C56753" w:rsidP="00070A8B">
      <w:pPr>
        <w:spacing w:after="0"/>
        <w:rPr>
          <w:rFonts w:ascii="Arial" w:eastAsia="Times New Roman" w:hAnsi="Arial" w:cs="Arial"/>
          <w:sz w:val="24"/>
          <w:szCs w:val="24"/>
        </w:rPr>
      </w:pPr>
    </w:p>
    <w:p w14:paraId="349A2BF8" w14:textId="41AE611B" w:rsidR="000D2762"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The R</w:t>
      </w:r>
      <w:r w:rsidR="00C56753" w:rsidRPr="00E63AA2">
        <w:rPr>
          <w:rFonts w:ascii="Arial" w:eastAsia="Times New Roman" w:hAnsi="Arial" w:cs="Arial"/>
          <w:sz w:val="24"/>
          <w:szCs w:val="24"/>
        </w:rPr>
        <w:t>e</w:t>
      </w:r>
      <w:r w:rsidRPr="00E63AA2">
        <w:rPr>
          <w:rFonts w:ascii="Arial" w:eastAsia="Times New Roman" w:hAnsi="Arial" w:cs="Arial"/>
          <w:sz w:val="24"/>
          <w:szCs w:val="24"/>
        </w:rPr>
        <w:t xml:space="preserve">ACH team prioritise seeing young people in the community to prevent them needing to attend A&amp;E (unless there is a medical requirement to do so) and work creatively to safely deliver an assessment in the community. </w:t>
      </w:r>
    </w:p>
    <w:p w14:paraId="5308A013" w14:textId="77777777" w:rsidR="00C56753" w:rsidRPr="00E63AA2" w:rsidRDefault="00C56753" w:rsidP="00070A8B">
      <w:pPr>
        <w:spacing w:after="0"/>
        <w:rPr>
          <w:rFonts w:ascii="Arial" w:eastAsia="Times New Roman" w:hAnsi="Arial" w:cs="Arial"/>
          <w:sz w:val="24"/>
          <w:szCs w:val="24"/>
        </w:rPr>
      </w:pPr>
    </w:p>
    <w:p w14:paraId="1995A5A2" w14:textId="61E5D1CD" w:rsidR="000D2762"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Where a young person is in A&amp;E, the team will respond as soon as possible to undertake the assessment.</w:t>
      </w:r>
    </w:p>
    <w:p w14:paraId="48AE9E2F" w14:textId="77777777" w:rsidR="00C56753" w:rsidRPr="00E63AA2" w:rsidRDefault="00C56753" w:rsidP="00070A8B">
      <w:pPr>
        <w:spacing w:after="0"/>
        <w:rPr>
          <w:rFonts w:ascii="Arial" w:eastAsia="Times New Roman" w:hAnsi="Arial" w:cs="Arial"/>
          <w:sz w:val="24"/>
          <w:szCs w:val="24"/>
        </w:rPr>
      </w:pPr>
    </w:p>
    <w:p w14:paraId="1CFFF7D8" w14:textId="5B3150FD" w:rsidR="000D2762"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For some young people aged 16/17 it can be more difficult to arrange an appropriate adult to attend the hospital, because of living independently etc. In these circumstances</w:t>
      </w:r>
      <w:r w:rsidR="00C56753" w:rsidRPr="00E63AA2">
        <w:rPr>
          <w:rFonts w:ascii="Arial" w:eastAsia="Times New Roman" w:hAnsi="Arial" w:cs="Arial"/>
          <w:sz w:val="24"/>
          <w:szCs w:val="24"/>
        </w:rPr>
        <w:t>,</w:t>
      </w:r>
      <w:r w:rsidRPr="00E63AA2">
        <w:rPr>
          <w:rFonts w:ascii="Arial" w:eastAsia="Times New Roman" w:hAnsi="Arial" w:cs="Arial"/>
          <w:sz w:val="24"/>
          <w:szCs w:val="24"/>
        </w:rPr>
        <w:t xml:space="preserve"> the assessing clinician will determine whether it is safe to assess the young person in the absence of an appropriate adult in the room to prevent delay to discharge from hospital. They can either include an appropriate adult over the telephone (such as a social worker) or arrange for the follow up appointment to be undertaken on the same day in the community. There are circumstances where this would not be safe to do</w:t>
      </w:r>
      <w:r w:rsidR="00C56753" w:rsidRPr="00E63AA2">
        <w:rPr>
          <w:rFonts w:ascii="Arial" w:eastAsia="Times New Roman" w:hAnsi="Arial" w:cs="Arial"/>
          <w:sz w:val="24"/>
          <w:szCs w:val="24"/>
        </w:rPr>
        <w:t xml:space="preserve">, </w:t>
      </w:r>
      <w:r w:rsidRPr="00E63AA2">
        <w:rPr>
          <w:rFonts w:ascii="Arial" w:eastAsia="Times New Roman" w:hAnsi="Arial" w:cs="Arial"/>
          <w:sz w:val="24"/>
          <w:szCs w:val="24"/>
        </w:rPr>
        <w:t>and in these cases a young person would be required to remain on the ward until an appropriate adult can attend.</w:t>
      </w:r>
    </w:p>
    <w:p w14:paraId="5D4602C9" w14:textId="77777777" w:rsidR="00C56753" w:rsidRPr="00E63AA2" w:rsidRDefault="00C56753" w:rsidP="00070A8B">
      <w:pPr>
        <w:spacing w:after="0"/>
        <w:rPr>
          <w:rFonts w:ascii="Arial" w:eastAsia="Times New Roman" w:hAnsi="Arial" w:cs="Arial"/>
          <w:sz w:val="24"/>
          <w:szCs w:val="24"/>
        </w:rPr>
      </w:pPr>
    </w:p>
    <w:p w14:paraId="22D3D198" w14:textId="5F4460E4" w:rsidR="000D2762" w:rsidRPr="00E63AA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lastRenderedPageBreak/>
        <w:t>The R</w:t>
      </w:r>
      <w:r w:rsidR="00C56753" w:rsidRPr="00E63AA2">
        <w:rPr>
          <w:rFonts w:ascii="Arial" w:eastAsia="Times New Roman" w:hAnsi="Arial" w:cs="Arial"/>
          <w:sz w:val="24"/>
          <w:szCs w:val="24"/>
        </w:rPr>
        <w:t>e</w:t>
      </w:r>
      <w:r w:rsidRPr="00E63AA2">
        <w:rPr>
          <w:rFonts w:ascii="Arial" w:eastAsia="Times New Roman" w:hAnsi="Arial" w:cs="Arial"/>
          <w:sz w:val="24"/>
          <w:szCs w:val="24"/>
        </w:rPr>
        <w:t>ACH team continue to support young people who need urgent support in the community and undertake as much clinical work as possible over the telephone</w:t>
      </w:r>
      <w:r w:rsidR="00C56753" w:rsidRPr="00E63AA2">
        <w:rPr>
          <w:rFonts w:ascii="Arial" w:eastAsia="Times New Roman" w:hAnsi="Arial" w:cs="Arial"/>
          <w:sz w:val="24"/>
          <w:szCs w:val="24"/>
        </w:rPr>
        <w:t>. H</w:t>
      </w:r>
      <w:r w:rsidRPr="00E63AA2">
        <w:rPr>
          <w:rFonts w:ascii="Arial" w:eastAsia="Times New Roman" w:hAnsi="Arial" w:cs="Arial"/>
          <w:sz w:val="24"/>
          <w:szCs w:val="24"/>
        </w:rPr>
        <w:t>owever</w:t>
      </w:r>
      <w:r w:rsidR="00C56753" w:rsidRPr="00E63AA2">
        <w:rPr>
          <w:rFonts w:ascii="Arial" w:eastAsia="Times New Roman" w:hAnsi="Arial" w:cs="Arial"/>
          <w:sz w:val="24"/>
          <w:szCs w:val="24"/>
        </w:rPr>
        <w:t>,</w:t>
      </w:r>
      <w:r w:rsidRPr="00E63AA2">
        <w:rPr>
          <w:rFonts w:ascii="Arial" w:eastAsia="Times New Roman" w:hAnsi="Arial" w:cs="Arial"/>
          <w:sz w:val="24"/>
          <w:szCs w:val="24"/>
        </w:rPr>
        <w:t xml:space="preserve"> where required, young people can be seen at Airedale Health Centre, Drury Lane or if required at home</w:t>
      </w:r>
      <w:r w:rsidR="00C56753" w:rsidRPr="00E63AA2">
        <w:rPr>
          <w:rFonts w:ascii="Arial" w:eastAsia="Times New Roman" w:hAnsi="Arial" w:cs="Arial"/>
          <w:sz w:val="24"/>
          <w:szCs w:val="24"/>
        </w:rPr>
        <w:t xml:space="preserve"> (</w:t>
      </w:r>
      <w:r w:rsidRPr="00E63AA2">
        <w:rPr>
          <w:rFonts w:ascii="Arial" w:eastAsia="Times New Roman" w:hAnsi="Arial" w:cs="Arial"/>
          <w:sz w:val="24"/>
          <w:szCs w:val="24"/>
        </w:rPr>
        <w:t>including in situations where the house is symptomatic). The appropriate PPE equipment is available to the team.</w:t>
      </w:r>
    </w:p>
    <w:p w14:paraId="28E82726" w14:textId="741C0621" w:rsidR="000D2762" w:rsidRPr="00E63AA2" w:rsidRDefault="000D2762" w:rsidP="000D2762">
      <w:pPr>
        <w:jc w:val="both"/>
        <w:rPr>
          <w:rFonts w:ascii="Arial" w:eastAsia="Times New Roman" w:hAnsi="Arial" w:cs="Arial"/>
          <w:sz w:val="24"/>
          <w:szCs w:val="24"/>
        </w:rPr>
      </w:pPr>
    </w:p>
    <w:p w14:paraId="49C73574" w14:textId="34C7B321" w:rsidR="000D2762" w:rsidRPr="00E63AA2" w:rsidRDefault="000D2762" w:rsidP="00FA3F1B">
      <w:pPr>
        <w:spacing w:after="0"/>
        <w:jc w:val="both"/>
        <w:rPr>
          <w:rFonts w:ascii="Arial" w:hAnsi="Arial" w:cs="Arial"/>
          <w:b/>
          <w:bCs/>
          <w:sz w:val="24"/>
          <w:szCs w:val="24"/>
        </w:rPr>
      </w:pPr>
      <w:r w:rsidRPr="00E63AA2">
        <w:rPr>
          <w:rFonts w:ascii="Arial" w:hAnsi="Arial" w:cs="Arial"/>
          <w:b/>
          <w:bCs/>
          <w:sz w:val="24"/>
          <w:szCs w:val="24"/>
        </w:rPr>
        <w:t>Core CAMHS</w:t>
      </w:r>
    </w:p>
    <w:p w14:paraId="7A5A8C90" w14:textId="1F7FB9B6" w:rsidR="000D2762" w:rsidRPr="00E63AA2" w:rsidRDefault="000D2762" w:rsidP="00070A8B">
      <w:pPr>
        <w:spacing w:after="0"/>
        <w:rPr>
          <w:rFonts w:ascii="Arial" w:hAnsi="Arial" w:cs="Arial"/>
          <w:sz w:val="24"/>
          <w:szCs w:val="24"/>
        </w:rPr>
      </w:pPr>
      <w:r w:rsidRPr="00E63AA2">
        <w:rPr>
          <w:rFonts w:ascii="Arial" w:hAnsi="Arial" w:cs="Arial"/>
          <w:sz w:val="24"/>
          <w:szCs w:val="24"/>
        </w:rPr>
        <w:t>People currently receiving care from CAMHS clinicians will continue to be managed by their practitioner. Contact will take place either by telephone/</w:t>
      </w:r>
      <w:r w:rsidR="00E63AA2" w:rsidRPr="00E63AA2">
        <w:rPr>
          <w:rFonts w:ascii="Arial" w:hAnsi="Arial" w:cs="Arial"/>
          <w:sz w:val="24"/>
          <w:szCs w:val="24"/>
        </w:rPr>
        <w:t>v</w:t>
      </w:r>
      <w:r w:rsidRPr="00E63AA2">
        <w:rPr>
          <w:rFonts w:ascii="Arial" w:hAnsi="Arial" w:cs="Arial"/>
          <w:sz w:val="24"/>
          <w:szCs w:val="24"/>
        </w:rPr>
        <w:t>ideo link or face</w:t>
      </w:r>
      <w:r w:rsidR="00E63AA2" w:rsidRPr="00E63AA2">
        <w:rPr>
          <w:rFonts w:ascii="Arial" w:hAnsi="Arial" w:cs="Arial"/>
          <w:sz w:val="24"/>
          <w:szCs w:val="24"/>
        </w:rPr>
        <w:t>-</w:t>
      </w:r>
      <w:r w:rsidRPr="00E63AA2">
        <w:rPr>
          <w:rFonts w:ascii="Arial" w:hAnsi="Arial" w:cs="Arial"/>
          <w:sz w:val="24"/>
          <w:szCs w:val="24"/>
        </w:rPr>
        <w:t>to</w:t>
      </w:r>
      <w:r w:rsidR="00E63AA2" w:rsidRPr="00E63AA2">
        <w:rPr>
          <w:rFonts w:ascii="Arial" w:hAnsi="Arial" w:cs="Arial"/>
          <w:sz w:val="24"/>
          <w:szCs w:val="24"/>
        </w:rPr>
        <w:t>-</w:t>
      </w:r>
      <w:r w:rsidRPr="00E63AA2">
        <w:rPr>
          <w:rFonts w:ascii="Arial" w:hAnsi="Arial" w:cs="Arial"/>
          <w:sz w:val="24"/>
          <w:szCs w:val="24"/>
        </w:rPr>
        <w:t>face appointments. Where it is safe to do so</w:t>
      </w:r>
      <w:r w:rsidR="00E63AA2" w:rsidRPr="00E63AA2">
        <w:rPr>
          <w:rFonts w:ascii="Arial" w:hAnsi="Arial" w:cs="Arial"/>
          <w:sz w:val="24"/>
          <w:szCs w:val="24"/>
        </w:rPr>
        <w:t>,</w:t>
      </w:r>
      <w:r w:rsidRPr="00E63AA2">
        <w:rPr>
          <w:rFonts w:ascii="Arial" w:hAnsi="Arial" w:cs="Arial"/>
          <w:sz w:val="24"/>
          <w:szCs w:val="24"/>
        </w:rPr>
        <w:t xml:space="preserve"> appointments will continue as they have been and there should be minimal changes to the current delivery of care and treatment</w:t>
      </w:r>
      <w:r w:rsidR="00E63AA2" w:rsidRPr="00E63AA2">
        <w:rPr>
          <w:rFonts w:ascii="Arial" w:hAnsi="Arial" w:cs="Arial"/>
          <w:sz w:val="24"/>
          <w:szCs w:val="24"/>
        </w:rPr>
        <w:t>; in line with</w:t>
      </w:r>
      <w:r w:rsidRPr="00E63AA2">
        <w:rPr>
          <w:rFonts w:ascii="Arial" w:hAnsi="Arial" w:cs="Arial"/>
          <w:sz w:val="24"/>
          <w:szCs w:val="24"/>
        </w:rPr>
        <w:t xml:space="preserve"> the new lockdown guidance.</w:t>
      </w:r>
    </w:p>
    <w:p w14:paraId="04D5B20D" w14:textId="77777777" w:rsidR="00E63AA2" w:rsidRPr="00E63AA2" w:rsidRDefault="00E63AA2" w:rsidP="00070A8B">
      <w:pPr>
        <w:spacing w:after="0"/>
        <w:rPr>
          <w:rFonts w:ascii="Arial" w:hAnsi="Arial" w:cs="Arial"/>
          <w:sz w:val="24"/>
          <w:szCs w:val="24"/>
        </w:rPr>
      </w:pPr>
    </w:p>
    <w:p w14:paraId="7ECF5FF4" w14:textId="0204362B" w:rsidR="000D2762" w:rsidRPr="00E63AA2" w:rsidRDefault="000D2762" w:rsidP="00070A8B">
      <w:pPr>
        <w:spacing w:after="0"/>
        <w:rPr>
          <w:rFonts w:ascii="Arial" w:hAnsi="Arial" w:cs="Arial"/>
          <w:sz w:val="24"/>
          <w:szCs w:val="24"/>
        </w:rPr>
      </w:pPr>
      <w:r w:rsidRPr="00E63AA2">
        <w:rPr>
          <w:rFonts w:ascii="Arial" w:hAnsi="Arial" w:cs="Arial"/>
          <w:sz w:val="24"/>
          <w:szCs w:val="24"/>
        </w:rPr>
        <w:t>All appointments will adhere to the national guidance, and therefore practitioners may reduce current face to face contact and replace the sessions with telephone/video link appointments to reduce the risk to all and to prevent any break in treatment (e.g. where a practitioner is self-isolating but able to work from home)</w:t>
      </w:r>
      <w:r w:rsidR="00E63AA2" w:rsidRPr="00E63AA2">
        <w:rPr>
          <w:rFonts w:ascii="Arial" w:hAnsi="Arial" w:cs="Arial"/>
          <w:sz w:val="24"/>
          <w:szCs w:val="24"/>
        </w:rPr>
        <w:t>.</w:t>
      </w:r>
    </w:p>
    <w:p w14:paraId="4977178F" w14:textId="77777777" w:rsidR="00E63AA2" w:rsidRPr="00E63AA2" w:rsidRDefault="00E63AA2" w:rsidP="00070A8B">
      <w:pPr>
        <w:spacing w:after="0"/>
        <w:rPr>
          <w:rFonts w:ascii="Arial" w:hAnsi="Arial" w:cs="Arial"/>
          <w:sz w:val="24"/>
          <w:szCs w:val="24"/>
        </w:rPr>
      </w:pPr>
    </w:p>
    <w:p w14:paraId="74A1065A" w14:textId="0D2C53B3" w:rsidR="000D2762" w:rsidRPr="00E63AA2" w:rsidRDefault="000D2762" w:rsidP="00070A8B">
      <w:pPr>
        <w:spacing w:after="0"/>
        <w:rPr>
          <w:rFonts w:ascii="Arial" w:hAnsi="Arial" w:cs="Arial"/>
          <w:sz w:val="24"/>
          <w:szCs w:val="24"/>
        </w:rPr>
      </w:pPr>
      <w:r w:rsidRPr="00E63AA2">
        <w:rPr>
          <w:rFonts w:ascii="Arial" w:hAnsi="Arial" w:cs="Arial"/>
          <w:sz w:val="24"/>
          <w:szCs w:val="24"/>
        </w:rPr>
        <w:t xml:space="preserve">There is a duty worker who </w:t>
      </w:r>
      <w:r w:rsidR="00E63AA2" w:rsidRPr="00E63AA2">
        <w:rPr>
          <w:rFonts w:ascii="Arial" w:hAnsi="Arial" w:cs="Arial"/>
          <w:sz w:val="24"/>
          <w:szCs w:val="24"/>
        </w:rPr>
        <w:t>can</w:t>
      </w:r>
      <w:r w:rsidRPr="00E63AA2">
        <w:rPr>
          <w:rFonts w:ascii="Arial" w:hAnsi="Arial" w:cs="Arial"/>
          <w:sz w:val="24"/>
          <w:szCs w:val="24"/>
        </w:rPr>
        <w:t xml:space="preserve"> see young people face to face at Airedale Health Centre</w:t>
      </w:r>
      <w:r w:rsidR="00E63AA2" w:rsidRPr="00E63AA2">
        <w:rPr>
          <w:rFonts w:ascii="Arial" w:hAnsi="Arial" w:cs="Arial"/>
          <w:sz w:val="24"/>
          <w:szCs w:val="24"/>
        </w:rPr>
        <w:t xml:space="preserve"> or </w:t>
      </w:r>
      <w:r w:rsidRPr="00E63AA2">
        <w:rPr>
          <w:rFonts w:ascii="Arial" w:hAnsi="Arial" w:cs="Arial"/>
          <w:sz w:val="24"/>
          <w:szCs w:val="24"/>
        </w:rPr>
        <w:t>Drury Lane should they need a face to face appointment and their own worker cannot accommodate this</w:t>
      </w:r>
      <w:r w:rsidR="00E63AA2" w:rsidRPr="00E63AA2">
        <w:rPr>
          <w:rFonts w:ascii="Arial" w:hAnsi="Arial" w:cs="Arial"/>
          <w:sz w:val="24"/>
          <w:szCs w:val="24"/>
        </w:rPr>
        <w:t>. I</w:t>
      </w:r>
      <w:r w:rsidRPr="00E63AA2">
        <w:rPr>
          <w:rFonts w:ascii="Arial" w:hAnsi="Arial" w:cs="Arial"/>
          <w:sz w:val="24"/>
          <w:szCs w:val="24"/>
        </w:rPr>
        <w:t>n exceptional/crisis cases, these visits can take place at the patient</w:t>
      </w:r>
      <w:r w:rsidR="00E63AA2" w:rsidRPr="00E63AA2">
        <w:rPr>
          <w:rFonts w:ascii="Arial" w:hAnsi="Arial" w:cs="Arial"/>
          <w:sz w:val="24"/>
          <w:szCs w:val="24"/>
        </w:rPr>
        <w:t>’</w:t>
      </w:r>
      <w:r w:rsidRPr="00E63AA2">
        <w:rPr>
          <w:rFonts w:ascii="Arial" w:hAnsi="Arial" w:cs="Arial"/>
          <w:sz w:val="24"/>
          <w:szCs w:val="24"/>
        </w:rPr>
        <w:t>s home.</w:t>
      </w:r>
    </w:p>
    <w:p w14:paraId="1290EFE4" w14:textId="05588621" w:rsidR="00E63AA2" w:rsidRPr="00E63AA2" w:rsidRDefault="00E63AA2" w:rsidP="00070A8B">
      <w:pPr>
        <w:spacing w:after="0"/>
        <w:rPr>
          <w:rFonts w:ascii="Arial" w:hAnsi="Arial" w:cs="Arial"/>
          <w:sz w:val="24"/>
          <w:szCs w:val="24"/>
        </w:rPr>
      </w:pPr>
    </w:p>
    <w:p w14:paraId="17F8DC72" w14:textId="77777777" w:rsidR="00E63AA2" w:rsidRPr="00E63AA2" w:rsidRDefault="00E63AA2" w:rsidP="00070A8B">
      <w:pPr>
        <w:spacing w:after="0"/>
        <w:rPr>
          <w:rFonts w:ascii="Arial" w:hAnsi="Arial" w:cs="Arial"/>
          <w:sz w:val="24"/>
          <w:szCs w:val="24"/>
        </w:rPr>
      </w:pPr>
      <w:r w:rsidRPr="00E63AA2">
        <w:rPr>
          <w:rFonts w:ascii="Arial" w:hAnsi="Arial" w:cs="Arial"/>
          <w:sz w:val="24"/>
          <w:szCs w:val="24"/>
        </w:rPr>
        <w:t>Assessments may be undertaken by telephone. If these can be concluded, then children and young people will progress to a treatment pathway/waiting list. Where these cannot be concluded without a face to face appointment, a face to face appointment will be arranged.</w:t>
      </w:r>
    </w:p>
    <w:p w14:paraId="301E5D95" w14:textId="77777777" w:rsidR="00E63AA2" w:rsidRPr="00E63AA2" w:rsidRDefault="00E63AA2" w:rsidP="00070A8B">
      <w:pPr>
        <w:spacing w:after="0"/>
        <w:rPr>
          <w:rFonts w:ascii="Arial" w:hAnsi="Arial" w:cs="Arial"/>
          <w:sz w:val="24"/>
          <w:szCs w:val="24"/>
        </w:rPr>
      </w:pPr>
    </w:p>
    <w:p w14:paraId="607DAE7E" w14:textId="6B057290" w:rsidR="000D2762" w:rsidRPr="00E63AA2" w:rsidRDefault="000D2762" w:rsidP="00070A8B">
      <w:pPr>
        <w:spacing w:after="0"/>
        <w:rPr>
          <w:rFonts w:ascii="Arial" w:hAnsi="Arial" w:cs="Arial"/>
          <w:sz w:val="24"/>
          <w:szCs w:val="24"/>
        </w:rPr>
      </w:pPr>
      <w:r w:rsidRPr="00E63AA2">
        <w:rPr>
          <w:rFonts w:ascii="Arial" w:hAnsi="Arial" w:cs="Arial"/>
          <w:sz w:val="24"/>
          <w:szCs w:val="24"/>
        </w:rPr>
        <w:t>Staff will continue to monitor their case load and offer treatment where practical to do so</w:t>
      </w:r>
      <w:r w:rsidR="00E63AA2" w:rsidRPr="00E63AA2">
        <w:rPr>
          <w:rFonts w:ascii="Arial" w:hAnsi="Arial" w:cs="Arial"/>
          <w:sz w:val="24"/>
          <w:szCs w:val="24"/>
        </w:rPr>
        <w:t xml:space="preserve"> and </w:t>
      </w:r>
      <w:r w:rsidRPr="00E63AA2">
        <w:rPr>
          <w:rFonts w:ascii="Arial" w:hAnsi="Arial" w:cs="Arial"/>
          <w:sz w:val="24"/>
          <w:szCs w:val="24"/>
        </w:rPr>
        <w:t xml:space="preserve">cases will continue to be processed through the pathways. </w:t>
      </w:r>
    </w:p>
    <w:p w14:paraId="0C7C4416" w14:textId="77777777" w:rsidR="000D2762" w:rsidRDefault="000D2762" w:rsidP="000D2762">
      <w:pPr>
        <w:jc w:val="both"/>
        <w:rPr>
          <w:rFonts w:ascii="Arial" w:hAnsi="Arial" w:cs="Arial"/>
          <w:b/>
          <w:bCs/>
        </w:rPr>
      </w:pPr>
    </w:p>
    <w:p w14:paraId="17E41063" w14:textId="6BAA1BD6" w:rsidR="000D2762" w:rsidRPr="00E63AA2" w:rsidRDefault="000D2762" w:rsidP="00FA3F1B">
      <w:pPr>
        <w:spacing w:after="0"/>
        <w:jc w:val="both"/>
        <w:rPr>
          <w:rFonts w:ascii="Arial" w:hAnsi="Arial" w:cs="Arial"/>
          <w:b/>
          <w:bCs/>
          <w:sz w:val="24"/>
          <w:szCs w:val="24"/>
        </w:rPr>
      </w:pPr>
      <w:r w:rsidRPr="00E63AA2">
        <w:rPr>
          <w:rFonts w:ascii="Arial" w:hAnsi="Arial" w:cs="Arial"/>
          <w:b/>
          <w:bCs/>
          <w:sz w:val="24"/>
          <w:szCs w:val="24"/>
        </w:rPr>
        <w:t xml:space="preserve">Specialist work </w:t>
      </w:r>
    </w:p>
    <w:p w14:paraId="02D8ED08" w14:textId="77777777" w:rsidR="00E63AA2" w:rsidRPr="00E63AA2" w:rsidRDefault="000D2762" w:rsidP="00070A8B">
      <w:pPr>
        <w:spacing w:after="0"/>
        <w:rPr>
          <w:rFonts w:ascii="Arial" w:hAnsi="Arial" w:cs="Arial"/>
          <w:sz w:val="24"/>
          <w:szCs w:val="24"/>
        </w:rPr>
      </w:pPr>
      <w:r w:rsidRPr="00E63AA2">
        <w:rPr>
          <w:rFonts w:ascii="Arial" w:hAnsi="Arial" w:cs="Arial"/>
          <w:sz w:val="24"/>
          <w:szCs w:val="24"/>
        </w:rPr>
        <w:t>Much of the specialist work (e.g.</w:t>
      </w:r>
      <w:r w:rsidR="00E63AA2" w:rsidRPr="00E63AA2">
        <w:rPr>
          <w:rFonts w:ascii="Arial" w:hAnsi="Arial" w:cs="Arial"/>
          <w:sz w:val="24"/>
          <w:szCs w:val="24"/>
        </w:rPr>
        <w:t>-</w:t>
      </w:r>
      <w:r w:rsidRPr="00E63AA2">
        <w:rPr>
          <w:rFonts w:ascii="Arial" w:hAnsi="Arial" w:cs="Arial"/>
          <w:sz w:val="24"/>
          <w:szCs w:val="24"/>
        </w:rPr>
        <w:t xml:space="preserve"> art therapy, play therapy etc.) cannot be undertaken without being in room together, and therefore we have had to reduce the number of sessions available across the service to comply with national guidance. </w:t>
      </w:r>
    </w:p>
    <w:p w14:paraId="37E749A3" w14:textId="77777777" w:rsidR="00E63AA2" w:rsidRPr="00E63AA2" w:rsidRDefault="00E63AA2" w:rsidP="00E63AA2">
      <w:pPr>
        <w:spacing w:after="0"/>
        <w:jc w:val="both"/>
        <w:rPr>
          <w:rFonts w:ascii="Arial" w:hAnsi="Arial" w:cs="Arial"/>
          <w:sz w:val="24"/>
          <w:szCs w:val="24"/>
        </w:rPr>
      </w:pPr>
    </w:p>
    <w:p w14:paraId="235576D1" w14:textId="06A8E3B7" w:rsidR="000D2762" w:rsidRPr="00E63AA2" w:rsidRDefault="00E63AA2" w:rsidP="00E63AA2">
      <w:pPr>
        <w:spacing w:after="0"/>
        <w:rPr>
          <w:rFonts w:ascii="Arial" w:hAnsi="Arial" w:cs="Arial"/>
          <w:sz w:val="24"/>
          <w:szCs w:val="24"/>
        </w:rPr>
      </w:pPr>
      <w:r w:rsidRPr="00E63AA2">
        <w:rPr>
          <w:rFonts w:ascii="Arial" w:hAnsi="Arial" w:cs="Arial"/>
          <w:sz w:val="24"/>
          <w:szCs w:val="24"/>
        </w:rPr>
        <w:t>Therefore,</w:t>
      </w:r>
      <w:r w:rsidR="000D2762" w:rsidRPr="00E63AA2">
        <w:rPr>
          <w:rFonts w:ascii="Arial" w:hAnsi="Arial" w:cs="Arial"/>
          <w:sz w:val="24"/>
          <w:szCs w:val="24"/>
        </w:rPr>
        <w:t xml:space="preserve"> cases open to specialist practitioners will be informed of whether they will be seen face to </w:t>
      </w:r>
      <w:r w:rsidRPr="00E63AA2">
        <w:rPr>
          <w:rFonts w:ascii="Arial" w:hAnsi="Arial" w:cs="Arial"/>
          <w:sz w:val="24"/>
          <w:szCs w:val="24"/>
        </w:rPr>
        <w:t>face or</w:t>
      </w:r>
      <w:r w:rsidR="000D2762" w:rsidRPr="00E63AA2">
        <w:rPr>
          <w:rFonts w:ascii="Arial" w:hAnsi="Arial" w:cs="Arial"/>
          <w:sz w:val="24"/>
          <w:szCs w:val="24"/>
        </w:rPr>
        <w:t xml:space="preserve"> offered treatment remotely. Where treatment cannot be offered/provided</w:t>
      </w:r>
      <w:r w:rsidRPr="00E63AA2">
        <w:rPr>
          <w:rFonts w:ascii="Arial" w:hAnsi="Arial" w:cs="Arial"/>
          <w:sz w:val="24"/>
          <w:szCs w:val="24"/>
        </w:rPr>
        <w:t>,</w:t>
      </w:r>
      <w:r w:rsidR="000D2762" w:rsidRPr="00E63AA2">
        <w:rPr>
          <w:rFonts w:ascii="Arial" w:hAnsi="Arial" w:cs="Arial"/>
          <w:sz w:val="24"/>
          <w:szCs w:val="24"/>
        </w:rPr>
        <w:t xml:space="preserve"> the case will be </w:t>
      </w:r>
      <w:r w:rsidRPr="00E63AA2">
        <w:rPr>
          <w:rFonts w:ascii="Arial" w:hAnsi="Arial" w:cs="Arial"/>
          <w:sz w:val="24"/>
          <w:szCs w:val="24"/>
        </w:rPr>
        <w:t>monitored,</w:t>
      </w:r>
      <w:r w:rsidR="000D2762" w:rsidRPr="00E63AA2">
        <w:rPr>
          <w:rFonts w:ascii="Arial" w:hAnsi="Arial" w:cs="Arial"/>
          <w:sz w:val="24"/>
          <w:szCs w:val="24"/>
        </w:rPr>
        <w:t xml:space="preserve"> and consultation offered by telephone.</w:t>
      </w:r>
    </w:p>
    <w:p w14:paraId="4EAD3524" w14:textId="77777777" w:rsidR="00FA3F1B" w:rsidRDefault="00FA3F1B" w:rsidP="00FA3F1B">
      <w:pPr>
        <w:spacing w:after="0"/>
        <w:jc w:val="both"/>
        <w:rPr>
          <w:rFonts w:ascii="Arial" w:hAnsi="Arial" w:cs="Arial"/>
          <w:b/>
          <w:bCs/>
          <w:sz w:val="24"/>
          <w:szCs w:val="24"/>
        </w:rPr>
      </w:pPr>
    </w:p>
    <w:p w14:paraId="57944700" w14:textId="77777777" w:rsidR="00FA3F1B" w:rsidRDefault="00FA3F1B" w:rsidP="00FA3F1B">
      <w:pPr>
        <w:spacing w:after="0"/>
        <w:jc w:val="both"/>
        <w:rPr>
          <w:rFonts w:ascii="Arial" w:hAnsi="Arial" w:cs="Arial"/>
          <w:b/>
          <w:bCs/>
          <w:sz w:val="24"/>
          <w:szCs w:val="24"/>
        </w:rPr>
      </w:pPr>
    </w:p>
    <w:p w14:paraId="0ABC8B1A" w14:textId="77777777" w:rsidR="00FA3F1B" w:rsidRDefault="00FA3F1B" w:rsidP="00FA3F1B">
      <w:pPr>
        <w:spacing w:after="0"/>
        <w:jc w:val="both"/>
        <w:rPr>
          <w:rFonts w:ascii="Arial" w:hAnsi="Arial" w:cs="Arial"/>
          <w:b/>
          <w:bCs/>
          <w:sz w:val="24"/>
          <w:szCs w:val="24"/>
        </w:rPr>
      </w:pPr>
    </w:p>
    <w:p w14:paraId="45B6124B" w14:textId="6E749D1E" w:rsidR="000D2762" w:rsidRPr="00E63AA2" w:rsidRDefault="000D2762" w:rsidP="00FA3F1B">
      <w:pPr>
        <w:spacing w:after="0"/>
        <w:jc w:val="both"/>
        <w:rPr>
          <w:rFonts w:ascii="Arial" w:hAnsi="Arial" w:cs="Arial"/>
          <w:b/>
          <w:bCs/>
          <w:sz w:val="24"/>
          <w:szCs w:val="24"/>
        </w:rPr>
      </w:pPr>
      <w:r w:rsidRPr="00E63AA2">
        <w:rPr>
          <w:rFonts w:ascii="Arial" w:hAnsi="Arial" w:cs="Arial"/>
          <w:b/>
          <w:bCs/>
          <w:sz w:val="24"/>
          <w:szCs w:val="24"/>
        </w:rPr>
        <w:lastRenderedPageBreak/>
        <w:t>Enhanced outreach team</w:t>
      </w:r>
    </w:p>
    <w:p w14:paraId="74E89398" w14:textId="2A208B1B" w:rsidR="000D2762" w:rsidRDefault="000D2762" w:rsidP="00070A8B">
      <w:pPr>
        <w:spacing w:after="0"/>
        <w:rPr>
          <w:rFonts w:ascii="Arial" w:eastAsia="Times New Roman" w:hAnsi="Arial" w:cs="Arial"/>
          <w:sz w:val="24"/>
          <w:szCs w:val="24"/>
        </w:rPr>
      </w:pPr>
      <w:r w:rsidRPr="00E63AA2">
        <w:rPr>
          <w:rFonts w:ascii="Arial" w:eastAsia="Times New Roman" w:hAnsi="Arial" w:cs="Arial"/>
          <w:sz w:val="24"/>
          <w:szCs w:val="24"/>
        </w:rPr>
        <w:t>The enhanced outreach team will continue to support children in care.  All young people who are part of caseloads or support systems will be monitored in the usual way</w:t>
      </w:r>
      <w:r w:rsidR="00E63AA2">
        <w:rPr>
          <w:rFonts w:ascii="Arial" w:eastAsia="Times New Roman" w:hAnsi="Arial" w:cs="Arial"/>
          <w:sz w:val="24"/>
          <w:szCs w:val="24"/>
        </w:rPr>
        <w:t>,</w:t>
      </w:r>
      <w:r w:rsidRPr="00E63AA2">
        <w:rPr>
          <w:rFonts w:ascii="Arial" w:eastAsia="Times New Roman" w:hAnsi="Arial" w:cs="Arial"/>
          <w:sz w:val="24"/>
          <w:szCs w:val="24"/>
        </w:rPr>
        <w:t xml:space="preserve"> and discussions will take place with other professionals involved about the delivery of care and treatment. </w:t>
      </w:r>
    </w:p>
    <w:p w14:paraId="3D85427B" w14:textId="77777777" w:rsidR="00E63AA2" w:rsidRPr="00E63AA2" w:rsidRDefault="00E63AA2" w:rsidP="00070A8B">
      <w:pPr>
        <w:spacing w:after="0"/>
        <w:rPr>
          <w:rFonts w:ascii="Arial" w:eastAsia="Times New Roman" w:hAnsi="Arial" w:cs="Arial"/>
          <w:b/>
          <w:bCs/>
          <w:sz w:val="24"/>
          <w:szCs w:val="24"/>
        </w:rPr>
      </w:pPr>
    </w:p>
    <w:p w14:paraId="197331F2" w14:textId="3719517E" w:rsidR="000D2762" w:rsidRPr="00E63AA2" w:rsidRDefault="000D2762" w:rsidP="00070A8B">
      <w:pPr>
        <w:spacing w:after="0"/>
        <w:rPr>
          <w:rFonts w:ascii="Arial" w:eastAsia="Times New Roman" w:hAnsi="Arial" w:cs="Arial"/>
          <w:b/>
          <w:bCs/>
          <w:sz w:val="24"/>
          <w:szCs w:val="24"/>
        </w:rPr>
      </w:pPr>
      <w:r w:rsidRPr="00E63AA2">
        <w:rPr>
          <w:rFonts w:ascii="Arial" w:eastAsia="Times New Roman" w:hAnsi="Arial" w:cs="Arial"/>
          <w:sz w:val="24"/>
          <w:szCs w:val="24"/>
        </w:rPr>
        <w:t>Face to face appointments, telephone or video link sessions or consultations may be offered.</w:t>
      </w:r>
      <w:r w:rsidR="00070A8B">
        <w:rPr>
          <w:rFonts w:ascii="Arial" w:eastAsia="Times New Roman" w:hAnsi="Arial" w:cs="Arial"/>
          <w:sz w:val="24"/>
          <w:szCs w:val="24"/>
        </w:rPr>
        <w:t xml:space="preserve"> </w:t>
      </w:r>
      <w:r w:rsidRPr="00E63AA2">
        <w:rPr>
          <w:rFonts w:ascii="Arial" w:eastAsia="Times New Roman" w:hAnsi="Arial" w:cs="Arial"/>
          <w:sz w:val="24"/>
          <w:szCs w:val="24"/>
        </w:rPr>
        <w:t xml:space="preserve">These will be delivered in line with clinical risk and in accordance with national guidelines. </w:t>
      </w:r>
    </w:p>
    <w:p w14:paraId="6399B806" w14:textId="77777777" w:rsidR="000D2762" w:rsidRPr="00070A8B" w:rsidRDefault="000D2762" w:rsidP="00070A8B">
      <w:pPr>
        <w:spacing w:after="0"/>
        <w:jc w:val="both"/>
        <w:rPr>
          <w:rFonts w:ascii="Arial" w:eastAsia="Times New Roman" w:hAnsi="Arial" w:cs="Arial"/>
          <w:b/>
          <w:bCs/>
        </w:rPr>
      </w:pPr>
    </w:p>
    <w:p w14:paraId="734FD0FA" w14:textId="77777777" w:rsidR="000D2762" w:rsidRDefault="000D2762" w:rsidP="000D2762">
      <w:pPr>
        <w:pStyle w:val="ListParagraph"/>
        <w:spacing w:after="0"/>
        <w:jc w:val="both"/>
        <w:rPr>
          <w:rFonts w:ascii="Arial" w:hAnsi="Arial" w:cs="Arial"/>
          <w:b/>
          <w:bCs/>
        </w:rPr>
      </w:pPr>
    </w:p>
    <w:p w14:paraId="1C45112C" w14:textId="4415BA8D" w:rsidR="000D2762" w:rsidRPr="00070A8B" w:rsidRDefault="000D2762" w:rsidP="00FA3F1B">
      <w:pPr>
        <w:spacing w:after="0"/>
        <w:jc w:val="both"/>
        <w:rPr>
          <w:rFonts w:ascii="Arial" w:hAnsi="Arial" w:cs="Arial"/>
          <w:b/>
          <w:bCs/>
          <w:sz w:val="24"/>
          <w:szCs w:val="24"/>
        </w:rPr>
      </w:pPr>
      <w:r w:rsidRPr="00070A8B">
        <w:rPr>
          <w:rFonts w:ascii="Arial" w:hAnsi="Arial" w:cs="Arial"/>
          <w:b/>
          <w:bCs/>
          <w:sz w:val="24"/>
          <w:szCs w:val="24"/>
        </w:rPr>
        <w:t xml:space="preserve">Eating disorders </w:t>
      </w:r>
    </w:p>
    <w:p w14:paraId="20B0935D" w14:textId="6AA4FE11"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The eating disorders team continue to support young people with eating disorders. The team continue accepting referrals and have a duty worker on shift each day to offer support to SPA/triage referrals and undertake any essential face to face contact</w:t>
      </w:r>
      <w:r w:rsidR="00070A8B">
        <w:rPr>
          <w:rFonts w:ascii="Arial" w:eastAsia="Times New Roman" w:hAnsi="Arial" w:cs="Arial"/>
          <w:sz w:val="24"/>
          <w:szCs w:val="24"/>
        </w:rPr>
        <w:t>.</w:t>
      </w:r>
    </w:p>
    <w:p w14:paraId="0A6C9946" w14:textId="77777777" w:rsidR="00070A8B" w:rsidRPr="00070A8B" w:rsidRDefault="00070A8B" w:rsidP="00070A8B">
      <w:pPr>
        <w:spacing w:after="0"/>
        <w:jc w:val="both"/>
        <w:rPr>
          <w:rFonts w:ascii="Arial" w:eastAsia="Times New Roman" w:hAnsi="Arial" w:cs="Arial"/>
          <w:sz w:val="24"/>
          <w:szCs w:val="24"/>
        </w:rPr>
      </w:pPr>
    </w:p>
    <w:p w14:paraId="31120A1D" w14:textId="0340D0ED"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Practitioners will continue to monitor young people’s wellbeing, and consultation will be offered by telephone to families and professionals.</w:t>
      </w:r>
    </w:p>
    <w:p w14:paraId="689BB3F1" w14:textId="77777777" w:rsidR="00070A8B" w:rsidRPr="00070A8B" w:rsidRDefault="00070A8B" w:rsidP="00070A8B">
      <w:pPr>
        <w:spacing w:after="0"/>
        <w:rPr>
          <w:rFonts w:ascii="Arial" w:eastAsia="Times New Roman" w:hAnsi="Arial" w:cs="Arial"/>
          <w:sz w:val="24"/>
          <w:szCs w:val="24"/>
        </w:rPr>
      </w:pPr>
    </w:p>
    <w:p w14:paraId="1C1ABE46" w14:textId="1AA45CA5"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Face to face appointments are available and will be delivered in line with national guidelines.</w:t>
      </w:r>
    </w:p>
    <w:p w14:paraId="2E82F478" w14:textId="77777777" w:rsidR="00070A8B" w:rsidRPr="00070A8B" w:rsidRDefault="00070A8B" w:rsidP="00070A8B">
      <w:pPr>
        <w:spacing w:after="0"/>
        <w:rPr>
          <w:rFonts w:ascii="Arial" w:eastAsia="Times New Roman" w:hAnsi="Arial" w:cs="Arial"/>
          <w:sz w:val="24"/>
          <w:szCs w:val="24"/>
        </w:rPr>
      </w:pPr>
    </w:p>
    <w:p w14:paraId="49023EB3" w14:textId="70E960DB"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Physical health checks are an essential component of the work of the team and therefore a physical health clinic will remain in place weekly to allow safe monitoring of patients. This will be undertaken with clear guidance on room preparation and social distancing.</w:t>
      </w:r>
    </w:p>
    <w:p w14:paraId="4435936A" w14:textId="77777777" w:rsidR="00070A8B" w:rsidRPr="00070A8B" w:rsidRDefault="00070A8B" w:rsidP="00070A8B">
      <w:pPr>
        <w:spacing w:after="0"/>
        <w:rPr>
          <w:rFonts w:ascii="Arial" w:eastAsia="Times New Roman" w:hAnsi="Arial" w:cs="Arial"/>
          <w:sz w:val="24"/>
          <w:szCs w:val="24"/>
        </w:rPr>
      </w:pPr>
    </w:p>
    <w:p w14:paraId="762C2680" w14:textId="2AA31F52" w:rsidR="000D2762" w:rsidRPr="00070A8B" w:rsidRDefault="000D2762" w:rsidP="00070A8B">
      <w:pPr>
        <w:spacing w:after="0"/>
        <w:rPr>
          <w:rFonts w:ascii="Arial" w:eastAsia="Times New Roman" w:hAnsi="Arial" w:cs="Arial"/>
          <w:b/>
          <w:bCs/>
          <w:sz w:val="24"/>
          <w:szCs w:val="24"/>
        </w:rPr>
      </w:pPr>
      <w:r w:rsidRPr="00070A8B">
        <w:rPr>
          <w:rFonts w:ascii="Arial" w:eastAsia="Times New Roman" w:hAnsi="Arial" w:cs="Arial"/>
          <w:sz w:val="24"/>
          <w:szCs w:val="24"/>
        </w:rPr>
        <w:t>Any young person who needs additional support can continue to access this through the R</w:t>
      </w:r>
      <w:r w:rsidR="00070A8B">
        <w:rPr>
          <w:rFonts w:ascii="Arial" w:eastAsia="Times New Roman" w:hAnsi="Arial" w:cs="Arial"/>
          <w:sz w:val="24"/>
          <w:szCs w:val="24"/>
        </w:rPr>
        <w:t>e</w:t>
      </w:r>
      <w:r w:rsidRPr="00070A8B">
        <w:rPr>
          <w:rFonts w:ascii="Arial" w:eastAsia="Times New Roman" w:hAnsi="Arial" w:cs="Arial"/>
          <w:sz w:val="24"/>
          <w:szCs w:val="24"/>
        </w:rPr>
        <w:t>ACH tea</w:t>
      </w:r>
      <w:r w:rsidR="00070A8B">
        <w:rPr>
          <w:rFonts w:ascii="Arial" w:eastAsia="Times New Roman" w:hAnsi="Arial" w:cs="Arial"/>
          <w:sz w:val="24"/>
          <w:szCs w:val="24"/>
        </w:rPr>
        <w:t xml:space="preserve">m </w:t>
      </w:r>
      <w:r w:rsidRPr="00070A8B">
        <w:rPr>
          <w:rFonts w:ascii="Arial" w:eastAsia="Times New Roman" w:hAnsi="Arial" w:cs="Arial"/>
          <w:sz w:val="24"/>
          <w:szCs w:val="24"/>
        </w:rPr>
        <w:t>and intensive home</w:t>
      </w:r>
      <w:r w:rsidR="00070A8B">
        <w:rPr>
          <w:rFonts w:ascii="Arial" w:eastAsia="Times New Roman" w:hAnsi="Arial" w:cs="Arial"/>
          <w:sz w:val="24"/>
          <w:szCs w:val="24"/>
        </w:rPr>
        <w:t>-</w:t>
      </w:r>
      <w:r w:rsidRPr="00070A8B">
        <w:rPr>
          <w:rFonts w:ascii="Arial" w:eastAsia="Times New Roman" w:hAnsi="Arial" w:cs="Arial"/>
          <w:sz w:val="24"/>
          <w:szCs w:val="24"/>
        </w:rPr>
        <w:t xml:space="preserve">based treatment service. </w:t>
      </w:r>
    </w:p>
    <w:p w14:paraId="7656234B" w14:textId="77777777" w:rsidR="000D2762" w:rsidRDefault="000D2762" w:rsidP="000D2762">
      <w:pPr>
        <w:jc w:val="both"/>
        <w:rPr>
          <w:rFonts w:ascii="Arial" w:hAnsi="Arial" w:cs="Arial"/>
          <w:b/>
          <w:bCs/>
        </w:rPr>
      </w:pPr>
    </w:p>
    <w:p w14:paraId="263CC1F3" w14:textId="04F74565" w:rsidR="000D2762" w:rsidRPr="00070A8B" w:rsidRDefault="000D2762" w:rsidP="00FA3F1B">
      <w:pPr>
        <w:spacing w:after="0"/>
        <w:rPr>
          <w:rFonts w:ascii="Arial" w:hAnsi="Arial" w:cs="Arial"/>
          <w:b/>
          <w:bCs/>
          <w:sz w:val="24"/>
          <w:szCs w:val="24"/>
        </w:rPr>
      </w:pPr>
      <w:r w:rsidRPr="00070A8B">
        <w:rPr>
          <w:rFonts w:ascii="Arial" w:hAnsi="Arial" w:cs="Arial"/>
          <w:b/>
          <w:bCs/>
          <w:sz w:val="24"/>
          <w:szCs w:val="24"/>
        </w:rPr>
        <w:t xml:space="preserve">Single Point of Access (SPA) </w:t>
      </w:r>
    </w:p>
    <w:p w14:paraId="03E9452C" w14:textId="07360E91" w:rsidR="000D2762" w:rsidRPr="00070A8B"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 xml:space="preserve">SPA functions will continue as normal between the hours of 9am and 5pm, Monday to Friday. SPA will remain a critical function for CAMHS. They will continue to offer support/advice and they will triage referrals and signpost as required. </w:t>
      </w:r>
    </w:p>
    <w:p w14:paraId="270F5DD0" w14:textId="77777777" w:rsidR="000D2762" w:rsidRDefault="000D2762" w:rsidP="000D2762">
      <w:pPr>
        <w:jc w:val="both"/>
        <w:rPr>
          <w:rFonts w:ascii="Arial" w:hAnsi="Arial" w:cs="Arial"/>
          <w:b/>
          <w:bCs/>
        </w:rPr>
      </w:pPr>
    </w:p>
    <w:p w14:paraId="6324B58D" w14:textId="6EA8B171" w:rsidR="000D2762" w:rsidRPr="00070A8B" w:rsidRDefault="000D2762" w:rsidP="00FA3F1B">
      <w:pPr>
        <w:spacing w:after="0"/>
        <w:rPr>
          <w:rFonts w:ascii="Arial" w:hAnsi="Arial" w:cs="Arial"/>
          <w:b/>
          <w:bCs/>
          <w:sz w:val="24"/>
          <w:szCs w:val="24"/>
        </w:rPr>
      </w:pPr>
      <w:r w:rsidRPr="00070A8B">
        <w:rPr>
          <w:rFonts w:ascii="Arial" w:hAnsi="Arial" w:cs="Arial"/>
          <w:b/>
          <w:bCs/>
          <w:sz w:val="24"/>
          <w:szCs w:val="24"/>
        </w:rPr>
        <w:t xml:space="preserve">Primary intervention team </w:t>
      </w:r>
    </w:p>
    <w:p w14:paraId="1255DD8F" w14:textId="7E311A04"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All schools’ work is being offered in line with national guidance and schools’ advice</w:t>
      </w:r>
      <w:r w:rsidR="00070A8B" w:rsidRPr="00070A8B">
        <w:rPr>
          <w:rFonts w:ascii="Arial" w:eastAsia="Times New Roman" w:hAnsi="Arial" w:cs="Arial"/>
          <w:sz w:val="24"/>
          <w:szCs w:val="24"/>
        </w:rPr>
        <w:t>. It i</w:t>
      </w:r>
      <w:r w:rsidRPr="00070A8B">
        <w:rPr>
          <w:rFonts w:ascii="Arial" w:eastAsia="Times New Roman" w:hAnsi="Arial" w:cs="Arial"/>
          <w:sz w:val="24"/>
          <w:szCs w:val="24"/>
        </w:rPr>
        <w:t>s in line with the agreed F</w:t>
      </w:r>
      <w:r w:rsidR="00070A8B">
        <w:rPr>
          <w:rFonts w:ascii="Arial" w:eastAsia="Times New Roman" w:hAnsi="Arial" w:cs="Arial"/>
          <w:sz w:val="24"/>
          <w:szCs w:val="24"/>
        </w:rPr>
        <w:t xml:space="preserve">uture </w:t>
      </w:r>
      <w:r w:rsidRPr="00070A8B">
        <w:rPr>
          <w:rFonts w:ascii="Arial" w:eastAsia="Times New Roman" w:hAnsi="Arial" w:cs="Arial"/>
          <w:sz w:val="24"/>
          <w:szCs w:val="24"/>
        </w:rPr>
        <w:t>I</w:t>
      </w:r>
      <w:r w:rsidR="00070A8B">
        <w:rPr>
          <w:rFonts w:ascii="Arial" w:eastAsia="Times New Roman" w:hAnsi="Arial" w:cs="Arial"/>
          <w:sz w:val="24"/>
          <w:szCs w:val="24"/>
        </w:rPr>
        <w:t xml:space="preserve">n </w:t>
      </w:r>
      <w:r w:rsidRPr="00070A8B">
        <w:rPr>
          <w:rFonts w:ascii="Arial" w:eastAsia="Times New Roman" w:hAnsi="Arial" w:cs="Arial"/>
          <w:sz w:val="24"/>
          <w:szCs w:val="24"/>
        </w:rPr>
        <w:t>M</w:t>
      </w:r>
      <w:r w:rsidR="00070A8B">
        <w:rPr>
          <w:rFonts w:ascii="Arial" w:eastAsia="Times New Roman" w:hAnsi="Arial" w:cs="Arial"/>
          <w:sz w:val="24"/>
          <w:szCs w:val="24"/>
        </w:rPr>
        <w:t>ind</w:t>
      </w:r>
      <w:r w:rsidRPr="00070A8B">
        <w:rPr>
          <w:rFonts w:ascii="Arial" w:eastAsia="Times New Roman" w:hAnsi="Arial" w:cs="Arial"/>
          <w:sz w:val="24"/>
          <w:szCs w:val="24"/>
        </w:rPr>
        <w:t xml:space="preserve"> offer and </w:t>
      </w:r>
      <w:r w:rsidR="00070A8B">
        <w:rPr>
          <w:rFonts w:ascii="Arial" w:eastAsia="Times New Roman" w:hAnsi="Arial" w:cs="Arial"/>
          <w:sz w:val="24"/>
          <w:szCs w:val="24"/>
        </w:rPr>
        <w:t xml:space="preserve">the </w:t>
      </w:r>
      <w:r w:rsidRPr="00070A8B">
        <w:rPr>
          <w:rFonts w:ascii="Arial" w:eastAsia="Times New Roman" w:hAnsi="Arial" w:cs="Arial"/>
          <w:sz w:val="24"/>
          <w:szCs w:val="24"/>
        </w:rPr>
        <w:t>T</w:t>
      </w:r>
      <w:r w:rsidR="00070A8B">
        <w:rPr>
          <w:rFonts w:ascii="Arial" w:eastAsia="Times New Roman" w:hAnsi="Arial" w:cs="Arial"/>
          <w:sz w:val="24"/>
          <w:szCs w:val="24"/>
        </w:rPr>
        <w:t xml:space="preserve">eam </w:t>
      </w:r>
      <w:r w:rsidRPr="00070A8B">
        <w:rPr>
          <w:rFonts w:ascii="Arial" w:eastAsia="Times New Roman" w:hAnsi="Arial" w:cs="Arial"/>
          <w:sz w:val="24"/>
          <w:szCs w:val="24"/>
        </w:rPr>
        <w:t>A</w:t>
      </w:r>
      <w:r w:rsidR="00070A8B">
        <w:rPr>
          <w:rFonts w:ascii="Arial" w:eastAsia="Times New Roman" w:hAnsi="Arial" w:cs="Arial"/>
          <w:sz w:val="24"/>
          <w:szCs w:val="24"/>
        </w:rPr>
        <w:t xml:space="preserve">round </w:t>
      </w:r>
      <w:r w:rsidRPr="00070A8B">
        <w:rPr>
          <w:rFonts w:ascii="Arial" w:eastAsia="Times New Roman" w:hAnsi="Arial" w:cs="Arial"/>
          <w:sz w:val="24"/>
          <w:szCs w:val="24"/>
        </w:rPr>
        <w:t>S</w:t>
      </w:r>
      <w:r w:rsidR="00070A8B">
        <w:rPr>
          <w:rFonts w:ascii="Arial" w:eastAsia="Times New Roman" w:hAnsi="Arial" w:cs="Arial"/>
          <w:sz w:val="24"/>
          <w:szCs w:val="24"/>
        </w:rPr>
        <w:t>chools</w:t>
      </w:r>
      <w:r w:rsidRPr="00070A8B">
        <w:rPr>
          <w:rFonts w:ascii="Arial" w:eastAsia="Times New Roman" w:hAnsi="Arial" w:cs="Arial"/>
          <w:sz w:val="24"/>
          <w:szCs w:val="24"/>
        </w:rPr>
        <w:t xml:space="preserve"> pilot. </w:t>
      </w:r>
    </w:p>
    <w:p w14:paraId="3CC006C9" w14:textId="2DD12643" w:rsidR="00FA3F1B" w:rsidRDefault="00FA3F1B" w:rsidP="00070A8B">
      <w:pPr>
        <w:spacing w:after="0"/>
        <w:rPr>
          <w:rFonts w:ascii="Arial" w:eastAsia="Times New Roman" w:hAnsi="Arial" w:cs="Arial"/>
          <w:sz w:val="24"/>
          <w:szCs w:val="24"/>
        </w:rPr>
      </w:pPr>
    </w:p>
    <w:p w14:paraId="4BB598A1" w14:textId="10AD2C7C" w:rsidR="00FA3F1B" w:rsidRDefault="00FA3F1B" w:rsidP="00070A8B">
      <w:pPr>
        <w:spacing w:after="0"/>
        <w:rPr>
          <w:rFonts w:ascii="Arial" w:eastAsia="Times New Roman" w:hAnsi="Arial" w:cs="Arial"/>
          <w:sz w:val="24"/>
          <w:szCs w:val="24"/>
        </w:rPr>
      </w:pPr>
    </w:p>
    <w:p w14:paraId="5E905C46" w14:textId="77777777" w:rsidR="00FA3F1B" w:rsidRPr="00070A8B" w:rsidRDefault="00FA3F1B" w:rsidP="00070A8B">
      <w:pPr>
        <w:spacing w:after="0"/>
        <w:rPr>
          <w:rFonts w:ascii="Arial" w:eastAsia="Times New Roman" w:hAnsi="Arial" w:cs="Arial"/>
          <w:sz w:val="24"/>
          <w:szCs w:val="24"/>
        </w:rPr>
      </w:pPr>
    </w:p>
    <w:p w14:paraId="032169AE" w14:textId="77777777" w:rsidR="000D2762" w:rsidRDefault="000D2762" w:rsidP="000D2762">
      <w:pPr>
        <w:pStyle w:val="ListParagraph"/>
        <w:spacing w:after="0"/>
        <w:jc w:val="both"/>
        <w:rPr>
          <w:rFonts w:ascii="Arial" w:hAnsi="Arial" w:cs="Arial"/>
          <w:b/>
          <w:bCs/>
        </w:rPr>
      </w:pPr>
    </w:p>
    <w:p w14:paraId="3036728E" w14:textId="042E72CA" w:rsidR="000D2762" w:rsidRPr="00070A8B" w:rsidRDefault="000D2762" w:rsidP="00FA3F1B">
      <w:pPr>
        <w:spacing w:after="0"/>
        <w:rPr>
          <w:rFonts w:ascii="Arial" w:hAnsi="Arial" w:cs="Arial"/>
          <w:b/>
          <w:bCs/>
          <w:sz w:val="24"/>
          <w:szCs w:val="24"/>
        </w:rPr>
      </w:pPr>
      <w:r w:rsidRPr="00070A8B">
        <w:rPr>
          <w:rFonts w:ascii="Arial" w:hAnsi="Arial" w:cs="Arial"/>
          <w:b/>
          <w:bCs/>
          <w:sz w:val="24"/>
          <w:szCs w:val="24"/>
        </w:rPr>
        <w:lastRenderedPageBreak/>
        <w:t xml:space="preserve">2+1 - A brief assessment and treatment model </w:t>
      </w:r>
    </w:p>
    <w:p w14:paraId="33D56CB5" w14:textId="7EC09E6C" w:rsidR="000D2762" w:rsidRPr="00070A8B"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Clinical intervention in the form of 2+1 will continue be offered to children and young people. Any resources required will be sent to families prior to sessions by post or email</w:t>
      </w:r>
      <w:r w:rsidR="00070A8B">
        <w:rPr>
          <w:rFonts w:ascii="Arial" w:eastAsia="Times New Roman" w:hAnsi="Arial" w:cs="Arial"/>
          <w:sz w:val="24"/>
          <w:szCs w:val="24"/>
        </w:rPr>
        <w:t>,</w:t>
      </w:r>
      <w:r w:rsidRPr="00070A8B">
        <w:rPr>
          <w:rFonts w:ascii="Arial" w:eastAsia="Times New Roman" w:hAnsi="Arial" w:cs="Arial"/>
          <w:sz w:val="24"/>
          <w:szCs w:val="24"/>
        </w:rPr>
        <w:t xml:space="preserve"> and treatment can be delivered by phone. </w:t>
      </w:r>
    </w:p>
    <w:p w14:paraId="641E2DE3" w14:textId="77777777" w:rsidR="00070A8B" w:rsidRDefault="00070A8B" w:rsidP="00070A8B">
      <w:pPr>
        <w:spacing w:after="0"/>
        <w:rPr>
          <w:rFonts w:ascii="Arial" w:eastAsia="Times New Roman" w:hAnsi="Arial" w:cs="Arial"/>
          <w:sz w:val="24"/>
          <w:szCs w:val="24"/>
        </w:rPr>
      </w:pPr>
    </w:p>
    <w:p w14:paraId="1DB81B4C" w14:textId="15C5E63B" w:rsidR="000D2762" w:rsidRPr="00070A8B"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If the young person’s risk indicates face to face is required, then this can be facilitated.</w:t>
      </w:r>
    </w:p>
    <w:p w14:paraId="0331B40D" w14:textId="77777777" w:rsidR="00070A8B" w:rsidRDefault="00070A8B" w:rsidP="00070A8B">
      <w:pPr>
        <w:spacing w:after="0"/>
        <w:rPr>
          <w:rFonts w:ascii="Arial" w:eastAsia="Times New Roman" w:hAnsi="Arial" w:cs="Arial"/>
          <w:sz w:val="24"/>
          <w:szCs w:val="24"/>
        </w:rPr>
      </w:pPr>
    </w:p>
    <w:p w14:paraId="3AFBE749" w14:textId="24D4FEA9" w:rsidR="000D2762" w:rsidRDefault="000D2762" w:rsidP="00070A8B">
      <w:pPr>
        <w:spacing w:after="0"/>
        <w:rPr>
          <w:rFonts w:ascii="Arial" w:eastAsia="Times New Roman" w:hAnsi="Arial" w:cs="Arial"/>
          <w:sz w:val="24"/>
          <w:szCs w:val="24"/>
        </w:rPr>
      </w:pPr>
      <w:r w:rsidRPr="00070A8B">
        <w:rPr>
          <w:rFonts w:ascii="Arial" w:eastAsia="Times New Roman" w:hAnsi="Arial" w:cs="Arial"/>
          <w:sz w:val="24"/>
          <w:szCs w:val="24"/>
        </w:rPr>
        <w:t xml:space="preserve">Following 2+1 treatment by telephone, the usual pathways will </w:t>
      </w:r>
      <w:bookmarkStart w:id="0" w:name="_Hlk55975977"/>
      <w:r w:rsidRPr="00070A8B">
        <w:rPr>
          <w:rFonts w:ascii="Arial" w:eastAsia="Times New Roman" w:hAnsi="Arial" w:cs="Arial"/>
          <w:sz w:val="24"/>
          <w:szCs w:val="24"/>
        </w:rPr>
        <w:t xml:space="preserve">be available for children and young people. </w:t>
      </w:r>
    </w:p>
    <w:p w14:paraId="1A3A6C1F" w14:textId="77777777" w:rsidR="00070A8B" w:rsidRPr="00070A8B" w:rsidRDefault="00070A8B" w:rsidP="00070A8B">
      <w:pPr>
        <w:spacing w:after="0"/>
        <w:rPr>
          <w:rFonts w:ascii="Arial" w:eastAsia="Times New Roman" w:hAnsi="Arial" w:cs="Arial"/>
          <w:sz w:val="24"/>
          <w:szCs w:val="24"/>
        </w:rPr>
      </w:pPr>
    </w:p>
    <w:bookmarkEnd w:id="0"/>
    <w:p w14:paraId="5B037F87" w14:textId="77777777" w:rsidR="000D2762" w:rsidRPr="00070A8B" w:rsidRDefault="000D2762" w:rsidP="00070A8B">
      <w:pPr>
        <w:spacing w:after="0"/>
        <w:rPr>
          <w:rFonts w:ascii="Arial" w:hAnsi="Arial" w:cs="Arial"/>
          <w:b/>
          <w:bCs/>
          <w:i/>
          <w:iCs/>
          <w:sz w:val="24"/>
          <w:szCs w:val="24"/>
        </w:rPr>
      </w:pPr>
    </w:p>
    <w:p w14:paraId="29C0ED5A" w14:textId="6466E8F2" w:rsidR="000D2762" w:rsidRPr="00070A8B" w:rsidRDefault="000D2762" w:rsidP="00070A8B">
      <w:pPr>
        <w:spacing w:after="0"/>
        <w:rPr>
          <w:rFonts w:ascii="Arial" w:hAnsi="Arial" w:cs="Arial"/>
          <w:b/>
          <w:bCs/>
          <w:sz w:val="24"/>
          <w:szCs w:val="24"/>
        </w:rPr>
      </w:pPr>
      <w:r w:rsidRPr="00070A8B">
        <w:rPr>
          <w:rFonts w:ascii="Arial" w:hAnsi="Arial" w:cs="Arial"/>
          <w:b/>
          <w:bCs/>
          <w:sz w:val="24"/>
          <w:szCs w:val="24"/>
        </w:rPr>
        <w:t xml:space="preserve">Group work </w:t>
      </w:r>
    </w:p>
    <w:p w14:paraId="6326B7C4" w14:textId="3C78927F" w:rsidR="000D2762" w:rsidRPr="00FA3F1B" w:rsidRDefault="000D2762" w:rsidP="00FA3F1B">
      <w:pPr>
        <w:rPr>
          <w:rFonts w:ascii="Arial" w:eastAsia="Times New Roman" w:hAnsi="Arial" w:cs="Arial"/>
          <w:sz w:val="24"/>
          <w:szCs w:val="24"/>
        </w:rPr>
      </w:pPr>
      <w:r w:rsidRPr="00070A8B">
        <w:rPr>
          <w:rFonts w:ascii="Arial" w:eastAsia="Times New Roman" w:hAnsi="Arial" w:cs="Arial"/>
          <w:sz w:val="24"/>
          <w:szCs w:val="24"/>
        </w:rPr>
        <w:t>All group work continues to be</w:t>
      </w:r>
      <w:r w:rsidRPr="00070A8B">
        <w:rPr>
          <w:rFonts w:eastAsia="Times New Roman"/>
          <w:sz w:val="24"/>
          <w:szCs w:val="24"/>
        </w:rPr>
        <w:t xml:space="preserve"> </w:t>
      </w:r>
      <w:r w:rsidRPr="00070A8B">
        <w:rPr>
          <w:rFonts w:ascii="Arial" w:eastAsia="Times New Roman" w:hAnsi="Arial" w:cs="Arial"/>
          <w:sz w:val="24"/>
          <w:szCs w:val="24"/>
        </w:rPr>
        <w:t>provided via Microsoft Teams. All face to face group work has been cancelled.</w:t>
      </w:r>
      <w:r w:rsidR="00FA3F1B">
        <w:rPr>
          <w:rFonts w:ascii="Arial" w:eastAsia="Times New Roman" w:hAnsi="Arial" w:cs="Arial"/>
          <w:sz w:val="24"/>
          <w:szCs w:val="24"/>
        </w:rPr>
        <w:t xml:space="preserve"> </w:t>
      </w:r>
      <w:r w:rsidRPr="00070A8B">
        <w:rPr>
          <w:rFonts w:ascii="Arial" w:eastAsia="Times New Roman" w:hAnsi="Arial" w:cs="Arial"/>
          <w:sz w:val="24"/>
          <w:szCs w:val="24"/>
        </w:rPr>
        <w:t>Following the intervention</w:t>
      </w:r>
      <w:r w:rsidR="00070A8B">
        <w:rPr>
          <w:rFonts w:ascii="Arial" w:eastAsia="Times New Roman" w:hAnsi="Arial" w:cs="Arial"/>
          <w:sz w:val="24"/>
          <w:szCs w:val="24"/>
        </w:rPr>
        <w:t>,</w:t>
      </w:r>
      <w:r w:rsidRPr="00070A8B">
        <w:rPr>
          <w:rFonts w:ascii="Arial" w:eastAsia="Times New Roman" w:hAnsi="Arial" w:cs="Arial"/>
          <w:sz w:val="24"/>
          <w:szCs w:val="24"/>
        </w:rPr>
        <w:t xml:space="preserve"> usual pathways will be available for children and young people. </w:t>
      </w:r>
    </w:p>
    <w:p w14:paraId="35367D5A" w14:textId="77777777" w:rsidR="000D2762" w:rsidRDefault="000D2762" w:rsidP="000D2762">
      <w:pPr>
        <w:jc w:val="both"/>
        <w:rPr>
          <w:rFonts w:ascii="Arial" w:hAnsi="Arial" w:cs="Arial"/>
          <w:b/>
          <w:bCs/>
        </w:rPr>
      </w:pPr>
    </w:p>
    <w:p w14:paraId="1DFE452E" w14:textId="798161E0" w:rsidR="000D2762" w:rsidRPr="00070A8B" w:rsidRDefault="000D2762" w:rsidP="00FA3F1B">
      <w:pPr>
        <w:spacing w:after="0"/>
        <w:jc w:val="both"/>
        <w:rPr>
          <w:rFonts w:ascii="Arial" w:hAnsi="Arial" w:cs="Arial"/>
          <w:b/>
          <w:bCs/>
          <w:sz w:val="24"/>
          <w:szCs w:val="24"/>
        </w:rPr>
      </w:pPr>
      <w:r w:rsidRPr="00070A8B">
        <w:rPr>
          <w:rFonts w:ascii="Arial" w:hAnsi="Arial" w:cs="Arial"/>
          <w:b/>
          <w:bCs/>
          <w:sz w:val="24"/>
          <w:szCs w:val="24"/>
        </w:rPr>
        <w:t xml:space="preserve">Autism spectrum disorder (ASD) assessments </w:t>
      </w:r>
    </w:p>
    <w:p w14:paraId="031EBDFB" w14:textId="2070050E" w:rsidR="003B5364" w:rsidRDefault="000D2762" w:rsidP="000D2762">
      <w:pPr>
        <w:rPr>
          <w:rFonts w:ascii="Arial" w:hAnsi="Arial" w:cs="Arial"/>
          <w:sz w:val="24"/>
          <w:szCs w:val="24"/>
        </w:rPr>
      </w:pPr>
      <w:r w:rsidRPr="00070A8B">
        <w:rPr>
          <w:rFonts w:ascii="Arial" w:hAnsi="Arial" w:cs="Arial"/>
          <w:sz w:val="24"/>
          <w:szCs w:val="24"/>
        </w:rPr>
        <w:t>We are now in the process of concluding our remaining assessments</w:t>
      </w:r>
      <w:r w:rsidR="00070A8B">
        <w:rPr>
          <w:rFonts w:ascii="Arial" w:hAnsi="Arial" w:cs="Arial"/>
          <w:sz w:val="24"/>
          <w:szCs w:val="24"/>
        </w:rPr>
        <w:t xml:space="preserve"> for young people aged 14+</w:t>
      </w:r>
      <w:r w:rsidRPr="00070A8B">
        <w:rPr>
          <w:rFonts w:ascii="Arial" w:hAnsi="Arial" w:cs="Arial"/>
          <w:sz w:val="24"/>
          <w:szCs w:val="24"/>
        </w:rPr>
        <w:t>. All new referrals are to be sent to</w:t>
      </w:r>
      <w:r w:rsidR="00070A8B">
        <w:rPr>
          <w:rFonts w:ascii="Arial" w:hAnsi="Arial" w:cs="Arial"/>
          <w:sz w:val="24"/>
          <w:szCs w:val="24"/>
        </w:rPr>
        <w:t xml:space="preserve"> the</w:t>
      </w:r>
      <w:r w:rsidRPr="00070A8B">
        <w:rPr>
          <w:rFonts w:ascii="Arial" w:hAnsi="Arial" w:cs="Arial"/>
          <w:sz w:val="24"/>
          <w:szCs w:val="24"/>
        </w:rPr>
        <w:t xml:space="preserve"> Mid Yorks</w:t>
      </w:r>
      <w:r w:rsidR="00070A8B">
        <w:rPr>
          <w:rFonts w:ascii="Arial" w:hAnsi="Arial" w:cs="Arial"/>
          <w:sz w:val="24"/>
          <w:szCs w:val="24"/>
        </w:rPr>
        <w:t>hire</w:t>
      </w:r>
      <w:r w:rsidRPr="00070A8B">
        <w:rPr>
          <w:rFonts w:ascii="Arial" w:hAnsi="Arial" w:cs="Arial"/>
          <w:sz w:val="24"/>
          <w:szCs w:val="24"/>
        </w:rPr>
        <w:t xml:space="preserve"> Hospital</w:t>
      </w:r>
      <w:r w:rsidR="00070A8B">
        <w:rPr>
          <w:rFonts w:ascii="Arial" w:hAnsi="Arial" w:cs="Arial"/>
          <w:sz w:val="24"/>
          <w:szCs w:val="24"/>
        </w:rPr>
        <w:t>s NHS Trust.</w:t>
      </w:r>
    </w:p>
    <w:p w14:paraId="51BB792B" w14:textId="723B50BC" w:rsidR="003B5364" w:rsidRPr="00E63AA2" w:rsidRDefault="003B5364" w:rsidP="003B5364">
      <w:pPr>
        <w:spacing w:after="0"/>
        <w:rPr>
          <w:rFonts w:ascii="Arial" w:eastAsia="Times New Roman" w:hAnsi="Arial" w:cs="Arial"/>
          <w:sz w:val="24"/>
          <w:szCs w:val="24"/>
        </w:rPr>
      </w:pPr>
      <w:r w:rsidRPr="003B5364">
        <w:rPr>
          <w:rFonts w:ascii="Arial" w:hAnsi="Arial" w:cs="Arial"/>
          <w:b/>
          <w:bCs/>
          <w:sz w:val="24"/>
          <w:szCs w:val="24"/>
        </w:rPr>
        <w:t>You can contact</w:t>
      </w:r>
      <w:r>
        <w:rPr>
          <w:rFonts w:ascii="Arial" w:hAnsi="Arial" w:cs="Arial"/>
          <w:sz w:val="24"/>
          <w:szCs w:val="24"/>
        </w:rPr>
        <w:t xml:space="preserve"> </w:t>
      </w:r>
      <w:r>
        <w:rPr>
          <w:rFonts w:ascii="Arial" w:eastAsia="Times New Roman" w:hAnsi="Arial" w:cs="Arial"/>
          <w:b/>
          <w:bCs/>
          <w:sz w:val="24"/>
          <w:szCs w:val="24"/>
        </w:rPr>
        <w:t>Wakefield CAMHS services</w:t>
      </w:r>
      <w:r w:rsidRPr="003B5364">
        <w:rPr>
          <w:rFonts w:ascii="Arial" w:eastAsia="Times New Roman" w:hAnsi="Arial" w:cs="Arial"/>
          <w:b/>
          <w:bCs/>
          <w:sz w:val="24"/>
          <w:szCs w:val="24"/>
        </w:rPr>
        <w:t xml:space="preserve"> through Single Point of Access (SPA) Wakefield on 01977 735865.</w:t>
      </w:r>
    </w:p>
    <w:p w14:paraId="528FDA1B" w14:textId="20244E06" w:rsidR="003B5364" w:rsidRDefault="003B5364" w:rsidP="000D2762">
      <w:pPr>
        <w:rPr>
          <w:rFonts w:ascii="Calibri" w:hAnsi="Calibri" w:cs="Calibri"/>
        </w:rPr>
      </w:pPr>
    </w:p>
    <w:p w14:paraId="0D9C8F8C" w14:textId="77777777" w:rsidR="00B60436" w:rsidRDefault="00B60436" w:rsidP="006A24C4">
      <w:pPr>
        <w:spacing w:line="30" w:lineRule="atLeast"/>
        <w:rPr>
          <w:rFonts w:ascii="Arial" w:hAnsi="Arial" w:cs="Arial"/>
          <w:b/>
          <w:sz w:val="28"/>
          <w:szCs w:val="28"/>
        </w:rPr>
      </w:pPr>
    </w:p>
    <w:p w14:paraId="4A3BA6F4" w14:textId="77777777" w:rsidR="00B60436" w:rsidRDefault="00B60436" w:rsidP="006A24C4">
      <w:pPr>
        <w:spacing w:line="30" w:lineRule="atLeast"/>
        <w:rPr>
          <w:rFonts w:ascii="Arial" w:hAnsi="Arial" w:cs="Arial"/>
          <w:b/>
          <w:sz w:val="28"/>
          <w:szCs w:val="28"/>
        </w:rPr>
      </w:pPr>
      <w:r>
        <w:rPr>
          <w:rFonts w:ascii="Arial" w:hAnsi="Arial" w:cs="Arial"/>
          <w:b/>
          <w:sz w:val="28"/>
          <w:szCs w:val="28"/>
        </w:rPr>
        <w:t>Turning Point talking therapies (IAPT)</w:t>
      </w:r>
    </w:p>
    <w:p w14:paraId="6D80C836" w14:textId="77777777" w:rsidR="002C6AFF" w:rsidRPr="009F322B" w:rsidRDefault="002C6AFF" w:rsidP="00B60436">
      <w:pPr>
        <w:rPr>
          <w:rFonts w:ascii="Arial" w:hAnsi="Arial" w:cs="Arial"/>
          <w:sz w:val="24"/>
          <w:szCs w:val="24"/>
        </w:rPr>
      </w:pPr>
      <w:r w:rsidRPr="009F322B">
        <w:rPr>
          <w:rFonts w:ascii="Arial" w:hAnsi="Arial" w:cs="Arial"/>
          <w:sz w:val="24"/>
          <w:szCs w:val="24"/>
        </w:rPr>
        <w:t>Turning Point deliver talking therapy services in Wakefield and are available for children and young people aged 16 and above who are registered with a GP surgery in the Wakefield District.</w:t>
      </w:r>
    </w:p>
    <w:p w14:paraId="008DBD34" w14:textId="77777777" w:rsidR="00B60436" w:rsidRPr="009F322B" w:rsidRDefault="002C6AFF" w:rsidP="00B60436">
      <w:pPr>
        <w:rPr>
          <w:rFonts w:ascii="Arial" w:hAnsi="Arial" w:cs="Arial"/>
          <w:sz w:val="24"/>
          <w:szCs w:val="24"/>
        </w:rPr>
      </w:pPr>
      <w:r w:rsidRPr="009F322B">
        <w:rPr>
          <w:rFonts w:ascii="Arial" w:hAnsi="Arial" w:cs="Arial"/>
          <w:sz w:val="24"/>
          <w:szCs w:val="24"/>
        </w:rPr>
        <w:t>Turning Point</w:t>
      </w:r>
      <w:r w:rsidR="00B60436" w:rsidRPr="009F322B">
        <w:rPr>
          <w:rFonts w:ascii="Arial" w:hAnsi="Arial" w:cs="Arial"/>
          <w:sz w:val="24"/>
          <w:szCs w:val="24"/>
        </w:rPr>
        <w:t xml:space="preserve"> are committed to continuing to be available for those requiring </w:t>
      </w:r>
      <w:r w:rsidRPr="009F322B">
        <w:rPr>
          <w:rFonts w:ascii="Arial" w:hAnsi="Arial" w:cs="Arial"/>
          <w:sz w:val="24"/>
          <w:szCs w:val="24"/>
        </w:rPr>
        <w:t xml:space="preserve">support; </w:t>
      </w:r>
      <w:r w:rsidR="00B60436" w:rsidRPr="009F322B">
        <w:rPr>
          <w:rFonts w:ascii="Arial" w:hAnsi="Arial" w:cs="Arial"/>
          <w:sz w:val="24"/>
          <w:szCs w:val="24"/>
        </w:rPr>
        <w:t>adapt</w:t>
      </w:r>
      <w:r w:rsidRPr="009F322B">
        <w:rPr>
          <w:rFonts w:ascii="Arial" w:hAnsi="Arial" w:cs="Arial"/>
          <w:sz w:val="24"/>
          <w:szCs w:val="24"/>
        </w:rPr>
        <w:t>ing</w:t>
      </w:r>
      <w:r w:rsidR="00B60436" w:rsidRPr="009F322B">
        <w:rPr>
          <w:rFonts w:ascii="Arial" w:hAnsi="Arial" w:cs="Arial"/>
          <w:sz w:val="24"/>
          <w:szCs w:val="24"/>
        </w:rPr>
        <w:t xml:space="preserve"> service delivery in line with the government </w:t>
      </w:r>
      <w:r w:rsidRPr="009F322B">
        <w:rPr>
          <w:rFonts w:ascii="Arial" w:hAnsi="Arial" w:cs="Arial"/>
          <w:sz w:val="24"/>
          <w:szCs w:val="24"/>
        </w:rPr>
        <w:t>advice to protect both people that use their services</w:t>
      </w:r>
      <w:r w:rsidR="00B60436" w:rsidRPr="009F322B">
        <w:rPr>
          <w:rFonts w:ascii="Arial" w:hAnsi="Arial" w:cs="Arial"/>
          <w:sz w:val="24"/>
          <w:szCs w:val="24"/>
        </w:rPr>
        <w:t xml:space="preserve"> </w:t>
      </w:r>
      <w:r w:rsidRPr="009F322B">
        <w:rPr>
          <w:rFonts w:ascii="Arial" w:hAnsi="Arial" w:cs="Arial"/>
          <w:sz w:val="24"/>
          <w:szCs w:val="24"/>
        </w:rPr>
        <w:t>alongside</w:t>
      </w:r>
      <w:r w:rsidR="00B60436" w:rsidRPr="009F322B">
        <w:rPr>
          <w:rFonts w:ascii="Arial" w:hAnsi="Arial" w:cs="Arial"/>
          <w:sz w:val="24"/>
          <w:szCs w:val="24"/>
        </w:rPr>
        <w:t xml:space="preserve"> staff.</w:t>
      </w:r>
    </w:p>
    <w:p w14:paraId="58A0117C" w14:textId="77777777" w:rsidR="002C6AFF" w:rsidRPr="009F322B" w:rsidRDefault="002C6AFF" w:rsidP="00B60436">
      <w:pPr>
        <w:spacing w:line="30" w:lineRule="atLeast"/>
        <w:rPr>
          <w:rFonts w:ascii="Arial" w:hAnsi="Arial" w:cs="Arial"/>
          <w:sz w:val="24"/>
          <w:szCs w:val="24"/>
        </w:rPr>
      </w:pPr>
      <w:r w:rsidRPr="009F322B">
        <w:rPr>
          <w:rFonts w:ascii="Arial" w:hAnsi="Arial" w:cs="Arial"/>
          <w:sz w:val="24"/>
          <w:szCs w:val="24"/>
        </w:rPr>
        <w:t>All</w:t>
      </w:r>
      <w:r w:rsidR="00B60436" w:rsidRPr="009F322B">
        <w:rPr>
          <w:rFonts w:ascii="Arial" w:hAnsi="Arial" w:cs="Arial"/>
          <w:sz w:val="24"/>
          <w:szCs w:val="24"/>
        </w:rPr>
        <w:t xml:space="preserve"> groups and workshops </w:t>
      </w:r>
      <w:r w:rsidRPr="009F322B">
        <w:rPr>
          <w:rFonts w:ascii="Arial" w:hAnsi="Arial" w:cs="Arial"/>
          <w:sz w:val="24"/>
          <w:szCs w:val="24"/>
        </w:rPr>
        <w:t xml:space="preserve">have been suspended </w:t>
      </w:r>
      <w:r w:rsidR="00B60436" w:rsidRPr="009F322B">
        <w:rPr>
          <w:rFonts w:ascii="Arial" w:hAnsi="Arial" w:cs="Arial"/>
          <w:sz w:val="24"/>
          <w:szCs w:val="24"/>
        </w:rPr>
        <w:t>for the foreseeable future</w:t>
      </w:r>
      <w:r w:rsidRPr="009F322B">
        <w:rPr>
          <w:rFonts w:ascii="Arial" w:hAnsi="Arial" w:cs="Arial"/>
          <w:sz w:val="24"/>
          <w:szCs w:val="24"/>
        </w:rPr>
        <w:t xml:space="preserve"> and current face to face support</w:t>
      </w:r>
      <w:r w:rsidR="00B60436" w:rsidRPr="009F322B">
        <w:rPr>
          <w:rFonts w:ascii="Arial" w:hAnsi="Arial" w:cs="Arial"/>
          <w:sz w:val="24"/>
          <w:szCs w:val="24"/>
        </w:rPr>
        <w:t>, where possible, will be r</w:t>
      </w:r>
      <w:r w:rsidRPr="009F322B">
        <w:rPr>
          <w:rFonts w:ascii="Arial" w:hAnsi="Arial" w:cs="Arial"/>
          <w:sz w:val="24"/>
          <w:szCs w:val="24"/>
        </w:rPr>
        <w:t>eplaced by telephone therapy.</w:t>
      </w:r>
    </w:p>
    <w:p w14:paraId="0FCBB896" w14:textId="77777777" w:rsidR="00B60436" w:rsidRPr="009F322B" w:rsidRDefault="002C6AFF" w:rsidP="00B60436">
      <w:pPr>
        <w:spacing w:line="30" w:lineRule="atLeast"/>
        <w:rPr>
          <w:rFonts w:ascii="Arial" w:hAnsi="Arial" w:cs="Arial"/>
          <w:sz w:val="24"/>
          <w:szCs w:val="24"/>
        </w:rPr>
      </w:pPr>
      <w:r w:rsidRPr="009F322B">
        <w:rPr>
          <w:rFonts w:ascii="Arial" w:hAnsi="Arial" w:cs="Arial"/>
          <w:sz w:val="24"/>
          <w:szCs w:val="24"/>
        </w:rPr>
        <w:t>Turning Point is</w:t>
      </w:r>
      <w:r w:rsidR="00B60436" w:rsidRPr="009F322B">
        <w:rPr>
          <w:rFonts w:ascii="Arial" w:hAnsi="Arial" w:cs="Arial"/>
          <w:sz w:val="24"/>
          <w:szCs w:val="24"/>
        </w:rPr>
        <w:t xml:space="preserve"> contacting all clients</w:t>
      </w:r>
      <w:r w:rsidRPr="009F322B">
        <w:rPr>
          <w:rFonts w:ascii="Arial" w:hAnsi="Arial" w:cs="Arial"/>
          <w:sz w:val="24"/>
          <w:szCs w:val="24"/>
        </w:rPr>
        <w:t xml:space="preserve"> directly who are</w:t>
      </w:r>
      <w:r w:rsidR="00B60436" w:rsidRPr="009F322B">
        <w:rPr>
          <w:rFonts w:ascii="Arial" w:hAnsi="Arial" w:cs="Arial"/>
          <w:sz w:val="24"/>
          <w:szCs w:val="24"/>
        </w:rPr>
        <w:t xml:space="preserve"> affected by this change.</w:t>
      </w:r>
    </w:p>
    <w:p w14:paraId="15751F12" w14:textId="77777777" w:rsidR="00B60436" w:rsidRPr="009F322B" w:rsidRDefault="009F322B" w:rsidP="00B60436">
      <w:pPr>
        <w:spacing w:line="30" w:lineRule="atLeast"/>
        <w:rPr>
          <w:rFonts w:ascii="Arial" w:hAnsi="Arial" w:cs="Arial"/>
          <w:sz w:val="24"/>
          <w:szCs w:val="24"/>
        </w:rPr>
      </w:pPr>
      <w:r w:rsidRPr="009F322B">
        <w:rPr>
          <w:rFonts w:ascii="Arial" w:hAnsi="Arial" w:cs="Arial"/>
          <w:sz w:val="24"/>
          <w:szCs w:val="24"/>
        </w:rPr>
        <w:t xml:space="preserve">New referrals to the service will continue to be accepted. </w:t>
      </w:r>
      <w:r w:rsidR="002C6AFF" w:rsidRPr="009F322B">
        <w:rPr>
          <w:rFonts w:ascii="Arial" w:hAnsi="Arial" w:cs="Arial"/>
          <w:sz w:val="24"/>
          <w:szCs w:val="24"/>
        </w:rPr>
        <w:t xml:space="preserve"> However where possible</w:t>
      </w:r>
      <w:r w:rsidRPr="009F322B">
        <w:rPr>
          <w:rFonts w:ascii="Arial" w:hAnsi="Arial" w:cs="Arial"/>
          <w:sz w:val="24"/>
          <w:szCs w:val="24"/>
        </w:rPr>
        <w:t>,</w:t>
      </w:r>
      <w:r w:rsidR="002C6AFF" w:rsidRPr="009F322B">
        <w:rPr>
          <w:rFonts w:ascii="Arial" w:hAnsi="Arial" w:cs="Arial"/>
          <w:sz w:val="24"/>
          <w:szCs w:val="24"/>
        </w:rPr>
        <w:t xml:space="preserve"> these referrals</w:t>
      </w:r>
      <w:r w:rsidRPr="009F322B">
        <w:rPr>
          <w:rFonts w:ascii="Arial" w:hAnsi="Arial" w:cs="Arial"/>
          <w:sz w:val="24"/>
          <w:szCs w:val="24"/>
        </w:rPr>
        <w:t xml:space="preserve"> need to be </w:t>
      </w:r>
      <w:r w:rsidR="002C6AFF" w:rsidRPr="009F322B">
        <w:rPr>
          <w:rFonts w:ascii="Arial" w:hAnsi="Arial" w:cs="Arial"/>
          <w:sz w:val="24"/>
          <w:szCs w:val="24"/>
        </w:rPr>
        <w:t xml:space="preserve">made online via </w:t>
      </w:r>
      <w:r w:rsidRPr="009F322B">
        <w:rPr>
          <w:rFonts w:ascii="Arial" w:hAnsi="Arial" w:cs="Arial"/>
          <w:sz w:val="24"/>
          <w:szCs w:val="24"/>
        </w:rPr>
        <w:t>the Turning Point</w:t>
      </w:r>
      <w:r w:rsidR="002C6AFF" w:rsidRPr="009F322B">
        <w:rPr>
          <w:rFonts w:ascii="Arial" w:hAnsi="Arial" w:cs="Arial"/>
          <w:sz w:val="24"/>
          <w:szCs w:val="24"/>
        </w:rPr>
        <w:t xml:space="preserve"> website</w:t>
      </w:r>
      <w:r w:rsidRPr="009F322B">
        <w:rPr>
          <w:rFonts w:ascii="Arial" w:hAnsi="Arial" w:cs="Arial"/>
          <w:sz w:val="24"/>
          <w:szCs w:val="24"/>
        </w:rPr>
        <w:t>,</w:t>
      </w:r>
      <w:r w:rsidR="002C6AFF" w:rsidRPr="009F322B">
        <w:rPr>
          <w:rFonts w:ascii="Arial" w:hAnsi="Arial" w:cs="Arial"/>
          <w:sz w:val="24"/>
          <w:szCs w:val="24"/>
        </w:rPr>
        <w:t xml:space="preserve"> as </w:t>
      </w:r>
      <w:r w:rsidRPr="009F322B">
        <w:rPr>
          <w:rFonts w:ascii="Arial" w:hAnsi="Arial" w:cs="Arial"/>
          <w:sz w:val="24"/>
          <w:szCs w:val="24"/>
        </w:rPr>
        <w:t>their</w:t>
      </w:r>
      <w:r w:rsidR="002C6AFF" w:rsidRPr="009F322B">
        <w:rPr>
          <w:rFonts w:ascii="Arial" w:hAnsi="Arial" w:cs="Arial"/>
          <w:sz w:val="24"/>
          <w:szCs w:val="24"/>
        </w:rPr>
        <w:t xml:space="preserve"> phone lines are currently very busy.</w:t>
      </w:r>
    </w:p>
    <w:p w14:paraId="4935C171" w14:textId="77777777" w:rsidR="002C6AFF" w:rsidRPr="004B32B7" w:rsidRDefault="009F322B" w:rsidP="00B60436">
      <w:pPr>
        <w:spacing w:line="30" w:lineRule="atLeast"/>
        <w:rPr>
          <w:rFonts w:ascii="Arial" w:hAnsi="Arial"/>
          <w:b/>
          <w:sz w:val="24"/>
        </w:rPr>
      </w:pPr>
      <w:r w:rsidRPr="009F322B">
        <w:rPr>
          <w:rFonts w:ascii="Arial" w:hAnsi="Arial" w:cs="Arial"/>
          <w:sz w:val="24"/>
          <w:szCs w:val="24"/>
        </w:rPr>
        <w:lastRenderedPageBreak/>
        <w:t xml:space="preserve">Visit the </w:t>
      </w:r>
      <w:hyperlink r:id="rId8" w:history="1">
        <w:r w:rsidRPr="009F322B">
          <w:rPr>
            <w:rStyle w:val="Hyperlink"/>
            <w:rFonts w:ascii="Arial" w:hAnsi="Arial" w:cs="Arial"/>
            <w:sz w:val="24"/>
            <w:szCs w:val="24"/>
          </w:rPr>
          <w:t>Turning Point talking therapies website</w:t>
        </w:r>
      </w:hyperlink>
      <w:r w:rsidRPr="009F322B">
        <w:rPr>
          <w:rFonts w:ascii="Arial" w:hAnsi="Arial" w:cs="Arial"/>
          <w:sz w:val="24"/>
          <w:szCs w:val="24"/>
        </w:rPr>
        <w:t xml:space="preserve"> and f</w:t>
      </w:r>
      <w:r w:rsidR="002C6AFF" w:rsidRPr="009F322B">
        <w:rPr>
          <w:rFonts w:ascii="Arial" w:hAnsi="Arial" w:cs="Arial"/>
          <w:sz w:val="24"/>
          <w:szCs w:val="24"/>
        </w:rPr>
        <w:t>ind out more</w:t>
      </w:r>
      <w:r w:rsidRPr="009F322B">
        <w:rPr>
          <w:rFonts w:ascii="Arial" w:hAnsi="Arial" w:cs="Arial"/>
          <w:sz w:val="24"/>
          <w:szCs w:val="24"/>
        </w:rPr>
        <w:t>.</w:t>
      </w:r>
      <w:r w:rsidRPr="004B32B7">
        <w:rPr>
          <w:rFonts w:ascii="Arial" w:hAnsi="Arial"/>
          <w:b/>
          <w:sz w:val="24"/>
        </w:rPr>
        <w:t xml:space="preserve"> </w:t>
      </w:r>
    </w:p>
    <w:p w14:paraId="2B238985" w14:textId="77777777" w:rsidR="00FA3F1B" w:rsidRDefault="00FA3F1B" w:rsidP="006A24C4">
      <w:pPr>
        <w:spacing w:line="30" w:lineRule="atLeast"/>
        <w:rPr>
          <w:rFonts w:ascii="Arial" w:hAnsi="Arial" w:cs="Arial"/>
          <w:b/>
          <w:sz w:val="28"/>
          <w:szCs w:val="28"/>
        </w:rPr>
      </w:pPr>
    </w:p>
    <w:p w14:paraId="0A650D60" w14:textId="38EA7462" w:rsidR="00A2748E" w:rsidRPr="00A2748E" w:rsidRDefault="00A2748E" w:rsidP="006A24C4">
      <w:pPr>
        <w:spacing w:line="30" w:lineRule="atLeast"/>
        <w:rPr>
          <w:rFonts w:ascii="Arial" w:hAnsi="Arial" w:cs="Arial"/>
          <w:b/>
          <w:sz w:val="28"/>
          <w:szCs w:val="28"/>
        </w:rPr>
      </w:pPr>
      <w:r w:rsidRPr="00A2748E">
        <w:rPr>
          <w:rFonts w:ascii="Arial" w:hAnsi="Arial" w:cs="Arial"/>
          <w:b/>
          <w:sz w:val="28"/>
          <w:szCs w:val="28"/>
        </w:rPr>
        <w:t xml:space="preserve">Children First </w:t>
      </w:r>
      <w:r w:rsidR="00CE3EF4">
        <w:rPr>
          <w:rFonts w:ascii="Arial" w:hAnsi="Arial" w:cs="Arial"/>
          <w:b/>
          <w:sz w:val="28"/>
          <w:szCs w:val="28"/>
        </w:rPr>
        <w:t>Team</w:t>
      </w:r>
    </w:p>
    <w:p w14:paraId="06E2B9E7" w14:textId="59FFD849" w:rsidR="00CE3EF4" w:rsidRPr="00CE3EF4" w:rsidRDefault="00CE3EF4" w:rsidP="00CE3EF4">
      <w:pPr>
        <w:spacing w:line="30" w:lineRule="atLeast"/>
        <w:rPr>
          <w:rFonts w:ascii="Arial" w:hAnsi="Arial" w:cs="Arial"/>
          <w:sz w:val="24"/>
          <w:szCs w:val="24"/>
        </w:rPr>
      </w:pPr>
      <w:r w:rsidRPr="00CE3EF4">
        <w:rPr>
          <w:rFonts w:ascii="Arial" w:hAnsi="Arial" w:cs="Arial"/>
          <w:sz w:val="24"/>
          <w:szCs w:val="24"/>
        </w:rPr>
        <w:t xml:space="preserve">The Children First team delivery model is integral to the Team around the School (TAS) programme available through all schools across the district.  Each school has an identified CF Link Worker to provide early support, information, and guidance.  The TAS is a partnership between the; School, Children First, FiM, Education &amp; Health.  </w:t>
      </w:r>
    </w:p>
    <w:p w14:paraId="1B4F78FE" w14:textId="432D1A74" w:rsidR="00070A8B" w:rsidRDefault="00CE3EF4" w:rsidP="00CE3EF4">
      <w:pPr>
        <w:spacing w:line="30" w:lineRule="atLeast"/>
        <w:rPr>
          <w:rFonts w:ascii="Arial" w:hAnsi="Arial" w:cs="Arial"/>
          <w:b/>
          <w:sz w:val="28"/>
          <w:szCs w:val="28"/>
        </w:rPr>
      </w:pPr>
      <w:r w:rsidRPr="00CE3EF4">
        <w:rPr>
          <w:rFonts w:ascii="Arial" w:hAnsi="Arial" w:cs="Arial"/>
          <w:sz w:val="24"/>
          <w:szCs w:val="24"/>
        </w:rPr>
        <w:t>Where the Children First Practitioner is identified as the Lead Professional in the TAS meeting they will provide support to families.</w:t>
      </w:r>
      <w:r>
        <w:rPr>
          <w:rFonts w:ascii="Arial" w:hAnsi="Arial" w:cs="Arial"/>
          <w:sz w:val="24"/>
          <w:szCs w:val="24"/>
        </w:rPr>
        <w:t xml:space="preserve"> </w:t>
      </w:r>
      <w:r w:rsidRPr="00CE3EF4">
        <w:rPr>
          <w:rFonts w:ascii="Arial" w:hAnsi="Arial" w:cs="Arial"/>
          <w:sz w:val="24"/>
          <w:szCs w:val="24"/>
        </w:rPr>
        <w:t>The majority of this support will be delivered over the phone, although some home visits will take place where it is safe and appropriate to do so.  Partner agencies can still contact their link worker or Cluster area Children First Coordinator if they would like any advice or guidance during this time.</w:t>
      </w:r>
    </w:p>
    <w:p w14:paraId="5994382B" w14:textId="77777777" w:rsidR="00CE3EF4" w:rsidRDefault="00CE3EF4" w:rsidP="006A24C4">
      <w:pPr>
        <w:spacing w:line="30" w:lineRule="atLeast"/>
        <w:rPr>
          <w:rFonts w:ascii="Arial" w:hAnsi="Arial" w:cs="Arial"/>
          <w:b/>
          <w:sz w:val="28"/>
          <w:szCs w:val="28"/>
        </w:rPr>
      </w:pPr>
    </w:p>
    <w:p w14:paraId="26E47BFE" w14:textId="50C2BB31" w:rsidR="00F85461" w:rsidRPr="00F43432" w:rsidRDefault="00F85461" w:rsidP="006A24C4">
      <w:pPr>
        <w:spacing w:line="30" w:lineRule="atLeast"/>
        <w:rPr>
          <w:rFonts w:ascii="Arial" w:hAnsi="Arial" w:cs="Arial"/>
          <w:sz w:val="24"/>
          <w:szCs w:val="24"/>
        </w:rPr>
      </w:pPr>
      <w:r w:rsidRPr="00F85461">
        <w:rPr>
          <w:rFonts w:ascii="Arial" w:hAnsi="Arial" w:cs="Arial"/>
          <w:b/>
          <w:sz w:val="28"/>
          <w:szCs w:val="28"/>
        </w:rPr>
        <w:t>K</w:t>
      </w:r>
      <w:r w:rsidR="00F36C54">
        <w:rPr>
          <w:rFonts w:ascii="Arial" w:hAnsi="Arial" w:cs="Arial"/>
          <w:b/>
          <w:sz w:val="28"/>
          <w:szCs w:val="28"/>
        </w:rPr>
        <w:t>ooth</w:t>
      </w:r>
      <w:r w:rsidRPr="00F85461">
        <w:rPr>
          <w:rFonts w:ascii="Arial" w:hAnsi="Arial" w:cs="Arial"/>
          <w:b/>
          <w:sz w:val="28"/>
          <w:szCs w:val="28"/>
        </w:rPr>
        <w:t xml:space="preserve"> </w:t>
      </w:r>
    </w:p>
    <w:p w14:paraId="26757BAB" w14:textId="77777777" w:rsidR="00F36C54" w:rsidRPr="00FA3F1B" w:rsidRDefault="0006228E" w:rsidP="00FA3F1B">
      <w:pPr>
        <w:shd w:val="clear" w:color="auto" w:fill="FFFFFF"/>
        <w:spacing w:after="0" w:line="30" w:lineRule="atLeast"/>
        <w:rPr>
          <w:rFonts w:ascii="Arial" w:eastAsia="Times New Roman" w:hAnsi="Arial" w:cs="Arial"/>
          <w:sz w:val="24"/>
          <w:szCs w:val="24"/>
          <w:lang w:eastAsia="en-GB"/>
        </w:rPr>
      </w:pPr>
      <w:r w:rsidRPr="00FA3F1B">
        <w:rPr>
          <w:rFonts w:ascii="Arial" w:eastAsia="Times New Roman" w:hAnsi="Arial" w:cs="Arial"/>
          <w:b/>
          <w:sz w:val="24"/>
          <w:szCs w:val="24"/>
          <w:lang w:eastAsia="en-GB"/>
        </w:rPr>
        <w:t>Kooth online</w:t>
      </w:r>
      <w:r w:rsidRPr="00FA3F1B">
        <w:rPr>
          <w:rFonts w:ascii="Arial" w:eastAsia="Times New Roman" w:hAnsi="Arial" w:cs="Arial"/>
          <w:sz w:val="24"/>
          <w:szCs w:val="24"/>
          <w:lang w:eastAsia="en-GB"/>
        </w:rPr>
        <w:t xml:space="preserve"> </w:t>
      </w:r>
    </w:p>
    <w:p w14:paraId="04161209" w14:textId="77777777" w:rsidR="00F85461" w:rsidRPr="00201EBA" w:rsidRDefault="00F36C54"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 xml:space="preserve">This service </w:t>
      </w:r>
      <w:r w:rsidR="0006228E" w:rsidRPr="00201EBA">
        <w:rPr>
          <w:rFonts w:ascii="Arial" w:eastAsia="Times New Roman" w:hAnsi="Arial" w:cs="Arial"/>
          <w:sz w:val="24"/>
          <w:szCs w:val="24"/>
          <w:lang w:eastAsia="en-GB"/>
        </w:rPr>
        <w:t>continues to be</w:t>
      </w:r>
      <w:r w:rsidR="00F85461" w:rsidRPr="00201EBA">
        <w:rPr>
          <w:rFonts w:ascii="Arial" w:eastAsia="Times New Roman" w:hAnsi="Arial" w:cs="Arial"/>
          <w:sz w:val="24"/>
          <w:szCs w:val="24"/>
          <w:lang w:eastAsia="en-GB"/>
        </w:rPr>
        <w:t xml:space="preserve"> availab</w:t>
      </w:r>
      <w:r w:rsidR="0006228E" w:rsidRPr="00201EBA">
        <w:rPr>
          <w:rFonts w:ascii="Arial" w:eastAsia="Times New Roman" w:hAnsi="Arial" w:cs="Arial"/>
          <w:sz w:val="24"/>
          <w:szCs w:val="24"/>
          <w:lang w:eastAsia="en-GB"/>
        </w:rPr>
        <w:t>le</w:t>
      </w:r>
      <w:r w:rsidR="00F85461" w:rsidRPr="00201EBA">
        <w:rPr>
          <w:rFonts w:ascii="Arial" w:eastAsia="Times New Roman" w:hAnsi="Arial" w:cs="Arial"/>
          <w:sz w:val="24"/>
          <w:szCs w:val="24"/>
          <w:lang w:eastAsia="en-GB"/>
        </w:rPr>
        <w:t xml:space="preserve"> to support the wellbeing </w:t>
      </w:r>
      <w:r w:rsidR="00152967" w:rsidRPr="00201EBA">
        <w:rPr>
          <w:rFonts w:ascii="Arial" w:eastAsia="Times New Roman" w:hAnsi="Arial" w:cs="Arial"/>
          <w:sz w:val="24"/>
          <w:szCs w:val="24"/>
          <w:lang w:eastAsia="en-GB"/>
        </w:rPr>
        <w:t>and resilience of young people aged 1</w:t>
      </w:r>
      <w:r w:rsidR="00F85461" w:rsidRPr="00201EBA">
        <w:rPr>
          <w:rFonts w:ascii="Arial" w:eastAsia="Times New Roman" w:hAnsi="Arial" w:cs="Arial"/>
          <w:sz w:val="24"/>
          <w:szCs w:val="24"/>
          <w:lang w:eastAsia="en-GB"/>
        </w:rPr>
        <w:t xml:space="preserve">1-25. </w:t>
      </w:r>
    </w:p>
    <w:p w14:paraId="5DBE9E9C" w14:textId="77777777" w:rsidR="00F85461" w:rsidRPr="00201EBA" w:rsidRDefault="00F85461"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bCs/>
          <w:sz w:val="24"/>
          <w:szCs w:val="24"/>
          <w:lang w:eastAsia="en-GB"/>
        </w:rPr>
        <w:t>Kooth</w:t>
      </w:r>
      <w:r w:rsidR="00201EBA" w:rsidRPr="00201EBA">
        <w:rPr>
          <w:rFonts w:ascii="Arial" w:eastAsia="Times New Roman" w:hAnsi="Arial" w:cs="Arial"/>
          <w:sz w:val="24"/>
          <w:szCs w:val="24"/>
          <w:lang w:eastAsia="en-GB"/>
        </w:rPr>
        <w:t> is a web-</w:t>
      </w:r>
      <w:r w:rsidRPr="00201EBA">
        <w:rPr>
          <w:rFonts w:ascii="Arial" w:eastAsia="Times New Roman" w:hAnsi="Arial" w:cs="Arial"/>
          <w:sz w:val="24"/>
          <w:szCs w:val="24"/>
          <w:lang w:eastAsia="en-GB"/>
        </w:rPr>
        <w:t xml:space="preserve">based confidential support service. </w:t>
      </w:r>
      <w:r w:rsidR="00152967" w:rsidRPr="00201EBA">
        <w:rPr>
          <w:rFonts w:ascii="Arial" w:eastAsia="Times New Roman" w:hAnsi="Arial" w:cs="Arial"/>
          <w:sz w:val="24"/>
          <w:szCs w:val="24"/>
          <w:lang w:eastAsia="en-GB"/>
        </w:rPr>
        <w:t>It</w:t>
      </w:r>
      <w:r w:rsidRPr="00201EBA">
        <w:rPr>
          <w:rFonts w:ascii="Arial" w:eastAsia="Times New Roman" w:hAnsi="Arial" w:cs="Arial"/>
          <w:sz w:val="24"/>
          <w:szCs w:val="24"/>
          <w:lang w:eastAsia="en-GB"/>
        </w:rPr>
        <w:t xml:space="preserve"> provides a safe and secure means of accessing mental health and wellbeing support designed </w:t>
      </w:r>
      <w:r w:rsidR="00201EBA">
        <w:rPr>
          <w:rFonts w:ascii="Arial" w:eastAsia="Times New Roman" w:hAnsi="Arial" w:cs="Arial"/>
          <w:sz w:val="24"/>
          <w:szCs w:val="24"/>
          <w:lang w:eastAsia="en-GB"/>
        </w:rPr>
        <w:t>specifically for young people.</w:t>
      </w:r>
    </w:p>
    <w:p w14:paraId="74D7C17A" w14:textId="77777777" w:rsidR="00201EBA" w:rsidRDefault="00152967"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bCs/>
          <w:sz w:val="24"/>
          <w:szCs w:val="24"/>
          <w:lang w:eastAsia="en-GB"/>
        </w:rPr>
        <w:t>It</w:t>
      </w:r>
      <w:r w:rsidR="00F85461" w:rsidRPr="00201EBA">
        <w:rPr>
          <w:rFonts w:ascii="Arial" w:eastAsia="Times New Roman" w:hAnsi="Arial" w:cs="Arial"/>
          <w:sz w:val="24"/>
          <w:szCs w:val="24"/>
          <w:lang w:eastAsia="en-GB"/>
        </w:rPr>
        <w:t> offers young people the opportunity to have a</w:t>
      </w:r>
      <w:r w:rsidR="00201EBA">
        <w:rPr>
          <w:rFonts w:ascii="Arial" w:eastAsia="Times New Roman" w:hAnsi="Arial" w:cs="Arial"/>
          <w:sz w:val="24"/>
          <w:szCs w:val="24"/>
          <w:lang w:eastAsia="en-GB"/>
        </w:rPr>
        <w:t xml:space="preserve"> “drop-in”</w:t>
      </w:r>
      <w:r w:rsidR="00F85461" w:rsidRPr="00201EBA">
        <w:rPr>
          <w:rFonts w:ascii="Arial" w:eastAsia="Times New Roman" w:hAnsi="Arial" w:cs="Arial"/>
          <w:sz w:val="24"/>
          <w:szCs w:val="24"/>
          <w:lang w:eastAsia="en-GB"/>
        </w:rPr>
        <w:t xml:space="preserve"> text-based conversation with a qualified counsellor. Couns</w:t>
      </w:r>
      <w:r w:rsidR="00201EBA">
        <w:rPr>
          <w:rFonts w:ascii="Arial" w:eastAsia="Times New Roman" w:hAnsi="Arial" w:cs="Arial"/>
          <w:sz w:val="24"/>
          <w:szCs w:val="24"/>
          <w:lang w:eastAsia="en-GB"/>
        </w:rPr>
        <w:t xml:space="preserve">ellors are available from </w:t>
      </w:r>
      <w:r w:rsidR="00201EBA" w:rsidRPr="004B32B7">
        <w:rPr>
          <w:rFonts w:ascii="Arial" w:hAnsi="Arial"/>
          <w:b/>
          <w:sz w:val="24"/>
        </w:rPr>
        <w:t>12pm</w:t>
      </w:r>
      <w:r w:rsidR="00F85461" w:rsidRPr="004B32B7">
        <w:rPr>
          <w:rFonts w:ascii="Arial" w:hAnsi="Arial"/>
          <w:b/>
          <w:sz w:val="24"/>
        </w:rPr>
        <w:t xml:space="preserve"> to 10pm on weekdays and 6pm to 10pm at </w:t>
      </w:r>
      <w:r w:rsidR="00201EBA" w:rsidRPr="004B32B7">
        <w:rPr>
          <w:rFonts w:ascii="Arial" w:hAnsi="Arial"/>
          <w:b/>
          <w:sz w:val="24"/>
        </w:rPr>
        <w:t>weekends, every day of the year.</w:t>
      </w:r>
      <w:r w:rsidR="00201EBA">
        <w:rPr>
          <w:rFonts w:ascii="Arial" w:eastAsia="Times New Roman" w:hAnsi="Arial" w:cs="Arial"/>
          <w:sz w:val="24"/>
          <w:szCs w:val="24"/>
          <w:lang w:eastAsia="en-GB"/>
        </w:rPr>
        <w:t xml:space="preserve"> </w:t>
      </w:r>
    </w:p>
    <w:p w14:paraId="14265A5C" w14:textId="77777777" w:rsidR="00F85461" w:rsidRPr="00201EBA" w:rsidRDefault="00F85461"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Young people can access regular booked online counselling sessions as needed</w:t>
      </w:r>
      <w:r w:rsidR="00201EBA">
        <w:rPr>
          <w:rFonts w:ascii="Arial" w:eastAsia="Times New Roman" w:hAnsi="Arial" w:cs="Arial"/>
          <w:sz w:val="24"/>
          <w:szCs w:val="24"/>
          <w:lang w:eastAsia="en-GB"/>
        </w:rPr>
        <w:t xml:space="preserve"> also</w:t>
      </w:r>
      <w:r w:rsidRPr="00201EBA">
        <w:rPr>
          <w:rFonts w:ascii="Arial" w:eastAsia="Times New Roman" w:hAnsi="Arial" w:cs="Arial"/>
          <w:sz w:val="24"/>
          <w:szCs w:val="24"/>
          <w:lang w:eastAsia="en-GB"/>
        </w:rPr>
        <w:t>. Outside counselling hours</w:t>
      </w:r>
      <w:r w:rsidR="00152967" w:rsidRPr="00201EBA">
        <w:rPr>
          <w:rFonts w:ascii="Arial" w:eastAsia="Times New Roman" w:hAnsi="Arial" w:cs="Arial"/>
          <w:sz w:val="24"/>
          <w:szCs w:val="24"/>
          <w:lang w:eastAsia="en-GB"/>
        </w:rPr>
        <w:t>,</w:t>
      </w:r>
      <w:r w:rsidRPr="00201EBA">
        <w:rPr>
          <w:rFonts w:ascii="Arial" w:eastAsia="Times New Roman" w:hAnsi="Arial" w:cs="Arial"/>
          <w:sz w:val="24"/>
          <w:szCs w:val="24"/>
          <w:lang w:eastAsia="en-GB"/>
        </w:rPr>
        <w:t xml:space="preserve"> young people can message </w:t>
      </w:r>
      <w:r w:rsidR="00152967" w:rsidRPr="00201EBA">
        <w:rPr>
          <w:rFonts w:ascii="Arial" w:eastAsia="Times New Roman" w:hAnsi="Arial" w:cs="Arial"/>
          <w:sz w:val="24"/>
          <w:szCs w:val="24"/>
          <w:lang w:eastAsia="en-GB"/>
        </w:rPr>
        <w:t>the</w:t>
      </w:r>
      <w:r w:rsidRPr="00201EBA">
        <w:rPr>
          <w:rFonts w:ascii="Arial" w:eastAsia="Times New Roman" w:hAnsi="Arial" w:cs="Arial"/>
          <w:sz w:val="24"/>
          <w:szCs w:val="24"/>
          <w:lang w:eastAsia="en-GB"/>
        </w:rPr>
        <w:t xml:space="preserve"> team and get support by the next day.</w:t>
      </w:r>
    </w:p>
    <w:p w14:paraId="1E654AC6" w14:textId="77777777" w:rsidR="00F85461" w:rsidRDefault="00F85461" w:rsidP="006A24C4">
      <w:pPr>
        <w:shd w:val="clear" w:color="auto" w:fill="FFFFFF"/>
        <w:spacing w:line="30" w:lineRule="atLeast"/>
        <w:rPr>
          <w:rFonts w:ascii="Arial" w:eastAsia="Times New Roman" w:hAnsi="Arial" w:cs="Arial"/>
          <w:sz w:val="24"/>
          <w:szCs w:val="24"/>
          <w:lang w:eastAsia="en-GB"/>
        </w:rPr>
      </w:pPr>
      <w:r w:rsidRPr="00201EBA">
        <w:rPr>
          <w:rFonts w:ascii="Arial" w:eastAsia="Times New Roman" w:hAnsi="Arial" w:cs="Arial"/>
          <w:sz w:val="24"/>
          <w:szCs w:val="24"/>
          <w:lang w:eastAsia="en-GB"/>
        </w:rPr>
        <w:t xml:space="preserve">Support can be gained not only through counselling but </w:t>
      </w:r>
      <w:r w:rsidR="00F1709F">
        <w:rPr>
          <w:rFonts w:ascii="Arial" w:eastAsia="Times New Roman" w:hAnsi="Arial" w:cs="Arial"/>
          <w:sz w:val="24"/>
          <w:szCs w:val="24"/>
          <w:lang w:eastAsia="en-GB"/>
        </w:rPr>
        <w:t xml:space="preserve">from </w:t>
      </w:r>
      <w:r w:rsidRPr="00201EBA">
        <w:rPr>
          <w:rFonts w:ascii="Arial" w:eastAsia="Times New Roman" w:hAnsi="Arial" w:cs="Arial"/>
          <w:sz w:val="24"/>
          <w:szCs w:val="24"/>
          <w:lang w:eastAsia="en-GB"/>
        </w:rPr>
        <w:t>articles, forums and discussion boards.  All content is age appropriate, clinically approved and fully moderated.</w:t>
      </w:r>
    </w:p>
    <w:p w14:paraId="753B22F4" w14:textId="26E4FC54" w:rsidR="00F43432" w:rsidRDefault="00F43432" w:rsidP="006A24C4">
      <w:pPr>
        <w:shd w:val="clear" w:color="auto" w:fill="FFFFFF"/>
        <w:spacing w:line="30" w:lineRule="atLeast"/>
        <w:rPr>
          <w:rFonts w:ascii="Arial" w:hAnsi="Arial"/>
          <w:color w:val="222222"/>
          <w:sz w:val="24"/>
        </w:rPr>
      </w:pPr>
      <w:r w:rsidRPr="00F43432">
        <w:rPr>
          <w:rFonts w:ascii="Arial" w:hAnsi="Arial"/>
          <w:sz w:val="24"/>
        </w:rPr>
        <w:t>You can also view a short video about the service at: </w:t>
      </w:r>
      <w:hyperlink r:id="rId9" w:tgtFrame="_blank" w:history="1">
        <w:r w:rsidRPr="00F43432">
          <w:rPr>
            <w:rFonts w:ascii="Arial" w:hAnsi="Arial"/>
            <w:color w:val="1155CC"/>
            <w:sz w:val="24"/>
            <w:u w:val="single"/>
          </w:rPr>
          <w:t>https://vimeo.com/318731977/a9f32c87de</w:t>
        </w:r>
      </w:hyperlink>
      <w:r>
        <w:rPr>
          <w:rFonts w:ascii="Arial" w:hAnsi="Arial"/>
          <w:color w:val="222222"/>
          <w:sz w:val="24"/>
        </w:rPr>
        <w:t xml:space="preserve">.  </w:t>
      </w:r>
    </w:p>
    <w:p w14:paraId="39B0FA2F" w14:textId="5D04E07E" w:rsidR="00F43432" w:rsidRPr="00F43432" w:rsidRDefault="00F43432" w:rsidP="006A24C4">
      <w:pPr>
        <w:shd w:val="clear" w:color="auto" w:fill="FFFFFF"/>
        <w:spacing w:line="30" w:lineRule="atLeast"/>
        <w:rPr>
          <w:rFonts w:ascii="Arial" w:eastAsia="Times New Roman" w:hAnsi="Arial" w:cs="Arial"/>
          <w:color w:val="222222"/>
          <w:sz w:val="24"/>
          <w:szCs w:val="24"/>
          <w:lang w:eastAsia="en-GB"/>
        </w:rPr>
      </w:pPr>
      <w:r w:rsidRPr="00B60436">
        <w:rPr>
          <w:rFonts w:ascii="Arial" w:eastAsia="Times New Roman" w:hAnsi="Arial" w:cs="Arial"/>
          <w:color w:val="222222"/>
          <w:sz w:val="24"/>
          <w:szCs w:val="24"/>
          <w:lang w:eastAsia="en-GB"/>
        </w:rPr>
        <w:t xml:space="preserve">Kooth presentations are able to be delivered for professionals online also. </w:t>
      </w:r>
      <w:r w:rsidRPr="004B32B7">
        <w:rPr>
          <w:rFonts w:ascii="Arial" w:hAnsi="Arial"/>
          <w:b/>
          <w:color w:val="222222"/>
          <w:sz w:val="24"/>
        </w:rPr>
        <w:t xml:space="preserve">For further information please contact </w:t>
      </w:r>
      <w:hyperlink r:id="rId10" w:history="1">
        <w:r w:rsidRPr="004B32B7">
          <w:rPr>
            <w:rStyle w:val="Hyperlink"/>
            <w:rFonts w:ascii="Arial" w:hAnsi="Arial"/>
            <w:b/>
            <w:sz w:val="24"/>
          </w:rPr>
          <w:t>rchisem@xenzone.com</w:t>
        </w:r>
      </w:hyperlink>
      <w:r w:rsidRPr="004B32B7">
        <w:rPr>
          <w:rFonts w:ascii="Arial" w:hAnsi="Arial"/>
          <w:color w:val="222222"/>
          <w:sz w:val="24"/>
        </w:rPr>
        <w:t xml:space="preserve">  </w:t>
      </w:r>
    </w:p>
    <w:p w14:paraId="2EF24F1E" w14:textId="77777777" w:rsidR="00F85461" w:rsidRPr="004B32B7" w:rsidRDefault="00152967" w:rsidP="006A24C4">
      <w:pPr>
        <w:shd w:val="clear" w:color="auto" w:fill="FFFFFF"/>
        <w:spacing w:line="30" w:lineRule="atLeast"/>
        <w:rPr>
          <w:rFonts w:ascii="Arial" w:hAnsi="Arial"/>
          <w:b/>
          <w:color w:val="222222"/>
          <w:sz w:val="24"/>
        </w:rPr>
      </w:pPr>
      <w:r w:rsidRPr="004B32B7">
        <w:rPr>
          <w:rFonts w:ascii="Arial" w:hAnsi="Arial"/>
          <w:b/>
          <w:sz w:val="24"/>
        </w:rPr>
        <w:t>V</w:t>
      </w:r>
      <w:r w:rsidR="00F85461" w:rsidRPr="004B32B7">
        <w:rPr>
          <w:rFonts w:ascii="Arial" w:hAnsi="Arial"/>
          <w:b/>
          <w:sz w:val="24"/>
        </w:rPr>
        <w:t>isit</w:t>
      </w:r>
      <w:r w:rsidR="00F85461" w:rsidRPr="004B32B7">
        <w:rPr>
          <w:rFonts w:ascii="Arial" w:hAnsi="Arial"/>
          <w:b/>
          <w:color w:val="222222"/>
          <w:sz w:val="24"/>
        </w:rPr>
        <w:t> </w:t>
      </w:r>
      <w:hyperlink r:id="rId11" w:tgtFrame="_blank" w:history="1">
        <w:r w:rsidR="00F85461" w:rsidRPr="004B32B7">
          <w:rPr>
            <w:rFonts w:ascii="Arial" w:hAnsi="Arial"/>
            <w:b/>
            <w:color w:val="0563C1"/>
            <w:sz w:val="24"/>
            <w:u w:val="single"/>
          </w:rPr>
          <w:t>www.Kooth.com</w:t>
        </w:r>
      </w:hyperlink>
      <w:r w:rsidR="00F85461" w:rsidRPr="004B32B7">
        <w:rPr>
          <w:rFonts w:ascii="Arial" w:hAnsi="Arial"/>
          <w:b/>
          <w:color w:val="222222"/>
          <w:sz w:val="24"/>
        </w:rPr>
        <w:t>  </w:t>
      </w:r>
      <w:r w:rsidR="00F85461" w:rsidRPr="004B32B7">
        <w:rPr>
          <w:rFonts w:ascii="Arial" w:hAnsi="Arial"/>
          <w:b/>
          <w:sz w:val="24"/>
        </w:rPr>
        <w:t>where young people can register and others can f</w:t>
      </w:r>
      <w:r w:rsidR="00F1709F" w:rsidRPr="004B32B7">
        <w:rPr>
          <w:rFonts w:ascii="Arial" w:hAnsi="Arial"/>
          <w:b/>
          <w:sz w:val="24"/>
        </w:rPr>
        <w:t>ind out more about the service.</w:t>
      </w:r>
    </w:p>
    <w:p w14:paraId="02E13D37" w14:textId="77777777" w:rsidR="00FA3F1B" w:rsidRDefault="00FA3F1B" w:rsidP="006A24C4">
      <w:pPr>
        <w:spacing w:line="30" w:lineRule="atLeast"/>
        <w:rPr>
          <w:rFonts w:ascii="Arial" w:hAnsi="Arial" w:cs="Arial"/>
          <w:b/>
          <w:sz w:val="24"/>
          <w:szCs w:val="24"/>
        </w:rPr>
      </w:pPr>
    </w:p>
    <w:p w14:paraId="4A668121" w14:textId="547E0DB8" w:rsidR="00F85461" w:rsidRPr="00F85461" w:rsidRDefault="00F85461" w:rsidP="00FA3F1B">
      <w:pPr>
        <w:spacing w:after="0" w:line="30" w:lineRule="atLeast"/>
        <w:rPr>
          <w:rFonts w:ascii="Arial" w:hAnsi="Arial" w:cs="Arial"/>
          <w:b/>
          <w:sz w:val="24"/>
          <w:szCs w:val="24"/>
        </w:rPr>
      </w:pPr>
      <w:r w:rsidRPr="00F85461">
        <w:rPr>
          <w:rFonts w:ascii="Arial" w:hAnsi="Arial" w:cs="Arial"/>
          <w:b/>
          <w:sz w:val="24"/>
          <w:szCs w:val="24"/>
        </w:rPr>
        <w:lastRenderedPageBreak/>
        <w:t>K</w:t>
      </w:r>
      <w:r>
        <w:rPr>
          <w:rFonts w:ascii="Arial" w:hAnsi="Arial" w:cs="Arial"/>
          <w:b/>
          <w:sz w:val="24"/>
          <w:szCs w:val="24"/>
        </w:rPr>
        <w:t>ooth face to face</w:t>
      </w:r>
    </w:p>
    <w:p w14:paraId="5974B62A" w14:textId="77777777" w:rsidR="00F85461" w:rsidRPr="00F85461" w:rsidRDefault="00F1709F" w:rsidP="006A24C4">
      <w:pPr>
        <w:spacing w:line="30" w:lineRule="atLeast"/>
        <w:rPr>
          <w:rFonts w:ascii="Arial" w:eastAsia="Times New Roman" w:hAnsi="Arial" w:cs="Arial"/>
          <w:sz w:val="24"/>
          <w:szCs w:val="24"/>
          <w:lang w:eastAsia="en-GB"/>
        </w:rPr>
      </w:pPr>
      <w:r>
        <w:rPr>
          <w:rFonts w:ascii="Arial" w:eastAsia="Times New Roman" w:hAnsi="Arial" w:cs="Arial"/>
          <w:sz w:val="24"/>
          <w:szCs w:val="24"/>
          <w:shd w:val="clear" w:color="auto" w:fill="FFFFFF"/>
          <w:lang w:eastAsia="en-GB"/>
        </w:rPr>
        <w:t>C</w:t>
      </w:r>
      <w:r w:rsidRPr="00F1709F">
        <w:rPr>
          <w:rFonts w:ascii="Arial" w:eastAsia="Times New Roman" w:hAnsi="Arial" w:cs="Arial"/>
          <w:sz w:val="24"/>
          <w:szCs w:val="24"/>
          <w:shd w:val="clear" w:color="auto" w:fill="FFFFFF"/>
          <w:lang w:eastAsia="en-GB"/>
        </w:rPr>
        <w:t>ounsellors who</w:t>
      </w:r>
      <w:r w:rsidR="00F85461" w:rsidRPr="00F1709F">
        <w:rPr>
          <w:rFonts w:ascii="Arial" w:eastAsia="Times New Roman" w:hAnsi="Arial" w:cs="Arial"/>
          <w:sz w:val="24"/>
          <w:szCs w:val="24"/>
          <w:shd w:val="clear" w:color="auto" w:fill="FFFFFF"/>
          <w:lang w:eastAsia="en-GB"/>
        </w:rPr>
        <w:t xml:space="preserve"> currently offer face to face counselling sessions </w:t>
      </w:r>
      <w:r>
        <w:rPr>
          <w:rFonts w:ascii="Arial" w:eastAsia="Times New Roman" w:hAnsi="Arial" w:cs="Arial"/>
          <w:sz w:val="24"/>
          <w:szCs w:val="24"/>
          <w:shd w:val="clear" w:color="auto" w:fill="FFFFFF"/>
          <w:lang w:eastAsia="en-GB"/>
        </w:rPr>
        <w:t>in</w:t>
      </w:r>
      <w:r w:rsidR="00F85461" w:rsidRPr="00F1709F">
        <w:rPr>
          <w:rFonts w:ascii="Arial" w:eastAsia="Times New Roman" w:hAnsi="Arial" w:cs="Arial"/>
          <w:sz w:val="24"/>
          <w:szCs w:val="24"/>
          <w:shd w:val="clear" w:color="auto" w:fill="FFFFFF"/>
          <w:lang w:eastAsia="en-GB"/>
        </w:rPr>
        <w:t xml:space="preserve"> Wakefield have been working on a suitable alternative for </w:t>
      </w:r>
      <w:r>
        <w:rPr>
          <w:rFonts w:ascii="Arial" w:eastAsia="Times New Roman" w:hAnsi="Arial" w:cs="Arial"/>
          <w:sz w:val="24"/>
          <w:szCs w:val="24"/>
          <w:shd w:val="clear" w:color="auto" w:fill="FFFFFF"/>
          <w:lang w:eastAsia="en-GB"/>
        </w:rPr>
        <w:t>young people.</w:t>
      </w:r>
      <w:r w:rsidR="00F85461" w:rsidRPr="00F1709F">
        <w:rPr>
          <w:rFonts w:ascii="Arial" w:eastAsia="Times New Roman" w:hAnsi="Arial" w:cs="Arial"/>
          <w:sz w:val="24"/>
          <w:szCs w:val="24"/>
          <w:shd w:val="clear" w:color="auto" w:fill="FFFFFF"/>
          <w:lang w:eastAsia="en-GB"/>
        </w:rPr>
        <w:t xml:space="preserve"> </w:t>
      </w:r>
    </w:p>
    <w:p w14:paraId="6D7D47AA" w14:textId="77777777" w:rsidR="00F1709F" w:rsidRDefault="00F85461" w:rsidP="006A24C4">
      <w:pPr>
        <w:shd w:val="clear" w:color="auto" w:fill="FFFFFF"/>
        <w:spacing w:line="30" w:lineRule="atLeast"/>
        <w:rPr>
          <w:rFonts w:ascii="Arial" w:eastAsia="Times New Roman" w:hAnsi="Arial" w:cs="Arial"/>
          <w:color w:val="000000"/>
          <w:sz w:val="24"/>
          <w:szCs w:val="24"/>
          <w:lang w:eastAsia="en-GB"/>
        </w:rPr>
      </w:pPr>
      <w:r w:rsidRPr="00F85461">
        <w:rPr>
          <w:rFonts w:ascii="Arial" w:eastAsia="Times New Roman" w:hAnsi="Arial" w:cs="Arial"/>
          <w:color w:val="000000"/>
          <w:sz w:val="24"/>
          <w:szCs w:val="24"/>
          <w:lang w:eastAsia="en-GB"/>
        </w:rPr>
        <w:t xml:space="preserve">Kooth will offer </w:t>
      </w:r>
      <w:r w:rsidR="00F36C54">
        <w:rPr>
          <w:rFonts w:ascii="Arial" w:eastAsia="Times New Roman" w:hAnsi="Arial" w:cs="Arial"/>
          <w:color w:val="000000"/>
          <w:sz w:val="24"/>
          <w:szCs w:val="24"/>
          <w:lang w:eastAsia="en-GB"/>
        </w:rPr>
        <w:t xml:space="preserve">young people </w:t>
      </w:r>
      <w:r w:rsidR="00F1709F">
        <w:rPr>
          <w:rFonts w:ascii="Arial" w:eastAsia="Times New Roman" w:hAnsi="Arial" w:cs="Arial"/>
          <w:color w:val="000000"/>
          <w:sz w:val="24"/>
          <w:szCs w:val="24"/>
          <w:lang w:eastAsia="en-GB"/>
        </w:rPr>
        <w:t>requiring</w:t>
      </w:r>
      <w:r w:rsidR="00F36C54">
        <w:rPr>
          <w:rFonts w:ascii="Arial" w:eastAsia="Times New Roman" w:hAnsi="Arial" w:cs="Arial"/>
          <w:color w:val="000000"/>
          <w:sz w:val="24"/>
          <w:szCs w:val="24"/>
          <w:lang w:eastAsia="en-GB"/>
        </w:rPr>
        <w:t xml:space="preserve"> </w:t>
      </w:r>
      <w:r w:rsidRPr="00F85461">
        <w:rPr>
          <w:rFonts w:ascii="Arial" w:eastAsia="Times New Roman" w:hAnsi="Arial" w:cs="Arial"/>
          <w:color w:val="000000"/>
          <w:sz w:val="24"/>
          <w:szCs w:val="24"/>
          <w:lang w:eastAsia="en-GB"/>
        </w:rPr>
        <w:t xml:space="preserve">face </w:t>
      </w:r>
      <w:r w:rsidR="00F36C54">
        <w:rPr>
          <w:rFonts w:ascii="Arial" w:eastAsia="Times New Roman" w:hAnsi="Arial" w:cs="Arial"/>
          <w:color w:val="000000"/>
          <w:sz w:val="24"/>
          <w:szCs w:val="24"/>
          <w:lang w:eastAsia="en-GB"/>
        </w:rPr>
        <w:t>to</w:t>
      </w:r>
      <w:r w:rsidRPr="00F85461">
        <w:rPr>
          <w:rFonts w:ascii="Arial" w:eastAsia="Times New Roman" w:hAnsi="Arial" w:cs="Arial"/>
          <w:color w:val="000000"/>
          <w:sz w:val="24"/>
          <w:szCs w:val="24"/>
          <w:lang w:eastAsia="en-GB"/>
        </w:rPr>
        <w:t xml:space="preserve"> face </w:t>
      </w:r>
      <w:r w:rsidR="00F36C54">
        <w:rPr>
          <w:rFonts w:ascii="Arial" w:eastAsia="Times New Roman" w:hAnsi="Arial" w:cs="Arial"/>
          <w:color w:val="000000"/>
          <w:sz w:val="24"/>
          <w:szCs w:val="24"/>
          <w:lang w:eastAsia="en-GB"/>
        </w:rPr>
        <w:t>counselling</w:t>
      </w:r>
      <w:r w:rsidRPr="00F85461">
        <w:rPr>
          <w:rFonts w:ascii="Arial" w:eastAsia="Times New Roman" w:hAnsi="Arial" w:cs="Arial"/>
          <w:color w:val="000000"/>
          <w:sz w:val="24"/>
          <w:szCs w:val="24"/>
          <w:lang w:eastAsia="en-GB"/>
        </w:rPr>
        <w:t xml:space="preserve"> a booked chat session appointment on Kooth.com with their named face to face counsellors. </w:t>
      </w:r>
    </w:p>
    <w:p w14:paraId="7A333FDD" w14:textId="77777777" w:rsidR="00F1709F" w:rsidRDefault="00F1709F" w:rsidP="006A24C4">
      <w:pPr>
        <w:shd w:val="clear" w:color="auto" w:fill="FFFFFF"/>
        <w:spacing w:line="3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Kooth </w:t>
      </w:r>
      <w:r w:rsidR="00F85461" w:rsidRPr="00F85461">
        <w:rPr>
          <w:rFonts w:ascii="Arial" w:eastAsia="Times New Roman" w:hAnsi="Arial" w:cs="Arial"/>
          <w:color w:val="000000"/>
          <w:sz w:val="24"/>
          <w:szCs w:val="24"/>
          <w:lang w:eastAsia="en-GB"/>
        </w:rPr>
        <w:t xml:space="preserve">will continue to accept referrals for face to face clients through the normal referral process. </w:t>
      </w:r>
    </w:p>
    <w:p w14:paraId="3A5EE0D6" w14:textId="77777777" w:rsidR="00F85461" w:rsidRPr="0050598F" w:rsidRDefault="00F85461" w:rsidP="006A24C4">
      <w:pPr>
        <w:shd w:val="clear" w:color="auto" w:fill="FFFFFF"/>
        <w:spacing w:line="30" w:lineRule="atLeast"/>
        <w:rPr>
          <w:rFonts w:ascii="Arial" w:eastAsia="Times New Roman" w:hAnsi="Arial" w:cs="Arial"/>
          <w:color w:val="000000"/>
          <w:sz w:val="24"/>
          <w:szCs w:val="24"/>
          <w:lang w:eastAsia="en-GB"/>
        </w:rPr>
      </w:pPr>
      <w:r w:rsidRPr="0050598F">
        <w:rPr>
          <w:rFonts w:ascii="Arial" w:eastAsia="Times New Roman" w:hAnsi="Arial" w:cs="Arial"/>
          <w:color w:val="000000"/>
          <w:sz w:val="24"/>
          <w:szCs w:val="24"/>
          <w:lang w:eastAsia="en-GB"/>
        </w:rPr>
        <w:t xml:space="preserve">Internal processes will be in place to identify Wakefield </w:t>
      </w:r>
      <w:r w:rsidR="00F36C54" w:rsidRPr="0050598F">
        <w:rPr>
          <w:rFonts w:ascii="Arial" w:eastAsia="Times New Roman" w:hAnsi="Arial" w:cs="Arial"/>
          <w:color w:val="000000"/>
          <w:sz w:val="24"/>
          <w:szCs w:val="24"/>
          <w:lang w:eastAsia="en-GB"/>
        </w:rPr>
        <w:t>f</w:t>
      </w:r>
      <w:r w:rsidRPr="0050598F">
        <w:rPr>
          <w:rFonts w:ascii="Arial" w:eastAsia="Times New Roman" w:hAnsi="Arial" w:cs="Arial"/>
          <w:color w:val="000000"/>
          <w:sz w:val="24"/>
          <w:szCs w:val="24"/>
          <w:lang w:eastAsia="en-GB"/>
        </w:rPr>
        <w:t xml:space="preserve">ace to </w:t>
      </w:r>
      <w:r w:rsidR="00F36C54" w:rsidRPr="0050598F">
        <w:rPr>
          <w:rFonts w:ascii="Arial" w:eastAsia="Times New Roman" w:hAnsi="Arial" w:cs="Arial"/>
          <w:color w:val="000000"/>
          <w:sz w:val="24"/>
          <w:szCs w:val="24"/>
          <w:lang w:eastAsia="en-GB"/>
        </w:rPr>
        <w:t>f</w:t>
      </w:r>
      <w:r w:rsidRPr="0050598F">
        <w:rPr>
          <w:rFonts w:ascii="Arial" w:eastAsia="Times New Roman" w:hAnsi="Arial" w:cs="Arial"/>
          <w:color w:val="000000"/>
          <w:sz w:val="24"/>
          <w:szCs w:val="24"/>
          <w:lang w:eastAsia="en-GB"/>
        </w:rPr>
        <w:t>ace clients online through ID numbers.</w:t>
      </w:r>
    </w:p>
    <w:p w14:paraId="64E4382D" w14:textId="77777777" w:rsidR="00F85461" w:rsidRPr="0050598F" w:rsidRDefault="00F85461" w:rsidP="006A24C4">
      <w:pPr>
        <w:shd w:val="clear" w:color="auto" w:fill="FFFFFF"/>
        <w:spacing w:line="30" w:lineRule="atLeast"/>
        <w:rPr>
          <w:rFonts w:ascii="Arial" w:eastAsia="Times New Roman" w:hAnsi="Arial" w:cs="Arial"/>
          <w:color w:val="222222"/>
          <w:sz w:val="24"/>
          <w:szCs w:val="24"/>
          <w:lang w:eastAsia="en-GB"/>
        </w:rPr>
      </w:pPr>
      <w:r w:rsidRPr="0050598F">
        <w:rPr>
          <w:rFonts w:ascii="Arial" w:eastAsia="Times New Roman" w:hAnsi="Arial" w:cs="Arial"/>
          <w:color w:val="000000"/>
          <w:sz w:val="24"/>
          <w:szCs w:val="24"/>
          <w:lang w:eastAsia="en-GB"/>
        </w:rPr>
        <w:t xml:space="preserve">Effectively they will move their face to face counsellors onto the online system to use as a safe and secure channel to deliver intervention and sessions to children and young people living within Wakefield. </w:t>
      </w:r>
    </w:p>
    <w:p w14:paraId="1B25EBE9" w14:textId="77777777" w:rsidR="00F85461" w:rsidRPr="004B32B7" w:rsidRDefault="00F85461" w:rsidP="006A24C4">
      <w:pPr>
        <w:spacing w:line="30" w:lineRule="atLeast"/>
        <w:rPr>
          <w:rFonts w:ascii="Arial" w:hAnsi="Arial"/>
          <w:b/>
          <w:sz w:val="24"/>
        </w:rPr>
      </w:pPr>
      <w:r w:rsidRPr="004B32B7">
        <w:rPr>
          <w:rFonts w:ascii="Arial" w:hAnsi="Arial"/>
          <w:b/>
          <w:sz w:val="24"/>
        </w:rPr>
        <w:t xml:space="preserve">For </w:t>
      </w:r>
      <w:r w:rsidR="00F1709F" w:rsidRPr="004B32B7">
        <w:rPr>
          <w:rFonts w:ascii="Arial" w:hAnsi="Arial"/>
          <w:b/>
          <w:sz w:val="24"/>
        </w:rPr>
        <w:t xml:space="preserve">more </w:t>
      </w:r>
      <w:r w:rsidRPr="004B32B7">
        <w:rPr>
          <w:rFonts w:ascii="Arial" w:hAnsi="Arial"/>
          <w:b/>
          <w:sz w:val="24"/>
        </w:rPr>
        <w:t xml:space="preserve">information please email: </w:t>
      </w:r>
      <w:hyperlink r:id="rId12" w:history="1">
        <w:r w:rsidRPr="004B32B7">
          <w:rPr>
            <w:rStyle w:val="Hyperlink"/>
            <w:rFonts w:ascii="Arial" w:hAnsi="Arial"/>
            <w:b/>
            <w:sz w:val="24"/>
          </w:rPr>
          <w:t>kjohal@xenzone.com</w:t>
        </w:r>
      </w:hyperlink>
    </w:p>
    <w:p w14:paraId="18D80F68" w14:textId="77777777" w:rsidR="00A2748E" w:rsidRDefault="00A2748E" w:rsidP="006A24C4">
      <w:pPr>
        <w:spacing w:line="30" w:lineRule="atLeast"/>
      </w:pPr>
    </w:p>
    <w:p w14:paraId="33D3C061" w14:textId="77777777" w:rsidR="009F322B" w:rsidRPr="00260C2E" w:rsidRDefault="009F322B" w:rsidP="009F322B">
      <w:pPr>
        <w:spacing w:line="30" w:lineRule="atLeast"/>
        <w:rPr>
          <w:rFonts w:ascii="Calibri" w:hAnsi="Calibri" w:cs="Calibri"/>
          <w:b/>
          <w:color w:val="1F497D"/>
          <w:sz w:val="28"/>
          <w:szCs w:val="28"/>
        </w:rPr>
      </w:pPr>
      <w:r w:rsidRPr="00260C2E">
        <w:rPr>
          <w:rFonts w:ascii="Arial" w:hAnsi="Arial" w:cs="Arial"/>
          <w:b/>
          <w:sz w:val="28"/>
          <w:szCs w:val="28"/>
        </w:rPr>
        <w:t>Young People’s Drug and Alcohol Service</w:t>
      </w:r>
    </w:p>
    <w:p w14:paraId="5D881A89" w14:textId="77777777" w:rsidR="009F322B" w:rsidRPr="00A2748E" w:rsidRDefault="009F322B" w:rsidP="009F322B">
      <w:pPr>
        <w:spacing w:line="30" w:lineRule="atLeast"/>
        <w:rPr>
          <w:rFonts w:ascii="Arial" w:hAnsi="Arial" w:cs="Arial"/>
          <w:sz w:val="24"/>
          <w:szCs w:val="24"/>
          <w:lang w:eastAsia="en-GB"/>
        </w:rPr>
      </w:pPr>
      <w:r w:rsidRPr="00A2748E">
        <w:rPr>
          <w:rFonts w:ascii="Arial" w:hAnsi="Arial" w:cs="Arial"/>
          <w:sz w:val="24"/>
          <w:szCs w:val="24"/>
        </w:rPr>
        <w:t>Wakefield Young Peopl</w:t>
      </w:r>
      <w:r>
        <w:rPr>
          <w:rFonts w:ascii="Arial" w:hAnsi="Arial" w:cs="Arial"/>
          <w:sz w:val="24"/>
          <w:szCs w:val="24"/>
        </w:rPr>
        <w:t>e’s Drug and Alcohol Service provides</w:t>
      </w:r>
      <w:r w:rsidRPr="00A2748E">
        <w:rPr>
          <w:rFonts w:ascii="Arial" w:hAnsi="Arial" w:cs="Arial"/>
          <w:sz w:val="24"/>
          <w:szCs w:val="24"/>
        </w:rPr>
        <w:t xml:space="preserve"> a free and confidential service for young people between the ages of 10 and 17 in Wakefield. </w:t>
      </w:r>
    </w:p>
    <w:p w14:paraId="496ED6AE" w14:textId="77777777" w:rsidR="009F322B" w:rsidRPr="00A2748E" w:rsidRDefault="009F322B" w:rsidP="009F322B">
      <w:pPr>
        <w:spacing w:line="30" w:lineRule="atLeast"/>
        <w:rPr>
          <w:rFonts w:ascii="Arial" w:hAnsi="Arial" w:cs="Arial"/>
          <w:sz w:val="24"/>
          <w:szCs w:val="24"/>
        </w:rPr>
      </w:pPr>
      <w:r w:rsidRPr="00A2748E">
        <w:rPr>
          <w:rFonts w:ascii="Arial" w:hAnsi="Arial" w:cs="Arial"/>
          <w:sz w:val="24"/>
          <w:szCs w:val="24"/>
        </w:rPr>
        <w:t xml:space="preserve">In light of the current </w:t>
      </w:r>
      <w:r>
        <w:rPr>
          <w:rFonts w:ascii="Arial" w:hAnsi="Arial" w:cs="Arial"/>
          <w:sz w:val="24"/>
          <w:szCs w:val="24"/>
        </w:rPr>
        <w:t>coronavirus</w:t>
      </w:r>
      <w:r w:rsidRPr="00A2748E">
        <w:rPr>
          <w:rFonts w:ascii="Arial" w:hAnsi="Arial" w:cs="Arial"/>
          <w:sz w:val="24"/>
          <w:szCs w:val="24"/>
        </w:rPr>
        <w:t xml:space="preserve"> challenges being faced by children, young people, their families and professionals, </w:t>
      </w:r>
      <w:r>
        <w:rPr>
          <w:rFonts w:ascii="Arial" w:hAnsi="Arial" w:cs="Arial"/>
          <w:sz w:val="24"/>
          <w:szCs w:val="24"/>
        </w:rPr>
        <w:t xml:space="preserve">the service is still continuing to </w:t>
      </w:r>
      <w:r w:rsidRPr="00A2748E">
        <w:rPr>
          <w:rFonts w:ascii="Arial" w:hAnsi="Arial" w:cs="Arial"/>
          <w:sz w:val="24"/>
          <w:szCs w:val="24"/>
        </w:rPr>
        <w:t xml:space="preserve">provide advice, guidance and support around issues relating to drug and/or alcohol use. </w:t>
      </w:r>
    </w:p>
    <w:p w14:paraId="3C2EB40B" w14:textId="77777777" w:rsidR="009F322B" w:rsidRDefault="009F322B" w:rsidP="009F322B">
      <w:pPr>
        <w:spacing w:line="30" w:lineRule="atLeast"/>
        <w:rPr>
          <w:rFonts w:ascii="Arial" w:hAnsi="Arial" w:cs="Arial"/>
          <w:sz w:val="24"/>
          <w:szCs w:val="24"/>
        </w:rPr>
      </w:pPr>
      <w:r w:rsidRPr="00A2748E">
        <w:rPr>
          <w:rFonts w:ascii="Arial" w:hAnsi="Arial" w:cs="Arial"/>
          <w:sz w:val="24"/>
          <w:szCs w:val="24"/>
        </w:rPr>
        <w:t xml:space="preserve">During this difficult period, </w:t>
      </w:r>
      <w:r>
        <w:rPr>
          <w:rFonts w:ascii="Arial" w:hAnsi="Arial" w:cs="Arial"/>
          <w:sz w:val="24"/>
          <w:szCs w:val="24"/>
        </w:rPr>
        <w:t xml:space="preserve">the </w:t>
      </w:r>
      <w:r w:rsidRPr="00A2748E">
        <w:rPr>
          <w:rFonts w:ascii="Arial" w:hAnsi="Arial" w:cs="Arial"/>
          <w:sz w:val="24"/>
          <w:szCs w:val="24"/>
        </w:rPr>
        <w:t xml:space="preserve">service will still be accepting referrals and staff will continue to support young people, their families and professionals. </w:t>
      </w:r>
    </w:p>
    <w:p w14:paraId="66BDD3E0" w14:textId="77777777" w:rsidR="009F322B" w:rsidRPr="00A2748E" w:rsidRDefault="009F322B" w:rsidP="009F322B">
      <w:pPr>
        <w:spacing w:line="30" w:lineRule="atLeast"/>
        <w:rPr>
          <w:rFonts w:ascii="Arial" w:hAnsi="Arial" w:cs="Arial"/>
          <w:sz w:val="24"/>
          <w:szCs w:val="24"/>
        </w:rPr>
      </w:pPr>
      <w:r>
        <w:rPr>
          <w:rFonts w:ascii="Arial" w:hAnsi="Arial" w:cs="Arial"/>
          <w:sz w:val="24"/>
          <w:szCs w:val="24"/>
        </w:rPr>
        <w:t>Face to face appointments will not be provided at present, i</w:t>
      </w:r>
      <w:r w:rsidRPr="00A2748E">
        <w:rPr>
          <w:rFonts w:ascii="Arial" w:hAnsi="Arial" w:cs="Arial"/>
          <w:sz w:val="24"/>
          <w:szCs w:val="24"/>
        </w:rPr>
        <w:t>n line with government gui</w:t>
      </w:r>
      <w:r>
        <w:rPr>
          <w:rFonts w:ascii="Arial" w:hAnsi="Arial" w:cs="Arial"/>
          <w:sz w:val="24"/>
          <w:szCs w:val="24"/>
        </w:rPr>
        <w:t>dance around social distancing. H</w:t>
      </w:r>
      <w:r w:rsidRPr="00A2748E">
        <w:rPr>
          <w:rFonts w:ascii="Arial" w:hAnsi="Arial" w:cs="Arial"/>
          <w:sz w:val="24"/>
          <w:szCs w:val="24"/>
        </w:rPr>
        <w:t>owever</w:t>
      </w:r>
      <w:r>
        <w:rPr>
          <w:rFonts w:ascii="Arial" w:hAnsi="Arial" w:cs="Arial"/>
          <w:sz w:val="24"/>
          <w:szCs w:val="24"/>
        </w:rPr>
        <w:t>,</w:t>
      </w:r>
      <w:r w:rsidRPr="00A2748E">
        <w:rPr>
          <w:rFonts w:ascii="Arial" w:hAnsi="Arial" w:cs="Arial"/>
          <w:sz w:val="24"/>
          <w:szCs w:val="24"/>
        </w:rPr>
        <w:t xml:space="preserve"> support </w:t>
      </w:r>
      <w:r>
        <w:rPr>
          <w:rFonts w:ascii="Arial" w:hAnsi="Arial" w:cs="Arial"/>
          <w:sz w:val="24"/>
          <w:szCs w:val="24"/>
        </w:rPr>
        <w:t xml:space="preserve">will be extended to </w:t>
      </w:r>
      <w:r w:rsidRPr="00A2748E">
        <w:rPr>
          <w:rFonts w:ascii="Arial" w:hAnsi="Arial" w:cs="Arial"/>
          <w:sz w:val="24"/>
          <w:szCs w:val="24"/>
        </w:rPr>
        <w:t>telephone and text contact, WhatsApp, social media and other online</w:t>
      </w:r>
      <w:r>
        <w:rPr>
          <w:rFonts w:ascii="Arial" w:hAnsi="Arial" w:cs="Arial"/>
          <w:sz w:val="24"/>
          <w:szCs w:val="24"/>
        </w:rPr>
        <w:t xml:space="preserve"> chat/video messaging services.</w:t>
      </w:r>
    </w:p>
    <w:p w14:paraId="1B7615F7" w14:textId="77777777" w:rsidR="009F322B" w:rsidRPr="004B32B7" w:rsidRDefault="009F322B" w:rsidP="009F322B">
      <w:pPr>
        <w:spacing w:line="30" w:lineRule="atLeast"/>
        <w:rPr>
          <w:rFonts w:ascii="Arial" w:hAnsi="Arial"/>
          <w:b/>
          <w:color w:val="1F497D"/>
          <w:sz w:val="24"/>
        </w:rPr>
      </w:pPr>
      <w:r w:rsidRPr="004B32B7">
        <w:rPr>
          <w:rFonts w:ascii="Arial" w:hAnsi="Arial"/>
          <w:b/>
          <w:sz w:val="24"/>
        </w:rPr>
        <w:t xml:space="preserve">To speak to a worker or to make a referral, contact on: 0808 169 8711 or email: </w:t>
      </w:r>
      <w:r w:rsidRPr="004B32B7">
        <w:rPr>
          <w:rFonts w:ascii="Arial" w:hAnsi="Arial"/>
          <w:b/>
          <w:color w:val="1F497D"/>
          <w:sz w:val="24"/>
        </w:rPr>
        <w:t xml:space="preserve"> </w:t>
      </w:r>
      <w:hyperlink r:id="rId13" w:history="1">
        <w:r w:rsidRPr="004B32B7">
          <w:rPr>
            <w:rStyle w:val="Hyperlink"/>
            <w:rFonts w:ascii="Arial" w:hAnsi="Arial"/>
            <w:b/>
            <w:sz w:val="24"/>
          </w:rPr>
          <w:t>wakefieldservicereferral@cgl.org.uk</w:t>
        </w:r>
      </w:hyperlink>
      <w:r w:rsidRPr="004B32B7">
        <w:rPr>
          <w:rFonts w:ascii="Arial" w:hAnsi="Arial"/>
          <w:b/>
          <w:sz w:val="24"/>
        </w:rPr>
        <w:t>.</w:t>
      </w:r>
      <w:r w:rsidRPr="004B32B7">
        <w:rPr>
          <w:rFonts w:ascii="Arial" w:hAnsi="Arial"/>
          <w:b/>
          <w:color w:val="1F497D"/>
          <w:sz w:val="24"/>
        </w:rPr>
        <w:t xml:space="preserve"> </w:t>
      </w:r>
    </w:p>
    <w:p w14:paraId="1C355330" w14:textId="77777777" w:rsidR="009F322B" w:rsidRPr="004B32B7" w:rsidRDefault="009F322B" w:rsidP="009F322B">
      <w:pPr>
        <w:spacing w:line="30" w:lineRule="atLeast"/>
        <w:rPr>
          <w:rFonts w:ascii="Arial" w:hAnsi="Arial"/>
          <w:b/>
          <w:sz w:val="24"/>
        </w:rPr>
      </w:pPr>
      <w:r w:rsidRPr="004B32B7">
        <w:rPr>
          <w:rFonts w:ascii="Arial" w:hAnsi="Arial"/>
          <w:b/>
          <w:sz w:val="24"/>
        </w:rPr>
        <w:t>The service is open 9am to 5pm, Monday to Friday.</w:t>
      </w:r>
    </w:p>
    <w:p w14:paraId="44C52397" w14:textId="77777777" w:rsidR="009F322B" w:rsidRPr="004B32B7" w:rsidRDefault="009F322B" w:rsidP="009F322B">
      <w:pPr>
        <w:spacing w:line="30" w:lineRule="atLeast"/>
        <w:rPr>
          <w:rFonts w:ascii="Arial" w:hAnsi="Arial"/>
          <w:b/>
          <w:sz w:val="24"/>
        </w:rPr>
      </w:pPr>
      <w:r w:rsidRPr="004B32B7">
        <w:rPr>
          <w:rFonts w:ascii="Arial" w:hAnsi="Arial"/>
          <w:b/>
          <w:sz w:val="24"/>
        </w:rPr>
        <w:t xml:space="preserve">Please also keep updated via social media pages for more updates (details below) and for more information, please visit: </w:t>
      </w:r>
      <w:hyperlink r:id="rId14" w:history="1">
        <w:r w:rsidRPr="004B32B7">
          <w:rPr>
            <w:rStyle w:val="Hyperlink"/>
            <w:rFonts w:ascii="Arial" w:hAnsi="Arial"/>
            <w:b/>
            <w:sz w:val="24"/>
          </w:rPr>
          <w:t>www.changegrowlive.org/</w:t>
        </w:r>
      </w:hyperlink>
      <w:r w:rsidRPr="004B32B7">
        <w:rPr>
          <w:rFonts w:ascii="Arial" w:hAnsi="Arial"/>
          <w:b/>
          <w:sz w:val="24"/>
        </w:rPr>
        <w:t xml:space="preserve">. </w:t>
      </w:r>
    </w:p>
    <w:p w14:paraId="59F338D0" w14:textId="77777777" w:rsidR="009F322B" w:rsidRPr="003A35A7" w:rsidRDefault="009F322B" w:rsidP="009F322B">
      <w:pPr>
        <w:spacing w:line="30" w:lineRule="atLeast"/>
        <w:rPr>
          <w:rFonts w:ascii="Arial" w:hAnsi="Arial" w:cs="Arial"/>
          <w:b/>
          <w:sz w:val="24"/>
          <w:szCs w:val="24"/>
        </w:rPr>
      </w:pPr>
      <w:r w:rsidRPr="003A35A7">
        <w:rPr>
          <w:rFonts w:ascii="Arial" w:hAnsi="Arial" w:cs="Arial"/>
          <w:b/>
          <w:sz w:val="24"/>
          <w:szCs w:val="24"/>
        </w:rPr>
        <w:t xml:space="preserve">Facebook: </w:t>
      </w:r>
      <w:hyperlink r:id="rId15" w:history="1">
        <w:r w:rsidRPr="003A35A7">
          <w:rPr>
            <w:rStyle w:val="Hyperlink"/>
            <w:rFonts w:ascii="Arial" w:hAnsi="Arial" w:cs="Arial"/>
            <w:b/>
            <w:sz w:val="24"/>
            <w:szCs w:val="24"/>
          </w:rPr>
          <w:t>Change, grow, live – Wakefield</w:t>
        </w:r>
      </w:hyperlink>
    </w:p>
    <w:p w14:paraId="62D75F0C" w14:textId="77777777" w:rsidR="009F322B" w:rsidRPr="003A35A7" w:rsidRDefault="009F322B" w:rsidP="009F322B">
      <w:pPr>
        <w:spacing w:line="30" w:lineRule="atLeast"/>
        <w:rPr>
          <w:rFonts w:ascii="Arial" w:hAnsi="Arial" w:cs="Arial"/>
          <w:b/>
          <w:sz w:val="24"/>
          <w:szCs w:val="24"/>
        </w:rPr>
      </w:pPr>
      <w:r w:rsidRPr="003A35A7">
        <w:rPr>
          <w:rFonts w:ascii="Arial" w:hAnsi="Arial" w:cs="Arial"/>
          <w:b/>
          <w:sz w:val="24"/>
          <w:szCs w:val="24"/>
        </w:rPr>
        <w:t xml:space="preserve">Twitter: </w:t>
      </w:r>
      <w:hyperlink r:id="rId16" w:history="1">
        <w:r w:rsidRPr="003A35A7">
          <w:rPr>
            <w:rStyle w:val="Hyperlink"/>
            <w:rFonts w:ascii="Arial" w:hAnsi="Arial" w:cs="Arial"/>
            <w:b/>
            <w:sz w:val="24"/>
            <w:szCs w:val="24"/>
          </w:rPr>
          <w:t>@CGLWakefield</w:t>
        </w:r>
      </w:hyperlink>
    </w:p>
    <w:p w14:paraId="7B66473E" w14:textId="77777777" w:rsidR="009F322B" w:rsidRPr="00F43432" w:rsidRDefault="009F322B" w:rsidP="009F322B">
      <w:pPr>
        <w:spacing w:line="30" w:lineRule="atLeast"/>
        <w:rPr>
          <w:rFonts w:ascii="Arial" w:hAnsi="Arial"/>
          <w:b/>
          <w:sz w:val="24"/>
        </w:rPr>
      </w:pPr>
      <w:r w:rsidRPr="00F43432">
        <w:rPr>
          <w:rFonts w:ascii="Arial" w:hAnsi="Arial"/>
          <w:b/>
          <w:sz w:val="24"/>
        </w:rPr>
        <w:t>Instagram: @cglwakefield</w:t>
      </w:r>
    </w:p>
    <w:p w14:paraId="1DC80758" w14:textId="77777777" w:rsidR="006A24C4" w:rsidRPr="004B32B7" w:rsidRDefault="006A24C4" w:rsidP="006A24C4">
      <w:pPr>
        <w:spacing w:line="30" w:lineRule="atLeast"/>
      </w:pPr>
    </w:p>
    <w:p w14:paraId="1DCE6B26" w14:textId="77777777" w:rsidR="00536486" w:rsidRPr="00536486" w:rsidRDefault="00536486" w:rsidP="006A24C4">
      <w:pPr>
        <w:spacing w:line="30" w:lineRule="atLeast"/>
        <w:rPr>
          <w:rFonts w:ascii="Arial" w:eastAsiaTheme="minorEastAsia" w:hAnsi="Arial" w:cs="Arial"/>
          <w:b/>
          <w:sz w:val="28"/>
          <w:szCs w:val="28"/>
          <w:lang w:eastAsia="ja-JP"/>
        </w:rPr>
      </w:pPr>
      <w:r w:rsidRPr="00536486">
        <w:rPr>
          <w:rFonts w:ascii="Arial" w:eastAsiaTheme="minorEastAsia" w:hAnsi="Arial" w:cs="Arial"/>
          <w:b/>
          <w:sz w:val="28"/>
          <w:szCs w:val="28"/>
          <w:lang w:eastAsia="ja-JP"/>
        </w:rPr>
        <w:t xml:space="preserve">Voluntary and </w:t>
      </w:r>
      <w:r w:rsidR="00FF6026">
        <w:rPr>
          <w:rFonts w:ascii="Arial" w:eastAsiaTheme="minorEastAsia" w:hAnsi="Arial" w:cs="Arial"/>
          <w:b/>
          <w:sz w:val="28"/>
          <w:szCs w:val="28"/>
          <w:lang w:eastAsia="ja-JP"/>
        </w:rPr>
        <w:t>community r</w:t>
      </w:r>
      <w:r w:rsidRPr="00536486">
        <w:rPr>
          <w:rFonts w:ascii="Arial" w:eastAsiaTheme="minorEastAsia" w:hAnsi="Arial" w:cs="Arial"/>
          <w:b/>
          <w:sz w:val="28"/>
          <w:szCs w:val="28"/>
          <w:lang w:eastAsia="ja-JP"/>
        </w:rPr>
        <w:t xml:space="preserve">esponse </w:t>
      </w:r>
    </w:p>
    <w:p w14:paraId="12F162C8" w14:textId="77777777" w:rsidR="00536486" w:rsidRP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lastRenderedPageBreak/>
        <w:t xml:space="preserve">With the guidance </w:t>
      </w:r>
      <w:r w:rsidR="00F1709F">
        <w:rPr>
          <w:rFonts w:ascii="Arial" w:eastAsiaTheme="minorEastAsia" w:hAnsi="Arial" w:cs="Arial"/>
          <w:sz w:val="24"/>
          <w:szCs w:val="24"/>
          <w:lang w:eastAsia="ja-JP"/>
        </w:rPr>
        <w:t>on</w:t>
      </w:r>
      <w:r w:rsidRPr="00F1709F">
        <w:rPr>
          <w:rFonts w:ascii="Arial" w:eastAsiaTheme="minorEastAsia" w:hAnsi="Arial" w:cs="Arial"/>
          <w:sz w:val="24"/>
          <w:szCs w:val="24"/>
          <w:lang w:eastAsia="ja-JP"/>
        </w:rPr>
        <w:t xml:space="preserve"> </w:t>
      </w:r>
      <w:r w:rsidR="00F1709F">
        <w:rPr>
          <w:rFonts w:ascii="Arial" w:eastAsiaTheme="minorEastAsia" w:hAnsi="Arial" w:cs="Arial"/>
          <w:sz w:val="24"/>
          <w:szCs w:val="24"/>
          <w:lang w:eastAsia="ja-JP"/>
        </w:rPr>
        <w:t>coronavirus</w:t>
      </w:r>
      <w:r w:rsidRPr="00F1709F">
        <w:rPr>
          <w:rFonts w:ascii="Arial" w:eastAsiaTheme="minorEastAsia" w:hAnsi="Arial" w:cs="Arial"/>
          <w:sz w:val="24"/>
          <w:szCs w:val="24"/>
          <w:lang w:eastAsia="ja-JP"/>
        </w:rPr>
        <w:t xml:space="preserve"> changing daily, the impact on the communities of Wakefield </w:t>
      </w:r>
      <w:r w:rsidR="00FF6026" w:rsidRPr="00F1709F">
        <w:rPr>
          <w:rFonts w:ascii="Arial" w:eastAsiaTheme="minorEastAsia" w:hAnsi="Arial" w:cs="Arial"/>
          <w:sz w:val="24"/>
          <w:szCs w:val="24"/>
          <w:lang w:eastAsia="ja-JP"/>
        </w:rPr>
        <w:t>d</w:t>
      </w:r>
      <w:r w:rsidRPr="00F1709F">
        <w:rPr>
          <w:rFonts w:ascii="Arial" w:eastAsiaTheme="minorEastAsia" w:hAnsi="Arial" w:cs="Arial"/>
          <w:sz w:val="24"/>
          <w:szCs w:val="24"/>
          <w:lang w:eastAsia="ja-JP"/>
        </w:rPr>
        <w:t>istrict continues to increase.</w:t>
      </w:r>
    </w:p>
    <w:p w14:paraId="51673B31" w14:textId="77777777" w:rsidR="00536486" w:rsidRP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t>Across communities and neighbourhoods, local voluntary and community groups alongside faith groups, schools and local businesses are identifying how they can work together to ensure that people are supported during these difficult times.</w:t>
      </w:r>
    </w:p>
    <w:p w14:paraId="0056AAE9" w14:textId="77777777" w:rsidR="00F1709F" w:rsidRDefault="00536486" w:rsidP="006A24C4">
      <w:pPr>
        <w:spacing w:line="30" w:lineRule="atLeast"/>
        <w:rPr>
          <w:rFonts w:ascii="Arial" w:eastAsiaTheme="minorEastAsia" w:hAnsi="Arial" w:cs="Arial"/>
          <w:sz w:val="24"/>
          <w:szCs w:val="24"/>
          <w:lang w:eastAsia="ja-JP"/>
        </w:rPr>
      </w:pPr>
      <w:r w:rsidRPr="00F1709F">
        <w:rPr>
          <w:rFonts w:ascii="Arial" w:eastAsiaTheme="minorEastAsia" w:hAnsi="Arial" w:cs="Arial"/>
          <w:sz w:val="24"/>
          <w:szCs w:val="24"/>
          <w:lang w:eastAsia="ja-JP"/>
        </w:rPr>
        <w:t>Building on local initiatives, Nova Wakefield District and its members, Wak</w:t>
      </w:r>
      <w:r w:rsidR="00FF6026" w:rsidRPr="00F1709F">
        <w:rPr>
          <w:rFonts w:ascii="Arial" w:eastAsiaTheme="minorEastAsia" w:hAnsi="Arial" w:cs="Arial"/>
          <w:sz w:val="24"/>
          <w:szCs w:val="24"/>
          <w:lang w:eastAsia="ja-JP"/>
        </w:rPr>
        <w:t xml:space="preserve">efield Council and </w:t>
      </w:r>
      <w:r w:rsidR="00F1709F">
        <w:rPr>
          <w:rFonts w:ascii="Arial" w:eastAsiaTheme="minorEastAsia" w:hAnsi="Arial" w:cs="Arial"/>
          <w:sz w:val="24"/>
          <w:szCs w:val="24"/>
          <w:lang w:eastAsia="ja-JP"/>
        </w:rPr>
        <w:t>local</w:t>
      </w:r>
      <w:r w:rsidR="00FF6026" w:rsidRPr="00F1709F">
        <w:rPr>
          <w:rFonts w:ascii="Arial" w:eastAsiaTheme="minorEastAsia" w:hAnsi="Arial" w:cs="Arial"/>
          <w:sz w:val="24"/>
          <w:szCs w:val="24"/>
          <w:lang w:eastAsia="ja-JP"/>
        </w:rPr>
        <w:t xml:space="preserve"> NHS have together</w:t>
      </w:r>
      <w:r w:rsidRPr="00F1709F">
        <w:rPr>
          <w:rFonts w:ascii="Arial" w:eastAsiaTheme="minorEastAsia" w:hAnsi="Arial" w:cs="Arial"/>
          <w:sz w:val="24"/>
          <w:szCs w:val="24"/>
          <w:lang w:eastAsia="ja-JP"/>
        </w:rPr>
        <w:t xml:space="preserve"> created a joint response to the challenges which our communities face. </w:t>
      </w:r>
    </w:p>
    <w:p w14:paraId="17E75389" w14:textId="77777777" w:rsidR="00536486" w:rsidRPr="00536486" w:rsidRDefault="00F1709F" w:rsidP="006A24C4">
      <w:pPr>
        <w:spacing w:line="30" w:lineRule="atLeast"/>
        <w:rPr>
          <w:rFonts w:ascii="Arial" w:eastAsiaTheme="minorEastAsia" w:hAnsi="Arial" w:cs="Arial"/>
          <w:color w:val="606060"/>
          <w:sz w:val="24"/>
          <w:szCs w:val="24"/>
          <w:lang w:eastAsia="ja-JP"/>
        </w:rPr>
      </w:pPr>
      <w:r>
        <w:rPr>
          <w:rFonts w:ascii="Arial" w:eastAsiaTheme="minorEastAsia" w:hAnsi="Arial" w:cs="Arial"/>
          <w:sz w:val="24"/>
          <w:szCs w:val="24"/>
          <w:lang w:eastAsia="ja-JP"/>
        </w:rPr>
        <w:t>Young Lives Consortium and the community n</w:t>
      </w:r>
      <w:r w:rsidR="00536486" w:rsidRPr="00F1709F">
        <w:rPr>
          <w:rFonts w:ascii="Arial" w:eastAsiaTheme="minorEastAsia" w:hAnsi="Arial" w:cs="Arial"/>
          <w:sz w:val="24"/>
          <w:szCs w:val="24"/>
          <w:lang w:eastAsia="ja-JP"/>
        </w:rPr>
        <w:t xml:space="preserve">avigators are an integral part of the </w:t>
      </w:r>
      <w:r w:rsidR="00F36C54" w:rsidRPr="00F1709F">
        <w:rPr>
          <w:rFonts w:ascii="Arial" w:eastAsiaTheme="minorEastAsia" w:hAnsi="Arial" w:cs="Arial"/>
          <w:sz w:val="24"/>
          <w:szCs w:val="24"/>
          <w:lang w:eastAsia="ja-JP"/>
        </w:rPr>
        <w:t>c</w:t>
      </w:r>
      <w:r w:rsidR="00536486" w:rsidRPr="00F1709F">
        <w:rPr>
          <w:rFonts w:ascii="Arial" w:eastAsiaTheme="minorEastAsia" w:hAnsi="Arial" w:cs="Arial"/>
          <w:sz w:val="24"/>
          <w:szCs w:val="24"/>
          <w:lang w:eastAsia="ja-JP"/>
        </w:rPr>
        <w:t xml:space="preserve">ommunity </w:t>
      </w:r>
      <w:r w:rsidR="00F36C54" w:rsidRPr="00F1709F">
        <w:rPr>
          <w:rFonts w:ascii="Arial" w:eastAsiaTheme="minorEastAsia" w:hAnsi="Arial" w:cs="Arial"/>
          <w:sz w:val="24"/>
          <w:szCs w:val="24"/>
          <w:lang w:eastAsia="ja-JP"/>
        </w:rPr>
        <w:t>r</w:t>
      </w:r>
      <w:r w:rsidR="00536486" w:rsidRPr="00F1709F">
        <w:rPr>
          <w:rFonts w:ascii="Arial" w:eastAsiaTheme="minorEastAsia" w:hAnsi="Arial" w:cs="Arial"/>
          <w:sz w:val="24"/>
          <w:szCs w:val="24"/>
          <w:lang w:eastAsia="ja-JP"/>
        </w:rPr>
        <w:t>esponse.</w:t>
      </w:r>
    </w:p>
    <w:p w14:paraId="207C6CAA" w14:textId="77777777" w:rsidR="00F1709F" w:rsidRDefault="00F1709F" w:rsidP="006A24C4">
      <w:pPr>
        <w:spacing w:line="30" w:lineRule="atLeast"/>
        <w:rPr>
          <w:rFonts w:ascii="Arial" w:eastAsia="Times New Roman" w:hAnsi="Arial" w:cs="Arial"/>
          <w:bCs/>
          <w:color w:val="606060"/>
          <w:sz w:val="24"/>
          <w:szCs w:val="24"/>
          <w:lang w:eastAsia="ja-JP"/>
        </w:rPr>
      </w:pPr>
    </w:p>
    <w:p w14:paraId="606178F3" w14:textId="77777777" w:rsidR="00536486" w:rsidRPr="00536486" w:rsidRDefault="00AF1218" w:rsidP="00FA3F1B">
      <w:pPr>
        <w:spacing w:after="0" w:line="30" w:lineRule="atLeast"/>
        <w:rPr>
          <w:rFonts w:ascii="Arial" w:eastAsiaTheme="minorEastAsia" w:hAnsi="Arial" w:cs="Arial"/>
          <w:b/>
          <w:bCs/>
          <w:sz w:val="24"/>
          <w:szCs w:val="24"/>
          <w:lang w:eastAsia="ja-JP"/>
        </w:rPr>
      </w:pPr>
      <w:r>
        <w:rPr>
          <w:rFonts w:ascii="Arial" w:eastAsiaTheme="minorEastAsia" w:hAnsi="Arial" w:cs="Arial"/>
          <w:b/>
          <w:bCs/>
          <w:sz w:val="24"/>
          <w:szCs w:val="24"/>
          <w:lang w:eastAsia="ja-JP"/>
        </w:rPr>
        <w:t>Community n</w:t>
      </w:r>
      <w:r w:rsidR="00F36C54">
        <w:rPr>
          <w:rFonts w:ascii="Arial" w:eastAsiaTheme="minorEastAsia" w:hAnsi="Arial" w:cs="Arial"/>
          <w:b/>
          <w:bCs/>
          <w:sz w:val="24"/>
          <w:szCs w:val="24"/>
          <w:lang w:eastAsia="ja-JP"/>
        </w:rPr>
        <w:t>avigators</w:t>
      </w:r>
    </w:p>
    <w:p w14:paraId="1669E15D" w14:textId="4FEA7ACF" w:rsidR="00536486" w:rsidRPr="00536486" w:rsidRDefault="00AF1218" w:rsidP="006A24C4">
      <w:pPr>
        <w:spacing w:line="30" w:lineRule="atLeast"/>
        <w:rPr>
          <w:rFonts w:ascii="Arial" w:eastAsiaTheme="minorEastAsia" w:hAnsi="Arial" w:cs="Arial"/>
          <w:sz w:val="24"/>
          <w:szCs w:val="24"/>
          <w:lang w:eastAsia="ja-JP"/>
        </w:rPr>
      </w:pPr>
      <w:r w:rsidRPr="00AF1218">
        <w:rPr>
          <w:rFonts w:ascii="Arial" w:eastAsiaTheme="minorEastAsia" w:hAnsi="Arial" w:cs="Arial"/>
          <w:sz w:val="24"/>
          <w:szCs w:val="24"/>
          <w:lang w:eastAsia="ja-JP"/>
        </w:rPr>
        <w:t>Community n</w:t>
      </w:r>
      <w:r w:rsidR="00536486" w:rsidRPr="00AF1218">
        <w:rPr>
          <w:rFonts w:ascii="Arial" w:eastAsiaTheme="minorEastAsia" w:hAnsi="Arial" w:cs="Arial"/>
          <w:sz w:val="24"/>
          <w:szCs w:val="24"/>
          <w:lang w:eastAsia="ja-JP"/>
        </w:rPr>
        <w:t>avigators</w:t>
      </w:r>
      <w:r w:rsidRPr="00AF1218">
        <w:rPr>
          <w:rFonts w:ascii="Arial" w:eastAsiaTheme="minorEastAsia" w:hAnsi="Arial" w:cs="Arial"/>
          <w:sz w:val="24"/>
          <w:szCs w:val="24"/>
          <w:lang w:eastAsia="ja-JP"/>
        </w:rPr>
        <w:t>,</w:t>
      </w:r>
      <w:r w:rsidR="00536486" w:rsidRPr="00AF1218">
        <w:rPr>
          <w:rFonts w:ascii="Arial" w:eastAsiaTheme="minorEastAsia" w:hAnsi="Arial" w:cs="Arial"/>
          <w:sz w:val="24"/>
          <w:szCs w:val="24"/>
          <w:lang w:eastAsia="ja-JP"/>
        </w:rPr>
        <w:t xml:space="preserve"> alongside Young Lives</w:t>
      </w:r>
      <w:r w:rsidR="00C76408" w:rsidRPr="00AF1218">
        <w:rPr>
          <w:rFonts w:ascii="Arial" w:eastAsiaTheme="minorEastAsia" w:hAnsi="Arial" w:cs="Arial"/>
          <w:sz w:val="24"/>
          <w:szCs w:val="24"/>
          <w:lang w:eastAsia="ja-JP"/>
        </w:rPr>
        <w:t xml:space="preserve"> Consortium</w:t>
      </w:r>
      <w:r w:rsidR="00536486" w:rsidRPr="00AF1218">
        <w:rPr>
          <w:rFonts w:ascii="Arial" w:eastAsiaTheme="minorEastAsia" w:hAnsi="Arial" w:cs="Arial"/>
          <w:sz w:val="24"/>
          <w:szCs w:val="24"/>
          <w:lang w:eastAsia="ja-JP"/>
        </w:rPr>
        <w:t xml:space="preserve">, Public Health, </w:t>
      </w:r>
      <w:r w:rsidRPr="00AF1218">
        <w:rPr>
          <w:rFonts w:ascii="Arial" w:eastAsiaTheme="minorEastAsia" w:hAnsi="Arial" w:cs="Arial"/>
          <w:sz w:val="24"/>
          <w:szCs w:val="24"/>
          <w:lang w:eastAsia="ja-JP"/>
        </w:rPr>
        <w:t xml:space="preserve">local </w:t>
      </w:r>
      <w:r w:rsidR="00C76408" w:rsidRPr="00AF1218">
        <w:rPr>
          <w:rFonts w:ascii="Arial" w:eastAsiaTheme="minorEastAsia" w:hAnsi="Arial" w:cs="Arial"/>
          <w:sz w:val="24"/>
          <w:szCs w:val="24"/>
          <w:lang w:eastAsia="ja-JP"/>
        </w:rPr>
        <w:t xml:space="preserve">NHS, </w:t>
      </w:r>
      <w:r w:rsidR="00F43432" w:rsidRPr="00AF1218">
        <w:rPr>
          <w:rFonts w:ascii="Arial" w:hAnsi="Arial" w:cs="Arial"/>
          <w:color w:val="222222"/>
          <w:sz w:val="24"/>
          <w:szCs w:val="24"/>
          <w:shd w:val="clear" w:color="auto" w:fill="FFFFFF"/>
        </w:rPr>
        <w:t>and voluntary</w:t>
      </w:r>
      <w:r>
        <w:rPr>
          <w:rFonts w:ascii="Arial" w:hAnsi="Arial" w:cs="Arial"/>
          <w:color w:val="222222"/>
          <w:sz w:val="24"/>
          <w:szCs w:val="24"/>
          <w:shd w:val="clear" w:color="auto" w:fill="FFFFFF"/>
        </w:rPr>
        <w:t>,</w:t>
      </w:r>
      <w:r w:rsidR="00C76408" w:rsidRPr="00C76408">
        <w:rPr>
          <w:rFonts w:ascii="Arial" w:hAnsi="Arial" w:cs="Arial"/>
          <w:color w:val="222222"/>
          <w:sz w:val="24"/>
          <w:szCs w:val="24"/>
          <w:shd w:val="clear" w:color="auto" w:fill="FFFFFF"/>
        </w:rPr>
        <w:t xml:space="preserve"> community and </w:t>
      </w:r>
      <w:r w:rsidR="00C76408" w:rsidRPr="00C76408">
        <w:rPr>
          <w:rFonts w:ascii="Arial" w:hAnsi="Arial" w:cs="Arial"/>
          <w:bCs/>
          <w:color w:val="222222"/>
          <w:sz w:val="24"/>
          <w:szCs w:val="24"/>
          <w:shd w:val="clear" w:color="auto" w:fill="FFFFFF"/>
        </w:rPr>
        <w:t>social enterprise</w:t>
      </w:r>
      <w:r w:rsidR="00C76408">
        <w:rPr>
          <w:rFonts w:ascii="Arial" w:hAnsi="Arial" w:cs="Arial"/>
          <w:bCs/>
          <w:color w:val="222222"/>
          <w:shd w:val="clear" w:color="auto" w:fill="FFFFFF"/>
        </w:rPr>
        <w:t xml:space="preserve"> (</w:t>
      </w:r>
      <w:r w:rsidR="00536486" w:rsidRPr="00C76408">
        <w:rPr>
          <w:rFonts w:ascii="Arial" w:eastAsiaTheme="minorEastAsia" w:hAnsi="Arial" w:cs="Arial"/>
          <w:sz w:val="24"/>
          <w:szCs w:val="24"/>
          <w:lang w:eastAsia="ja-JP"/>
        </w:rPr>
        <w:t>VCSE</w:t>
      </w:r>
      <w:r w:rsidR="00C76408">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organisations and the wider Wakefield Council a</w:t>
      </w:r>
      <w:r w:rsidR="00F43432">
        <w:rPr>
          <w:rFonts w:ascii="Arial" w:eastAsiaTheme="minorEastAsia" w:hAnsi="Arial" w:cs="Arial"/>
          <w:sz w:val="24"/>
          <w:szCs w:val="24"/>
          <w:lang w:eastAsia="ja-JP"/>
        </w:rPr>
        <w:t xml:space="preserve">re developing an </w:t>
      </w:r>
      <w:hyperlink r:id="rId17" w:history="1">
        <w:r w:rsidR="00F43432" w:rsidRPr="00F43432">
          <w:rPr>
            <w:rStyle w:val="Hyperlink"/>
            <w:rFonts w:ascii="Arial" w:eastAsiaTheme="minorEastAsia" w:hAnsi="Arial" w:cs="Arial"/>
            <w:sz w:val="24"/>
            <w:szCs w:val="24"/>
            <w:lang w:eastAsia="ja-JP"/>
          </w:rPr>
          <w:t>responsive</w:t>
        </w:r>
        <w:r w:rsidR="00536486" w:rsidRPr="00F43432">
          <w:rPr>
            <w:rStyle w:val="Hyperlink"/>
            <w:rFonts w:ascii="Arial" w:eastAsiaTheme="minorEastAsia" w:hAnsi="Arial" w:cs="Arial"/>
            <w:sz w:val="24"/>
            <w:szCs w:val="24"/>
            <w:lang w:eastAsia="ja-JP"/>
          </w:rPr>
          <w:t xml:space="preserve"> website</w:t>
        </w:r>
      </w:hyperlink>
      <w:r w:rsidR="00536486" w:rsidRPr="00536486">
        <w:rPr>
          <w:rFonts w:ascii="Arial" w:eastAsiaTheme="minorEastAsia" w:hAnsi="Arial" w:cs="Arial"/>
          <w:sz w:val="24"/>
          <w:szCs w:val="24"/>
          <w:lang w:eastAsia="ja-JP"/>
        </w:rPr>
        <w:t xml:space="preserve"> for children and young people</w:t>
      </w:r>
      <w:r>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and those supporting young people</w:t>
      </w:r>
      <w:r>
        <w:rPr>
          <w:rFonts w:ascii="Arial" w:eastAsiaTheme="minorEastAsia" w:hAnsi="Arial" w:cs="Arial"/>
          <w:sz w:val="24"/>
          <w:szCs w:val="24"/>
          <w:lang w:eastAsia="ja-JP"/>
        </w:rPr>
        <w:t>,</w:t>
      </w:r>
      <w:r w:rsidR="00536486" w:rsidRPr="00536486">
        <w:rPr>
          <w:rFonts w:ascii="Arial" w:eastAsiaTheme="minorEastAsia" w:hAnsi="Arial" w:cs="Arial"/>
          <w:sz w:val="24"/>
          <w:szCs w:val="24"/>
          <w:lang w:eastAsia="ja-JP"/>
        </w:rPr>
        <w:t xml:space="preserve"> to help share resources and ideas.</w:t>
      </w:r>
    </w:p>
    <w:p w14:paraId="76F77384" w14:textId="77777777" w:rsidR="00536486" w:rsidRPr="00536486" w:rsidRDefault="00AF1218" w:rsidP="006A24C4">
      <w:pPr>
        <w:spacing w:line="30" w:lineRule="atLeast"/>
        <w:rPr>
          <w:rFonts w:ascii="Arial" w:eastAsiaTheme="minorEastAsia" w:hAnsi="Arial" w:cs="Arial"/>
          <w:sz w:val="24"/>
          <w:szCs w:val="24"/>
          <w:lang w:eastAsia="ja-JP"/>
        </w:rPr>
      </w:pPr>
      <w:r>
        <w:rPr>
          <w:rFonts w:ascii="Arial" w:eastAsiaTheme="minorEastAsia" w:hAnsi="Arial" w:cs="Arial"/>
          <w:sz w:val="24"/>
          <w:szCs w:val="24"/>
          <w:lang w:eastAsia="ja-JP"/>
        </w:rPr>
        <w:t>The community n</w:t>
      </w:r>
      <w:r w:rsidR="00536486" w:rsidRPr="00536486">
        <w:rPr>
          <w:rFonts w:ascii="Arial" w:eastAsiaTheme="minorEastAsia" w:hAnsi="Arial" w:cs="Arial"/>
          <w:sz w:val="24"/>
          <w:szCs w:val="24"/>
          <w:lang w:eastAsia="ja-JP"/>
        </w:rPr>
        <w:t xml:space="preserve">avigators continue to deliver support to children, young people and families via their host organisations and in connection </w:t>
      </w:r>
      <w:r>
        <w:rPr>
          <w:rFonts w:ascii="Arial" w:eastAsiaTheme="minorEastAsia" w:hAnsi="Arial" w:cs="Arial"/>
          <w:sz w:val="24"/>
          <w:szCs w:val="24"/>
          <w:lang w:eastAsia="ja-JP"/>
        </w:rPr>
        <w:t>with some of the community hubs;</w:t>
      </w:r>
      <w:r w:rsidR="00536486" w:rsidRPr="00536486">
        <w:rPr>
          <w:rFonts w:ascii="Arial" w:eastAsiaTheme="minorEastAsia" w:hAnsi="Arial" w:cs="Arial"/>
          <w:sz w:val="24"/>
          <w:szCs w:val="24"/>
          <w:lang w:eastAsia="ja-JP"/>
        </w:rPr>
        <w:t xml:space="preserve"> supporting distribution of food and supporting activities in communities online and via telephone. </w:t>
      </w:r>
    </w:p>
    <w:p w14:paraId="0E177AC7" w14:textId="2F127EE1" w:rsidR="00536486" w:rsidRPr="004B32B7" w:rsidRDefault="00536486" w:rsidP="006A24C4">
      <w:pPr>
        <w:spacing w:line="30" w:lineRule="atLeast"/>
        <w:rPr>
          <w:rFonts w:ascii="Arial" w:hAnsi="Arial"/>
          <w:b/>
          <w:sz w:val="24"/>
        </w:rPr>
      </w:pPr>
      <w:r w:rsidRPr="004B32B7">
        <w:rPr>
          <w:rFonts w:ascii="Arial" w:hAnsi="Arial"/>
          <w:b/>
          <w:sz w:val="24"/>
        </w:rPr>
        <w:t>If you would like to be kept informed or help in any</w:t>
      </w:r>
      <w:r w:rsidR="00AF1218" w:rsidRPr="004B32B7">
        <w:rPr>
          <w:rFonts w:ascii="Arial" w:hAnsi="Arial"/>
          <w:b/>
          <w:sz w:val="24"/>
        </w:rPr>
        <w:t xml:space="preserve"> way please </w:t>
      </w:r>
      <w:r w:rsidRPr="004B32B7">
        <w:rPr>
          <w:rFonts w:ascii="Arial" w:hAnsi="Arial"/>
          <w:b/>
          <w:sz w:val="24"/>
        </w:rPr>
        <w:t>get</w:t>
      </w:r>
      <w:r w:rsidR="00AF1218" w:rsidRPr="004B32B7">
        <w:rPr>
          <w:rFonts w:ascii="Arial" w:hAnsi="Arial"/>
          <w:b/>
          <w:sz w:val="24"/>
        </w:rPr>
        <w:t xml:space="preserve"> in contact with Emily Castle, </w:t>
      </w:r>
      <w:r w:rsidRPr="004B32B7">
        <w:rPr>
          <w:rFonts w:ascii="Arial" w:hAnsi="Arial"/>
          <w:b/>
          <w:sz w:val="24"/>
        </w:rPr>
        <w:t>Young Lives</w:t>
      </w:r>
      <w:r w:rsidR="00AF1218" w:rsidRPr="004B32B7">
        <w:rPr>
          <w:rFonts w:ascii="Arial" w:hAnsi="Arial"/>
          <w:b/>
          <w:sz w:val="24"/>
        </w:rPr>
        <w:t xml:space="preserve"> Consortium, on:</w:t>
      </w:r>
      <w:r w:rsidRPr="004B32B7">
        <w:rPr>
          <w:rFonts w:ascii="Arial" w:hAnsi="Arial"/>
          <w:b/>
          <w:sz w:val="24"/>
        </w:rPr>
        <w:t> </w:t>
      </w:r>
      <w:r w:rsidR="00CE3EF4" w:rsidRPr="00CE3EF4">
        <w:t xml:space="preserve"> </w:t>
      </w:r>
      <w:hyperlink r:id="rId18" w:history="1">
        <w:r w:rsidR="00CE3EF4" w:rsidRPr="00CE3EF4">
          <w:rPr>
            <w:rStyle w:val="Hyperlink"/>
            <w:rFonts w:ascii="Arial" w:hAnsi="Arial" w:cs="Arial"/>
            <w:b/>
            <w:bCs/>
            <w:sz w:val="24"/>
            <w:szCs w:val="24"/>
          </w:rPr>
          <w:t>emily@ylc.org.uk</w:t>
        </w:r>
      </w:hyperlink>
      <w:r w:rsidR="00CE3EF4">
        <w:t xml:space="preserve"> </w:t>
      </w:r>
      <w:r w:rsidR="00AF1218" w:rsidRPr="004B32B7">
        <w:rPr>
          <w:rFonts w:ascii="Arial" w:hAnsi="Arial"/>
          <w:b/>
          <w:sz w:val="24"/>
        </w:rPr>
        <w:t xml:space="preserve"> or by telephone/text </w:t>
      </w:r>
      <w:r w:rsidRPr="004B32B7">
        <w:rPr>
          <w:rFonts w:ascii="Arial" w:hAnsi="Arial"/>
          <w:b/>
          <w:sz w:val="24"/>
        </w:rPr>
        <w:t>on 07835817480</w:t>
      </w:r>
      <w:r w:rsidR="00AF1218" w:rsidRPr="004B32B7">
        <w:rPr>
          <w:rFonts w:ascii="Arial" w:hAnsi="Arial"/>
          <w:b/>
          <w:sz w:val="24"/>
        </w:rPr>
        <w:t xml:space="preserve"> (</w:t>
      </w:r>
      <w:r w:rsidRPr="004B32B7">
        <w:rPr>
          <w:rFonts w:ascii="Arial" w:hAnsi="Arial"/>
          <w:b/>
          <w:sz w:val="24"/>
        </w:rPr>
        <w:t>9.30</w:t>
      </w:r>
      <w:r w:rsidR="00AF1218" w:rsidRPr="004B32B7">
        <w:rPr>
          <w:rFonts w:ascii="Arial" w:hAnsi="Arial"/>
          <w:b/>
          <w:sz w:val="24"/>
        </w:rPr>
        <w:t>am – 4.30</w:t>
      </w:r>
      <w:r w:rsidRPr="004B32B7">
        <w:rPr>
          <w:rFonts w:ascii="Arial" w:hAnsi="Arial"/>
          <w:b/>
          <w:sz w:val="24"/>
        </w:rPr>
        <w:t xml:space="preserve">pm Monday </w:t>
      </w:r>
      <w:r w:rsidR="00AF1218" w:rsidRPr="004B32B7">
        <w:rPr>
          <w:rFonts w:ascii="Arial" w:hAnsi="Arial"/>
          <w:b/>
          <w:sz w:val="24"/>
        </w:rPr>
        <w:t>–</w:t>
      </w:r>
      <w:r w:rsidRPr="004B32B7">
        <w:rPr>
          <w:rFonts w:ascii="Arial" w:hAnsi="Arial"/>
          <w:b/>
          <w:sz w:val="24"/>
        </w:rPr>
        <w:t xml:space="preserve"> Friday</w:t>
      </w:r>
      <w:r w:rsidR="00AF1218" w:rsidRPr="004B32B7">
        <w:rPr>
          <w:rFonts w:ascii="Arial" w:hAnsi="Arial"/>
          <w:b/>
          <w:sz w:val="24"/>
        </w:rPr>
        <w:t>).</w:t>
      </w:r>
    </w:p>
    <w:p w14:paraId="35CDE675" w14:textId="77777777" w:rsidR="00536486" w:rsidRPr="00D21152" w:rsidRDefault="00536486" w:rsidP="006A24C4">
      <w:pPr>
        <w:spacing w:line="30" w:lineRule="atLeast"/>
        <w:rPr>
          <w:rFonts w:ascii="Arial" w:eastAsiaTheme="minorEastAsia" w:hAnsi="Arial" w:cs="Arial"/>
          <w:b/>
          <w:sz w:val="24"/>
          <w:szCs w:val="24"/>
          <w:lang w:eastAsia="ja-JP"/>
        </w:rPr>
      </w:pPr>
    </w:p>
    <w:p w14:paraId="370ED8E4" w14:textId="77777777" w:rsidR="00536486" w:rsidRPr="00536486" w:rsidRDefault="00536486" w:rsidP="006A24C4">
      <w:pPr>
        <w:spacing w:line="30" w:lineRule="atLeast"/>
        <w:rPr>
          <w:rFonts w:ascii="Arial" w:eastAsiaTheme="minorEastAsia" w:hAnsi="Arial" w:cs="Arial"/>
          <w:b/>
          <w:bCs/>
          <w:sz w:val="24"/>
          <w:szCs w:val="24"/>
          <w:lang w:eastAsia="ja-JP"/>
        </w:rPr>
      </w:pPr>
      <w:r w:rsidRPr="00536486">
        <w:rPr>
          <w:rFonts w:ascii="Arial" w:eastAsiaTheme="minorEastAsia" w:hAnsi="Arial" w:cs="Arial"/>
          <w:b/>
          <w:bCs/>
          <w:sz w:val="24"/>
          <w:szCs w:val="24"/>
          <w:lang w:eastAsia="ja-JP"/>
        </w:rPr>
        <w:t xml:space="preserve">The wider </w:t>
      </w:r>
      <w:r w:rsidR="00FF6026">
        <w:rPr>
          <w:rFonts w:ascii="Arial" w:eastAsiaTheme="minorEastAsia" w:hAnsi="Arial" w:cs="Arial"/>
          <w:b/>
          <w:bCs/>
          <w:sz w:val="24"/>
          <w:szCs w:val="24"/>
          <w:lang w:eastAsia="ja-JP"/>
        </w:rPr>
        <w:t>v</w:t>
      </w:r>
      <w:r w:rsidRPr="00536486">
        <w:rPr>
          <w:rFonts w:ascii="Arial" w:eastAsiaTheme="minorEastAsia" w:hAnsi="Arial" w:cs="Arial"/>
          <w:b/>
          <w:bCs/>
          <w:sz w:val="24"/>
          <w:szCs w:val="24"/>
          <w:lang w:eastAsia="ja-JP"/>
        </w:rPr>
        <w:t xml:space="preserve">oluntary and </w:t>
      </w:r>
      <w:r w:rsidR="00FF6026">
        <w:rPr>
          <w:rFonts w:ascii="Arial" w:eastAsiaTheme="minorEastAsia" w:hAnsi="Arial" w:cs="Arial"/>
          <w:b/>
          <w:bCs/>
          <w:sz w:val="24"/>
          <w:szCs w:val="24"/>
          <w:lang w:eastAsia="ja-JP"/>
        </w:rPr>
        <w:t>c</w:t>
      </w:r>
      <w:r w:rsidRPr="00536486">
        <w:rPr>
          <w:rFonts w:ascii="Arial" w:eastAsiaTheme="minorEastAsia" w:hAnsi="Arial" w:cs="Arial"/>
          <w:b/>
          <w:bCs/>
          <w:sz w:val="24"/>
          <w:szCs w:val="24"/>
          <w:lang w:eastAsia="ja-JP"/>
        </w:rPr>
        <w:t>ommunity response</w:t>
      </w:r>
    </w:p>
    <w:p w14:paraId="4FA37A1E" w14:textId="4D6DC03B" w:rsidR="00536486" w:rsidRPr="00FA3F1B" w:rsidRDefault="00536486" w:rsidP="00FA3F1B">
      <w:pPr>
        <w:spacing w:after="0" w:line="30" w:lineRule="atLeast"/>
        <w:rPr>
          <w:rFonts w:ascii="Arial" w:eastAsiaTheme="minorEastAsia" w:hAnsi="Arial" w:cs="Arial"/>
          <w:iCs/>
          <w:sz w:val="24"/>
          <w:szCs w:val="24"/>
          <w:u w:val="single"/>
          <w:lang w:eastAsia="ja-JP"/>
        </w:rPr>
      </w:pPr>
      <w:r w:rsidRPr="00FA3F1B">
        <w:rPr>
          <w:rFonts w:ascii="Arial" w:eastAsiaTheme="minorEastAsia" w:hAnsi="Arial" w:cs="Arial"/>
          <w:iCs/>
          <w:sz w:val="24"/>
          <w:szCs w:val="24"/>
          <w:u w:val="single"/>
          <w:lang w:eastAsia="ja-JP"/>
        </w:rPr>
        <w:t xml:space="preserve">Community </w:t>
      </w:r>
      <w:r w:rsidR="00FF6026" w:rsidRPr="00FA3F1B">
        <w:rPr>
          <w:rFonts w:ascii="Arial" w:eastAsiaTheme="minorEastAsia" w:hAnsi="Arial" w:cs="Arial"/>
          <w:iCs/>
          <w:sz w:val="24"/>
          <w:szCs w:val="24"/>
          <w:u w:val="single"/>
          <w:lang w:eastAsia="ja-JP"/>
        </w:rPr>
        <w:t>h</w:t>
      </w:r>
      <w:r w:rsidRPr="00FA3F1B">
        <w:rPr>
          <w:rFonts w:ascii="Arial" w:eastAsiaTheme="minorEastAsia" w:hAnsi="Arial" w:cs="Arial"/>
          <w:iCs/>
          <w:sz w:val="24"/>
          <w:szCs w:val="24"/>
          <w:u w:val="single"/>
          <w:lang w:eastAsia="ja-JP"/>
        </w:rPr>
        <w:t>ubs</w:t>
      </w:r>
      <w:r w:rsidR="003B5364" w:rsidRPr="00FA3F1B">
        <w:rPr>
          <w:rFonts w:ascii="Arial" w:eastAsiaTheme="minorEastAsia" w:hAnsi="Arial" w:cs="Arial"/>
          <w:iCs/>
          <w:sz w:val="24"/>
          <w:szCs w:val="24"/>
          <w:u w:val="single"/>
          <w:lang w:eastAsia="ja-JP"/>
        </w:rPr>
        <w:t xml:space="preserve"> - #WakefieldCares</w:t>
      </w:r>
    </w:p>
    <w:p w14:paraId="4D90C231" w14:textId="447C9D1A" w:rsidR="00AF1218" w:rsidRDefault="00536486" w:rsidP="006A24C4">
      <w:pPr>
        <w:spacing w:line="30" w:lineRule="atLeast"/>
        <w:rPr>
          <w:rFonts w:ascii="Arial" w:eastAsiaTheme="minorEastAsia" w:hAnsi="Arial" w:cs="Arial"/>
          <w:sz w:val="24"/>
          <w:szCs w:val="24"/>
          <w:lang w:eastAsia="ja-JP"/>
        </w:rPr>
      </w:pPr>
      <w:r w:rsidRPr="00536486">
        <w:rPr>
          <w:rFonts w:ascii="Arial" w:eastAsiaTheme="minorEastAsia" w:hAnsi="Arial" w:cs="Arial"/>
          <w:sz w:val="24"/>
          <w:szCs w:val="24"/>
          <w:lang w:eastAsia="ja-JP"/>
        </w:rPr>
        <w:t>The voluntary and community sector</w:t>
      </w:r>
      <w:r w:rsidR="003B5364">
        <w:rPr>
          <w:rFonts w:ascii="Arial" w:eastAsiaTheme="minorEastAsia" w:hAnsi="Arial" w:cs="Arial"/>
          <w:sz w:val="24"/>
          <w:szCs w:val="24"/>
          <w:lang w:eastAsia="ja-JP"/>
        </w:rPr>
        <w:t xml:space="preserve">, </w:t>
      </w:r>
      <w:r w:rsidRPr="00536486">
        <w:rPr>
          <w:rFonts w:ascii="Arial" w:eastAsiaTheme="minorEastAsia" w:hAnsi="Arial" w:cs="Arial"/>
          <w:sz w:val="24"/>
          <w:szCs w:val="24"/>
          <w:lang w:eastAsia="ja-JP"/>
        </w:rPr>
        <w:t>alongside N</w:t>
      </w:r>
      <w:r w:rsidR="00FF6026">
        <w:rPr>
          <w:rFonts w:ascii="Arial" w:eastAsiaTheme="minorEastAsia" w:hAnsi="Arial" w:cs="Arial"/>
          <w:sz w:val="24"/>
          <w:szCs w:val="24"/>
          <w:lang w:eastAsia="ja-JP"/>
        </w:rPr>
        <w:t>ova</w:t>
      </w:r>
      <w:r w:rsidRPr="00536486">
        <w:rPr>
          <w:rFonts w:ascii="Arial" w:eastAsiaTheme="minorEastAsia" w:hAnsi="Arial" w:cs="Arial"/>
          <w:sz w:val="24"/>
          <w:szCs w:val="24"/>
          <w:lang w:eastAsia="ja-JP"/>
        </w:rPr>
        <w:t xml:space="preserve"> and Young Lives </w:t>
      </w:r>
      <w:r w:rsidR="00C76408">
        <w:rPr>
          <w:rFonts w:ascii="Arial" w:eastAsiaTheme="minorEastAsia" w:hAnsi="Arial" w:cs="Arial"/>
          <w:sz w:val="24"/>
          <w:szCs w:val="24"/>
          <w:lang w:eastAsia="ja-JP"/>
        </w:rPr>
        <w:t>Consortium</w:t>
      </w:r>
      <w:r w:rsidR="003B5364">
        <w:rPr>
          <w:rFonts w:ascii="Arial" w:eastAsiaTheme="minorEastAsia" w:hAnsi="Arial" w:cs="Arial"/>
          <w:sz w:val="24"/>
          <w:szCs w:val="24"/>
          <w:lang w:eastAsia="ja-JP"/>
        </w:rPr>
        <w:t>,</w:t>
      </w:r>
      <w:r w:rsidR="00C76408">
        <w:rPr>
          <w:rFonts w:ascii="Arial" w:eastAsiaTheme="minorEastAsia" w:hAnsi="Arial" w:cs="Arial"/>
          <w:sz w:val="24"/>
          <w:szCs w:val="24"/>
          <w:lang w:eastAsia="ja-JP"/>
        </w:rPr>
        <w:t xml:space="preserve"> </w:t>
      </w:r>
      <w:r w:rsidRPr="00536486">
        <w:rPr>
          <w:rFonts w:ascii="Arial" w:eastAsiaTheme="minorEastAsia" w:hAnsi="Arial" w:cs="Arial"/>
          <w:sz w:val="24"/>
          <w:szCs w:val="24"/>
          <w:lang w:eastAsia="ja-JP"/>
        </w:rPr>
        <w:t xml:space="preserve">have established 14 </w:t>
      </w:r>
      <w:r w:rsidR="00FF6026">
        <w:rPr>
          <w:rFonts w:ascii="Arial" w:eastAsiaTheme="minorEastAsia" w:hAnsi="Arial" w:cs="Arial"/>
          <w:sz w:val="24"/>
          <w:szCs w:val="24"/>
          <w:lang w:eastAsia="ja-JP"/>
        </w:rPr>
        <w:t>c</w:t>
      </w:r>
      <w:r w:rsidRPr="00536486">
        <w:rPr>
          <w:rFonts w:ascii="Arial" w:eastAsiaTheme="minorEastAsia" w:hAnsi="Arial" w:cs="Arial"/>
          <w:sz w:val="24"/>
          <w:szCs w:val="24"/>
          <w:lang w:eastAsia="ja-JP"/>
        </w:rPr>
        <w:t xml:space="preserve">ommunity </w:t>
      </w:r>
      <w:r w:rsidR="00FF6026">
        <w:rPr>
          <w:rFonts w:ascii="Arial" w:eastAsiaTheme="minorEastAsia" w:hAnsi="Arial" w:cs="Arial"/>
          <w:sz w:val="24"/>
          <w:szCs w:val="24"/>
          <w:lang w:eastAsia="ja-JP"/>
        </w:rPr>
        <w:t>h</w:t>
      </w:r>
      <w:r w:rsidR="00AF1218">
        <w:rPr>
          <w:rFonts w:ascii="Arial" w:eastAsiaTheme="minorEastAsia" w:hAnsi="Arial" w:cs="Arial"/>
          <w:sz w:val="24"/>
          <w:szCs w:val="24"/>
          <w:lang w:eastAsia="ja-JP"/>
        </w:rPr>
        <w:t>ubs across the d</w:t>
      </w:r>
      <w:r w:rsidRPr="00536486">
        <w:rPr>
          <w:rFonts w:ascii="Arial" w:eastAsiaTheme="minorEastAsia" w:hAnsi="Arial" w:cs="Arial"/>
          <w:sz w:val="24"/>
          <w:szCs w:val="24"/>
          <w:lang w:eastAsia="ja-JP"/>
        </w:rPr>
        <w:t xml:space="preserve">istrict which will be contactable by telephone. </w:t>
      </w:r>
    </w:p>
    <w:p w14:paraId="45769DDA" w14:textId="6D8E68E1" w:rsidR="00536486" w:rsidRPr="00D21152" w:rsidRDefault="003B5364" w:rsidP="006A24C4">
      <w:pPr>
        <w:spacing w:line="30" w:lineRule="atLeast"/>
        <w:rPr>
          <w:rFonts w:ascii="Arial" w:eastAsiaTheme="minorEastAsia" w:hAnsi="Arial" w:cs="Arial"/>
          <w:sz w:val="24"/>
          <w:szCs w:val="24"/>
          <w:lang w:eastAsia="ja-JP"/>
        </w:rPr>
      </w:pPr>
      <w:r>
        <w:rPr>
          <w:rFonts w:ascii="Arial" w:eastAsiaTheme="minorEastAsia" w:hAnsi="Arial" w:cs="Arial"/>
          <w:sz w:val="24"/>
          <w:szCs w:val="24"/>
          <w:lang w:eastAsia="ja-JP"/>
        </w:rPr>
        <w:t>A</w:t>
      </w:r>
      <w:r w:rsidR="00536486" w:rsidRPr="00536486">
        <w:rPr>
          <w:rFonts w:ascii="Arial" w:eastAsiaTheme="minorEastAsia" w:hAnsi="Arial" w:cs="Arial"/>
          <w:sz w:val="24"/>
          <w:szCs w:val="24"/>
          <w:lang w:eastAsia="ja-JP"/>
        </w:rPr>
        <w:t xml:space="preserve">dvisors will be available to provide help and a local response as close to communities as possible. </w:t>
      </w:r>
      <w:hyperlink r:id="rId19" w:history="1">
        <w:r w:rsidR="00AF1218" w:rsidRPr="003B5364">
          <w:rPr>
            <w:rStyle w:val="Hyperlink"/>
            <w:rFonts w:ascii="Arial" w:eastAsiaTheme="minorEastAsia" w:hAnsi="Arial" w:cs="Arial"/>
            <w:sz w:val="24"/>
            <w:szCs w:val="24"/>
            <w:lang w:eastAsia="ja-JP"/>
          </w:rPr>
          <w:t>Find out more</w:t>
        </w:r>
      </w:hyperlink>
      <w:r w:rsidR="00AF1218" w:rsidRPr="003B5364">
        <w:rPr>
          <w:rFonts w:ascii="Arial" w:eastAsiaTheme="minorEastAsia" w:hAnsi="Arial" w:cs="Arial"/>
          <w:sz w:val="24"/>
          <w:szCs w:val="24"/>
          <w:lang w:eastAsia="ja-JP"/>
        </w:rPr>
        <w:t>.</w:t>
      </w:r>
    </w:p>
    <w:p w14:paraId="36BBA8EF" w14:textId="77777777" w:rsidR="008832BF" w:rsidRDefault="008832BF" w:rsidP="006A24C4">
      <w:pPr>
        <w:pStyle w:val="Heading4"/>
        <w:spacing w:after="200" w:line="30" w:lineRule="atLeast"/>
        <w:rPr>
          <w:rFonts w:ascii="Arial" w:eastAsiaTheme="minorEastAsia" w:hAnsi="Arial" w:cs="Arial"/>
          <w:i/>
        </w:rPr>
      </w:pPr>
    </w:p>
    <w:p w14:paraId="584CBB94" w14:textId="77777777" w:rsidR="00D21152" w:rsidRPr="00FA3F1B" w:rsidRDefault="00D21152" w:rsidP="00FA3F1B">
      <w:pPr>
        <w:pStyle w:val="Heading4"/>
        <w:spacing w:line="30" w:lineRule="atLeast"/>
        <w:rPr>
          <w:rFonts w:ascii="Arial" w:eastAsiaTheme="minorEastAsia" w:hAnsi="Arial" w:cs="Arial"/>
          <w:b w:val="0"/>
          <w:bCs w:val="0"/>
          <w:iCs/>
          <w:u w:val="single"/>
        </w:rPr>
      </w:pPr>
      <w:r w:rsidRPr="00FA3F1B">
        <w:rPr>
          <w:rFonts w:ascii="Arial" w:eastAsiaTheme="minorEastAsia" w:hAnsi="Arial" w:cs="Arial"/>
          <w:b w:val="0"/>
          <w:bCs w:val="0"/>
          <w:iCs/>
          <w:u w:val="single"/>
        </w:rPr>
        <w:t>Helpline</w:t>
      </w:r>
    </w:p>
    <w:p w14:paraId="12C5060B" w14:textId="77777777" w:rsidR="008832BF" w:rsidRDefault="00D21152" w:rsidP="006A24C4">
      <w:pPr>
        <w:spacing w:line="30" w:lineRule="atLeast"/>
        <w:rPr>
          <w:rFonts w:ascii="Arial" w:hAnsi="Arial" w:cs="Arial"/>
          <w:sz w:val="24"/>
          <w:szCs w:val="24"/>
        </w:rPr>
      </w:pPr>
      <w:r w:rsidRPr="00D21152">
        <w:rPr>
          <w:rFonts w:ascii="Arial" w:hAnsi="Arial" w:cs="Arial"/>
          <w:sz w:val="24"/>
          <w:szCs w:val="24"/>
        </w:rPr>
        <w:t>Wakefield Council will host a Covid</w:t>
      </w:r>
      <w:r w:rsidR="00FF6026">
        <w:rPr>
          <w:rFonts w:ascii="Arial" w:hAnsi="Arial" w:cs="Arial"/>
          <w:sz w:val="24"/>
          <w:szCs w:val="24"/>
        </w:rPr>
        <w:t>-</w:t>
      </w:r>
      <w:r w:rsidRPr="00D21152">
        <w:rPr>
          <w:rFonts w:ascii="Arial" w:hAnsi="Arial" w:cs="Arial"/>
          <w:sz w:val="24"/>
          <w:szCs w:val="24"/>
        </w:rPr>
        <w:t xml:space="preserve">19 </w:t>
      </w:r>
      <w:r w:rsidR="00FF6026">
        <w:rPr>
          <w:rFonts w:ascii="Arial" w:hAnsi="Arial" w:cs="Arial"/>
          <w:sz w:val="24"/>
          <w:szCs w:val="24"/>
        </w:rPr>
        <w:t>r</w:t>
      </w:r>
      <w:r w:rsidRPr="00D21152">
        <w:rPr>
          <w:rFonts w:ascii="Arial" w:hAnsi="Arial" w:cs="Arial"/>
          <w:sz w:val="24"/>
          <w:szCs w:val="24"/>
        </w:rPr>
        <w:t xml:space="preserve">esponse </w:t>
      </w:r>
      <w:r w:rsidR="00FF6026">
        <w:rPr>
          <w:rFonts w:ascii="Arial" w:hAnsi="Arial" w:cs="Arial"/>
          <w:sz w:val="24"/>
          <w:szCs w:val="24"/>
        </w:rPr>
        <w:t>h</w:t>
      </w:r>
      <w:r w:rsidRPr="00D21152">
        <w:rPr>
          <w:rFonts w:ascii="Arial" w:hAnsi="Arial" w:cs="Arial"/>
          <w:sz w:val="24"/>
          <w:szCs w:val="24"/>
        </w:rPr>
        <w:t xml:space="preserve">elpline for people who need additional support.  </w:t>
      </w:r>
    </w:p>
    <w:p w14:paraId="2B858F57" w14:textId="77777777" w:rsidR="00D21152" w:rsidRPr="00D21152" w:rsidRDefault="00D21152" w:rsidP="006A24C4">
      <w:pPr>
        <w:spacing w:line="30" w:lineRule="atLeast"/>
        <w:rPr>
          <w:rFonts w:ascii="Arial" w:hAnsi="Arial" w:cs="Arial"/>
          <w:sz w:val="24"/>
          <w:szCs w:val="24"/>
        </w:rPr>
      </w:pPr>
      <w:r w:rsidRPr="00D21152">
        <w:rPr>
          <w:rFonts w:ascii="Arial" w:hAnsi="Arial" w:cs="Arial"/>
          <w:sz w:val="24"/>
          <w:szCs w:val="24"/>
        </w:rPr>
        <w:t xml:space="preserve">From </w:t>
      </w:r>
      <w:r w:rsidRPr="00FA3F1B">
        <w:rPr>
          <w:rFonts w:ascii="Arial" w:hAnsi="Arial"/>
          <w:bCs/>
          <w:sz w:val="24"/>
        </w:rPr>
        <w:t>Wednesday 25 March</w:t>
      </w:r>
      <w:r w:rsidRPr="00FA3F1B">
        <w:rPr>
          <w:rFonts w:ascii="Arial" w:hAnsi="Arial" w:cs="Arial"/>
          <w:bCs/>
          <w:sz w:val="24"/>
          <w:szCs w:val="24"/>
        </w:rPr>
        <w:t>,</w:t>
      </w:r>
      <w:r w:rsidRPr="00D21152">
        <w:rPr>
          <w:rFonts w:ascii="Arial" w:hAnsi="Arial" w:cs="Arial"/>
          <w:sz w:val="24"/>
          <w:szCs w:val="24"/>
        </w:rPr>
        <w:t xml:space="preserve"> anyone worried a</w:t>
      </w:r>
      <w:r w:rsidR="00FF6026">
        <w:rPr>
          <w:rFonts w:ascii="Arial" w:hAnsi="Arial" w:cs="Arial"/>
          <w:sz w:val="24"/>
          <w:szCs w:val="24"/>
        </w:rPr>
        <w:t>bout themselves or someone else</w:t>
      </w:r>
      <w:r w:rsidRPr="00D21152">
        <w:rPr>
          <w:rFonts w:ascii="Arial" w:hAnsi="Arial" w:cs="Arial"/>
          <w:sz w:val="24"/>
          <w:szCs w:val="24"/>
        </w:rPr>
        <w:t xml:space="preserve"> who does not have an existing support network of friends, family or neighbours can call Wakefield Council's dedicated phone line</w:t>
      </w:r>
      <w:r w:rsidR="008832BF">
        <w:rPr>
          <w:rFonts w:ascii="Arial" w:hAnsi="Arial" w:cs="Arial"/>
          <w:sz w:val="24"/>
          <w:szCs w:val="24"/>
        </w:rPr>
        <w:t xml:space="preserve"> on</w:t>
      </w:r>
      <w:r w:rsidRPr="00D21152">
        <w:rPr>
          <w:rFonts w:ascii="Arial" w:hAnsi="Arial" w:cs="Arial"/>
          <w:sz w:val="24"/>
          <w:szCs w:val="24"/>
        </w:rPr>
        <w:t xml:space="preserve"> </w:t>
      </w:r>
      <w:r w:rsidRPr="00D21152">
        <w:rPr>
          <w:rStyle w:val="Strong"/>
          <w:rFonts w:ascii="Arial" w:hAnsi="Arial" w:cs="Arial"/>
          <w:sz w:val="24"/>
          <w:szCs w:val="24"/>
        </w:rPr>
        <w:t>0345 8 506 506</w:t>
      </w:r>
      <w:r w:rsidRPr="00D21152">
        <w:rPr>
          <w:rFonts w:ascii="Arial" w:hAnsi="Arial" w:cs="Arial"/>
          <w:sz w:val="24"/>
          <w:szCs w:val="24"/>
        </w:rPr>
        <w:t xml:space="preserve"> </w:t>
      </w:r>
      <w:r w:rsidRPr="004B32B7">
        <w:rPr>
          <w:rFonts w:ascii="Arial" w:hAnsi="Arial"/>
          <w:b/>
          <w:sz w:val="24"/>
        </w:rPr>
        <w:t xml:space="preserve">between 9am - </w:t>
      </w:r>
      <w:r w:rsidRPr="004B32B7">
        <w:rPr>
          <w:rFonts w:ascii="Arial" w:hAnsi="Arial"/>
          <w:b/>
          <w:sz w:val="24"/>
        </w:rPr>
        <w:lastRenderedPageBreak/>
        <w:t>5pm, Monday to Friday.</w:t>
      </w:r>
      <w:r w:rsidRPr="00D21152">
        <w:rPr>
          <w:rFonts w:ascii="Arial" w:hAnsi="Arial" w:cs="Arial"/>
          <w:sz w:val="24"/>
          <w:szCs w:val="24"/>
        </w:rPr>
        <w:t xml:space="preserve"> Choose option 3 to make a request for support and help will be arranged.</w:t>
      </w:r>
    </w:p>
    <w:p w14:paraId="3DD8D10D" w14:textId="77777777" w:rsidR="008832BF" w:rsidRDefault="008832BF" w:rsidP="006A24C4">
      <w:pPr>
        <w:pStyle w:val="Heading4"/>
        <w:spacing w:after="200" w:line="30" w:lineRule="atLeast"/>
        <w:rPr>
          <w:rFonts w:ascii="Arial" w:eastAsiaTheme="minorEastAsia" w:hAnsi="Arial" w:cs="Arial"/>
          <w:i/>
        </w:rPr>
      </w:pPr>
    </w:p>
    <w:p w14:paraId="41D8AE66" w14:textId="77777777" w:rsidR="00D21152" w:rsidRPr="00FA3F1B" w:rsidRDefault="00D21152" w:rsidP="00FA3F1B">
      <w:pPr>
        <w:pStyle w:val="Heading4"/>
        <w:spacing w:line="30" w:lineRule="atLeast"/>
        <w:rPr>
          <w:rFonts w:ascii="Arial" w:eastAsiaTheme="minorEastAsia" w:hAnsi="Arial" w:cs="Arial"/>
          <w:b w:val="0"/>
          <w:bCs w:val="0"/>
          <w:iCs/>
          <w:u w:val="single"/>
        </w:rPr>
      </w:pPr>
      <w:r w:rsidRPr="00FA3F1B">
        <w:rPr>
          <w:rFonts w:ascii="Arial" w:eastAsiaTheme="minorEastAsia" w:hAnsi="Arial" w:cs="Arial"/>
          <w:b w:val="0"/>
          <w:bCs w:val="0"/>
          <w:iCs/>
          <w:u w:val="single"/>
        </w:rPr>
        <w:t>Volunteering opportunities </w:t>
      </w:r>
    </w:p>
    <w:p w14:paraId="30A74E41" w14:textId="77777777" w:rsidR="00D21152" w:rsidRPr="00D21152" w:rsidRDefault="00D21152" w:rsidP="006A24C4">
      <w:pPr>
        <w:spacing w:line="30" w:lineRule="atLeast"/>
        <w:rPr>
          <w:rFonts w:ascii="Arial" w:hAnsi="Arial" w:cs="Arial"/>
          <w:sz w:val="24"/>
          <w:szCs w:val="24"/>
        </w:rPr>
      </w:pPr>
      <w:r w:rsidRPr="008832BF">
        <w:rPr>
          <w:rFonts w:ascii="Arial" w:hAnsi="Arial" w:cs="Arial"/>
          <w:sz w:val="24"/>
          <w:szCs w:val="24"/>
        </w:rPr>
        <w:t>If you would like to help by volunteering in your community please visit the</w:t>
      </w:r>
      <w:r w:rsidRPr="00D21152">
        <w:rPr>
          <w:rFonts w:ascii="Arial" w:hAnsi="Arial" w:cs="Arial"/>
          <w:sz w:val="24"/>
          <w:szCs w:val="24"/>
        </w:rPr>
        <w:t xml:space="preserve"> </w:t>
      </w:r>
      <w:hyperlink r:id="rId20" w:tgtFrame="_blank" w:history="1">
        <w:r w:rsidRPr="008832BF">
          <w:rPr>
            <w:rStyle w:val="Hyperlink"/>
            <w:rFonts w:ascii="Arial" w:hAnsi="Arial" w:cs="Arial"/>
            <w:sz w:val="24"/>
            <w:szCs w:val="24"/>
            <w:u w:val="none"/>
          </w:rPr>
          <w:t>Volunteer&gt;Wakefield website</w:t>
        </w:r>
      </w:hyperlink>
      <w:r w:rsidRPr="00D21152">
        <w:rPr>
          <w:rFonts w:ascii="Arial" w:hAnsi="Arial" w:cs="Arial"/>
          <w:sz w:val="24"/>
          <w:szCs w:val="24"/>
        </w:rPr>
        <w:t xml:space="preserve"> </w:t>
      </w:r>
      <w:r w:rsidRPr="008832BF">
        <w:rPr>
          <w:rFonts w:ascii="Arial" w:hAnsi="Arial" w:cs="Arial"/>
          <w:sz w:val="24"/>
          <w:szCs w:val="24"/>
        </w:rPr>
        <w:t>and find out how you can do so.</w:t>
      </w:r>
    </w:p>
    <w:p w14:paraId="1D71ED3B" w14:textId="77777777" w:rsidR="008832BF" w:rsidRPr="008832BF" w:rsidRDefault="00D21152" w:rsidP="006A24C4">
      <w:pPr>
        <w:spacing w:line="30" w:lineRule="atLeast"/>
        <w:rPr>
          <w:rStyle w:val="Strong"/>
          <w:rFonts w:ascii="Arial" w:hAnsi="Arial" w:cs="Arial"/>
          <w:b w:val="0"/>
          <w:sz w:val="24"/>
          <w:szCs w:val="24"/>
          <w:highlight w:val="green"/>
        </w:rPr>
      </w:pPr>
      <w:r w:rsidRPr="008832BF">
        <w:rPr>
          <w:rFonts w:ascii="Arial" w:hAnsi="Arial" w:cs="Arial"/>
          <w:sz w:val="24"/>
          <w:szCs w:val="24"/>
        </w:rPr>
        <w:t xml:space="preserve">Please keep in touch if you are a member of a community or represent a voluntary group to ensure that we are connected together as best as possible to support </w:t>
      </w:r>
      <w:r w:rsidR="008832BF" w:rsidRPr="008832BF">
        <w:rPr>
          <w:rFonts w:ascii="Arial" w:hAnsi="Arial" w:cs="Arial"/>
          <w:sz w:val="24"/>
          <w:szCs w:val="24"/>
        </w:rPr>
        <w:t>our people and neighbourhoods. </w:t>
      </w:r>
    </w:p>
    <w:p w14:paraId="334F6348" w14:textId="4C8AD89E" w:rsidR="008832BF" w:rsidRDefault="008832BF" w:rsidP="006A24C4">
      <w:pPr>
        <w:spacing w:line="30" w:lineRule="atLeast"/>
        <w:rPr>
          <w:rFonts w:ascii="Arial" w:hAnsi="Arial" w:cs="Arial"/>
          <w:sz w:val="24"/>
          <w:szCs w:val="24"/>
        </w:rPr>
      </w:pPr>
      <w:r w:rsidRPr="008832BF">
        <w:rPr>
          <w:rStyle w:val="Strong"/>
          <w:rFonts w:ascii="Arial" w:hAnsi="Arial" w:cs="Arial"/>
          <w:b w:val="0"/>
          <w:sz w:val="24"/>
          <w:szCs w:val="24"/>
        </w:rPr>
        <w:t>A huge thank you</w:t>
      </w:r>
      <w:r w:rsidR="00D21152" w:rsidRPr="008832BF">
        <w:rPr>
          <w:rStyle w:val="Strong"/>
          <w:rFonts w:ascii="Arial" w:hAnsi="Arial" w:cs="Arial"/>
          <w:b w:val="0"/>
          <w:sz w:val="24"/>
          <w:szCs w:val="24"/>
        </w:rPr>
        <w:t xml:space="preserve"> to everyone involved in supporting our local communities at this time.</w:t>
      </w:r>
      <w:r w:rsidR="00D21152" w:rsidRPr="008832BF">
        <w:rPr>
          <w:rStyle w:val="Strong"/>
          <w:rFonts w:ascii="Arial" w:hAnsi="Arial" w:cs="Arial"/>
          <w:sz w:val="24"/>
          <w:szCs w:val="24"/>
        </w:rPr>
        <w:t> </w:t>
      </w:r>
    </w:p>
    <w:p w14:paraId="05A5133F" w14:textId="77777777" w:rsidR="00FA3F1B" w:rsidRPr="00FA3F1B" w:rsidRDefault="00FA3F1B" w:rsidP="00FA3F1B">
      <w:pPr>
        <w:spacing w:after="0" w:line="30" w:lineRule="atLeast"/>
        <w:rPr>
          <w:rFonts w:ascii="Arial" w:hAnsi="Arial" w:cs="Arial"/>
          <w:sz w:val="24"/>
          <w:szCs w:val="24"/>
        </w:rPr>
      </w:pPr>
    </w:p>
    <w:p w14:paraId="07A08E43" w14:textId="77777777" w:rsidR="00BD1195" w:rsidRPr="00FA3F1B" w:rsidRDefault="00BD1195" w:rsidP="00FA3F1B">
      <w:pPr>
        <w:spacing w:after="0" w:line="30" w:lineRule="atLeast"/>
        <w:rPr>
          <w:rFonts w:ascii="Arial" w:eastAsiaTheme="minorEastAsia" w:hAnsi="Arial" w:cs="Arial"/>
          <w:iCs/>
          <w:sz w:val="24"/>
          <w:szCs w:val="24"/>
          <w:u w:val="single"/>
          <w:lang w:eastAsia="ja-JP"/>
        </w:rPr>
      </w:pPr>
      <w:r w:rsidRPr="00FA3F1B">
        <w:rPr>
          <w:rFonts w:ascii="Arial" w:eastAsiaTheme="minorEastAsia" w:hAnsi="Arial" w:cs="Arial"/>
          <w:iCs/>
          <w:sz w:val="24"/>
          <w:szCs w:val="24"/>
          <w:u w:val="single"/>
          <w:lang w:eastAsia="ja-JP"/>
        </w:rPr>
        <w:t>Government advice </w:t>
      </w:r>
    </w:p>
    <w:p w14:paraId="49DB30AD" w14:textId="37C46D94" w:rsidR="008832BF" w:rsidRDefault="00BD1195" w:rsidP="006A24C4">
      <w:pPr>
        <w:spacing w:line="30" w:lineRule="atLeast"/>
        <w:rPr>
          <w:rFonts w:ascii="Arial" w:eastAsiaTheme="minorEastAsia" w:hAnsi="Arial" w:cs="Arial"/>
          <w:sz w:val="24"/>
          <w:szCs w:val="24"/>
          <w:lang w:eastAsia="ja-JP"/>
        </w:rPr>
      </w:pPr>
      <w:r w:rsidRPr="00BD1195">
        <w:rPr>
          <w:rFonts w:ascii="Arial" w:eastAsiaTheme="minorEastAsia" w:hAnsi="Arial" w:cs="Arial"/>
          <w:sz w:val="24"/>
          <w:szCs w:val="24"/>
          <w:lang w:eastAsia="ja-JP"/>
        </w:rPr>
        <w:t xml:space="preserve">This can be found on the </w:t>
      </w:r>
      <w:hyperlink r:id="rId21" w:tgtFrame="_blank" w:history="1">
        <w:r w:rsidR="008832BF" w:rsidRPr="008832BF">
          <w:rPr>
            <w:rStyle w:val="Hyperlink"/>
            <w:rFonts w:ascii="Arial" w:hAnsi="Arial" w:cs="Arial"/>
            <w:sz w:val="24"/>
            <w:szCs w:val="24"/>
            <w:u w:val="none"/>
          </w:rPr>
          <w:t>Gov</w:t>
        </w:r>
        <w:r w:rsidRPr="008832BF">
          <w:rPr>
            <w:rStyle w:val="Hyperlink"/>
            <w:rFonts w:ascii="Arial" w:hAnsi="Arial" w:cs="Arial"/>
            <w:sz w:val="24"/>
            <w:szCs w:val="24"/>
            <w:u w:val="none"/>
          </w:rPr>
          <w:t>.</w:t>
        </w:r>
        <w:r w:rsidR="008832BF" w:rsidRPr="008832BF">
          <w:rPr>
            <w:rStyle w:val="Hyperlink"/>
            <w:rFonts w:ascii="Arial" w:hAnsi="Arial" w:cs="Arial"/>
            <w:sz w:val="24"/>
            <w:szCs w:val="24"/>
            <w:u w:val="none"/>
          </w:rPr>
          <w:t>uk</w:t>
        </w:r>
        <w:r w:rsidRPr="008832BF">
          <w:rPr>
            <w:rStyle w:val="Hyperlink"/>
            <w:rFonts w:ascii="Arial" w:hAnsi="Arial" w:cs="Arial"/>
            <w:sz w:val="24"/>
            <w:szCs w:val="24"/>
            <w:u w:val="none"/>
          </w:rPr>
          <w:t xml:space="preserve"> website</w:t>
        </w:r>
      </w:hyperlink>
      <w:r w:rsidRPr="008832BF">
        <w:rPr>
          <w:rStyle w:val="Hyperlink"/>
          <w:rFonts w:ascii="Arial" w:hAnsi="Arial" w:cs="Arial"/>
          <w:sz w:val="24"/>
          <w:szCs w:val="24"/>
          <w:u w:val="none"/>
        </w:rPr>
        <w:t>.</w:t>
      </w:r>
      <w:r w:rsidRPr="00BD1195">
        <w:rPr>
          <w:rFonts w:ascii="Arial" w:eastAsiaTheme="minorEastAsia" w:hAnsi="Arial" w:cs="Arial"/>
          <w:sz w:val="24"/>
          <w:szCs w:val="24"/>
          <w:lang w:eastAsia="ja-JP"/>
        </w:rPr>
        <w:t xml:space="preserve"> It includes guidance for individuals, residential care, employees, employers businesses</w:t>
      </w:r>
      <w:r w:rsidR="008832BF">
        <w:rPr>
          <w:rFonts w:ascii="Arial" w:eastAsiaTheme="minorEastAsia" w:hAnsi="Arial" w:cs="Arial"/>
          <w:sz w:val="24"/>
          <w:szCs w:val="24"/>
          <w:lang w:eastAsia="ja-JP"/>
        </w:rPr>
        <w:t xml:space="preserve"> around</w:t>
      </w:r>
      <w:r w:rsidRPr="00BD1195">
        <w:rPr>
          <w:rFonts w:ascii="Arial" w:eastAsiaTheme="minorEastAsia" w:hAnsi="Arial" w:cs="Arial"/>
          <w:sz w:val="24"/>
          <w:szCs w:val="24"/>
          <w:lang w:eastAsia="ja-JP"/>
        </w:rPr>
        <w:t xml:space="preserve"> social distancing and protecting older people and vulnerable adults. Please be aware updates are made regularly. </w:t>
      </w:r>
    </w:p>
    <w:p w14:paraId="05AC85EF" w14:textId="77777777" w:rsidR="00FA3F1B" w:rsidRPr="00FA3F1B" w:rsidRDefault="00FA3F1B" w:rsidP="00FA3F1B">
      <w:pPr>
        <w:spacing w:after="0" w:line="30" w:lineRule="atLeast"/>
        <w:rPr>
          <w:rFonts w:ascii="Arial" w:eastAsiaTheme="minorEastAsia" w:hAnsi="Arial" w:cs="Arial"/>
          <w:sz w:val="24"/>
          <w:szCs w:val="24"/>
          <w:lang w:eastAsia="ja-JP"/>
        </w:rPr>
      </w:pPr>
    </w:p>
    <w:p w14:paraId="78E7381B" w14:textId="77777777" w:rsidR="00BD1195" w:rsidRPr="00DE6E13" w:rsidRDefault="008832BF" w:rsidP="00FA3F1B">
      <w:pPr>
        <w:spacing w:after="0" w:line="30" w:lineRule="atLeast"/>
        <w:rPr>
          <w:rFonts w:ascii="Arial" w:eastAsiaTheme="minorEastAsia" w:hAnsi="Arial" w:cs="Arial"/>
          <w:iCs/>
          <w:sz w:val="24"/>
          <w:szCs w:val="24"/>
          <w:u w:val="single"/>
          <w:lang w:eastAsia="ja-JP"/>
        </w:rPr>
      </w:pPr>
      <w:r w:rsidRPr="00DE6E13">
        <w:rPr>
          <w:rFonts w:ascii="Arial" w:eastAsiaTheme="minorEastAsia" w:hAnsi="Arial" w:cs="Arial"/>
          <w:iCs/>
          <w:sz w:val="24"/>
          <w:szCs w:val="24"/>
          <w:u w:val="single"/>
          <w:lang w:eastAsia="ja-JP"/>
        </w:rPr>
        <w:t>Do you provide a funded voluntary, community or social enterprise project?</w:t>
      </w:r>
    </w:p>
    <w:p w14:paraId="59606D27" w14:textId="77777777" w:rsidR="00BD1195" w:rsidRPr="00B60436" w:rsidRDefault="008832BF" w:rsidP="006A24C4">
      <w:pPr>
        <w:spacing w:line="30" w:lineRule="atLeast"/>
        <w:rPr>
          <w:rFonts w:ascii="Arial" w:eastAsiaTheme="minorEastAsia" w:hAnsi="Arial" w:cs="Arial"/>
          <w:sz w:val="24"/>
          <w:szCs w:val="24"/>
          <w:lang w:eastAsia="ja-JP"/>
        </w:rPr>
      </w:pPr>
      <w:r w:rsidRPr="00B60436">
        <w:rPr>
          <w:rFonts w:ascii="Arial" w:eastAsiaTheme="minorEastAsia" w:hAnsi="Arial" w:cs="Arial"/>
          <w:sz w:val="24"/>
          <w:szCs w:val="24"/>
          <w:lang w:eastAsia="ja-JP"/>
        </w:rPr>
        <w:t>Did you know that you can speak to your funders or commissioners to ask if you can change your funded offer to respond to the current coronavirus challenge?</w:t>
      </w:r>
      <w:r w:rsidR="00BD1195" w:rsidRPr="00B60436">
        <w:rPr>
          <w:rFonts w:ascii="Arial" w:eastAsiaTheme="minorEastAsia" w:hAnsi="Arial" w:cs="Arial"/>
          <w:sz w:val="24"/>
          <w:szCs w:val="24"/>
          <w:lang w:eastAsia="ja-JP"/>
        </w:rPr>
        <w:t xml:space="preserve"> </w:t>
      </w:r>
    </w:p>
    <w:p w14:paraId="6348490F" w14:textId="77777777" w:rsidR="00BD1195" w:rsidRPr="004B32B7" w:rsidRDefault="00BD1195" w:rsidP="006A24C4">
      <w:pPr>
        <w:spacing w:line="30" w:lineRule="atLeast"/>
        <w:rPr>
          <w:rFonts w:ascii="Arial" w:hAnsi="Arial"/>
          <w:sz w:val="28"/>
        </w:rPr>
      </w:pPr>
    </w:p>
    <w:p w14:paraId="6727A0C2" w14:textId="77777777" w:rsidR="00A2748E" w:rsidRPr="00D30553" w:rsidRDefault="009F322B" w:rsidP="006A24C4">
      <w:pPr>
        <w:spacing w:line="30" w:lineRule="atLeast"/>
        <w:rPr>
          <w:rFonts w:ascii="Arial" w:hAnsi="Arial" w:cs="Arial"/>
          <w:b/>
          <w:sz w:val="28"/>
        </w:rPr>
      </w:pPr>
      <w:r w:rsidRPr="00D30553">
        <w:rPr>
          <w:rFonts w:ascii="Arial" w:hAnsi="Arial" w:cs="Arial"/>
          <w:b/>
          <w:sz w:val="28"/>
        </w:rPr>
        <w:t>Resources</w:t>
      </w:r>
    </w:p>
    <w:p w14:paraId="764F2A49" w14:textId="7E3E084C" w:rsidR="009F322B" w:rsidRPr="009F322B" w:rsidRDefault="00070A8B" w:rsidP="006A24C4">
      <w:pPr>
        <w:spacing w:line="30" w:lineRule="atLeast"/>
        <w:rPr>
          <w:rFonts w:ascii="Arial" w:hAnsi="Arial" w:cs="Arial"/>
          <w:sz w:val="24"/>
        </w:rPr>
      </w:pPr>
      <w:r>
        <w:rPr>
          <w:rFonts w:ascii="Arial" w:hAnsi="Arial" w:cs="Arial"/>
          <w:sz w:val="24"/>
        </w:rPr>
        <w:t xml:space="preserve">Wakefield CAMHS have recently launched a </w:t>
      </w:r>
      <w:hyperlink r:id="rId22" w:history="1">
        <w:r w:rsidRPr="00070A8B">
          <w:rPr>
            <w:rStyle w:val="Hyperlink"/>
            <w:rFonts w:ascii="Arial" w:hAnsi="Arial" w:cs="Arial"/>
            <w:sz w:val="24"/>
          </w:rPr>
          <w:t>resources webpage</w:t>
        </w:r>
      </w:hyperlink>
      <w:r w:rsidR="009F322B" w:rsidRPr="009F322B">
        <w:rPr>
          <w:rFonts w:ascii="Arial" w:hAnsi="Arial" w:cs="Arial"/>
          <w:sz w:val="24"/>
        </w:rPr>
        <w:t>.</w:t>
      </w:r>
    </w:p>
    <w:p w14:paraId="56161D5E" w14:textId="6D2DC3FC" w:rsidR="009F322B" w:rsidRPr="009F322B" w:rsidRDefault="009F322B" w:rsidP="006A24C4">
      <w:pPr>
        <w:spacing w:line="30" w:lineRule="atLeast"/>
        <w:rPr>
          <w:rFonts w:ascii="Arial" w:hAnsi="Arial" w:cs="Arial"/>
          <w:sz w:val="24"/>
        </w:rPr>
      </w:pPr>
      <w:r w:rsidRPr="009F322B">
        <w:rPr>
          <w:rFonts w:ascii="Arial" w:hAnsi="Arial" w:cs="Arial"/>
          <w:sz w:val="24"/>
        </w:rPr>
        <w:t xml:space="preserve">This will </w:t>
      </w:r>
      <w:r>
        <w:rPr>
          <w:rFonts w:ascii="Arial" w:hAnsi="Arial" w:cs="Arial"/>
          <w:sz w:val="24"/>
        </w:rPr>
        <w:t xml:space="preserve">continue to </w:t>
      </w:r>
      <w:r w:rsidRPr="009F322B">
        <w:rPr>
          <w:rFonts w:ascii="Arial" w:hAnsi="Arial" w:cs="Arial"/>
          <w:sz w:val="24"/>
        </w:rPr>
        <w:t>be developed</w:t>
      </w:r>
      <w:r w:rsidR="00070A8B">
        <w:rPr>
          <w:rFonts w:ascii="Arial" w:hAnsi="Arial" w:cs="Arial"/>
          <w:sz w:val="24"/>
        </w:rPr>
        <w:t>, and currently covers a range of topics; from coronavirus worries to relationships and friendships.</w:t>
      </w:r>
    </w:p>
    <w:p w14:paraId="297179E3" w14:textId="6F6BB218" w:rsidR="009F322B" w:rsidRPr="00F43432" w:rsidRDefault="009F322B" w:rsidP="006A24C4">
      <w:pPr>
        <w:spacing w:line="30" w:lineRule="atLeast"/>
        <w:rPr>
          <w:rFonts w:ascii="Arial" w:hAnsi="Arial"/>
          <w:sz w:val="24"/>
        </w:rPr>
      </w:pPr>
      <w:r w:rsidRPr="009F322B">
        <w:rPr>
          <w:rFonts w:ascii="Arial" w:hAnsi="Arial" w:cs="Arial"/>
          <w:sz w:val="24"/>
        </w:rPr>
        <w:t xml:space="preserve">Please </w:t>
      </w:r>
      <w:r>
        <w:rPr>
          <w:rFonts w:ascii="Arial" w:hAnsi="Arial" w:cs="Arial"/>
          <w:sz w:val="24"/>
        </w:rPr>
        <w:t>visit the web</w:t>
      </w:r>
      <w:r w:rsidR="00070A8B">
        <w:rPr>
          <w:rFonts w:ascii="Arial" w:hAnsi="Arial" w:cs="Arial"/>
          <w:sz w:val="24"/>
        </w:rPr>
        <w:t xml:space="preserve"> area</w:t>
      </w:r>
      <w:r>
        <w:rPr>
          <w:rFonts w:ascii="Arial" w:hAnsi="Arial" w:cs="Arial"/>
          <w:sz w:val="24"/>
        </w:rPr>
        <w:t xml:space="preserve"> and share through your channels.</w:t>
      </w:r>
    </w:p>
    <w:sectPr w:rsidR="009F322B" w:rsidRPr="00F43432" w:rsidSect="00E26CCC">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7512" w14:textId="77777777" w:rsidR="00CF3111" w:rsidRDefault="00CF3111" w:rsidP="00E26CCC">
      <w:pPr>
        <w:spacing w:after="0" w:line="240" w:lineRule="auto"/>
      </w:pPr>
      <w:r>
        <w:separator/>
      </w:r>
    </w:p>
  </w:endnote>
  <w:endnote w:type="continuationSeparator" w:id="0">
    <w:p w14:paraId="7805BDCF" w14:textId="77777777" w:rsidR="00CF3111" w:rsidRDefault="00CF3111" w:rsidP="00E26CCC">
      <w:pPr>
        <w:spacing w:after="0" w:line="240" w:lineRule="auto"/>
      </w:pPr>
      <w:r>
        <w:continuationSeparator/>
      </w:r>
    </w:p>
  </w:endnote>
  <w:endnote w:type="continuationNotice" w:id="1">
    <w:p w14:paraId="7DB1C4DF" w14:textId="77777777" w:rsidR="00CF3111" w:rsidRDefault="00CF3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780616"/>
      <w:docPartObj>
        <w:docPartGallery w:val="Page Numbers (Bottom of Page)"/>
        <w:docPartUnique/>
      </w:docPartObj>
    </w:sdtPr>
    <w:sdtEndPr>
      <w:rPr>
        <w:rFonts w:ascii="Arial" w:hAnsi="Arial" w:cs="Arial"/>
        <w:noProof/>
        <w:sz w:val="24"/>
      </w:rPr>
    </w:sdtEndPr>
    <w:sdtContent>
      <w:p w14:paraId="015DD209" w14:textId="77777777" w:rsidR="00E26CCC" w:rsidRPr="00F572EF" w:rsidRDefault="00E26CCC">
        <w:pPr>
          <w:pStyle w:val="Footer"/>
          <w:jc w:val="right"/>
          <w:rPr>
            <w:rFonts w:ascii="Arial" w:hAnsi="Arial" w:cs="Arial"/>
            <w:sz w:val="24"/>
          </w:rPr>
        </w:pPr>
        <w:r w:rsidRPr="00F572EF">
          <w:rPr>
            <w:rFonts w:ascii="Arial" w:hAnsi="Arial" w:cs="Arial"/>
            <w:sz w:val="24"/>
          </w:rPr>
          <w:fldChar w:fldCharType="begin"/>
        </w:r>
        <w:r w:rsidRPr="00F572EF">
          <w:rPr>
            <w:rFonts w:ascii="Arial" w:hAnsi="Arial" w:cs="Arial"/>
            <w:sz w:val="24"/>
          </w:rPr>
          <w:instrText xml:space="preserve"> PAGE   \* MERGEFORMAT </w:instrText>
        </w:r>
        <w:r w:rsidRPr="00F572EF">
          <w:rPr>
            <w:rFonts w:ascii="Arial" w:hAnsi="Arial" w:cs="Arial"/>
            <w:sz w:val="24"/>
          </w:rPr>
          <w:fldChar w:fldCharType="separate"/>
        </w:r>
        <w:r w:rsidR="003C11D8">
          <w:rPr>
            <w:rFonts w:ascii="Arial" w:hAnsi="Arial" w:cs="Arial"/>
            <w:noProof/>
            <w:sz w:val="24"/>
          </w:rPr>
          <w:t>5</w:t>
        </w:r>
        <w:r w:rsidRPr="00F572EF">
          <w:rPr>
            <w:rFonts w:ascii="Arial" w:hAnsi="Arial" w:cs="Arial"/>
            <w:noProof/>
            <w:sz w:val="24"/>
          </w:rPr>
          <w:fldChar w:fldCharType="end"/>
        </w:r>
      </w:p>
    </w:sdtContent>
  </w:sdt>
  <w:p w14:paraId="074F4B36" w14:textId="77777777" w:rsidR="00E26CCC" w:rsidRDefault="00E2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A289" w14:textId="77777777" w:rsidR="00CF3111" w:rsidRDefault="00CF3111" w:rsidP="00E26CCC">
      <w:pPr>
        <w:spacing w:after="0" w:line="240" w:lineRule="auto"/>
      </w:pPr>
      <w:r>
        <w:separator/>
      </w:r>
    </w:p>
  </w:footnote>
  <w:footnote w:type="continuationSeparator" w:id="0">
    <w:p w14:paraId="374900A4" w14:textId="77777777" w:rsidR="00CF3111" w:rsidRDefault="00CF3111" w:rsidP="00E26CCC">
      <w:pPr>
        <w:spacing w:after="0" w:line="240" w:lineRule="auto"/>
      </w:pPr>
      <w:r>
        <w:continuationSeparator/>
      </w:r>
    </w:p>
  </w:footnote>
  <w:footnote w:type="continuationNotice" w:id="1">
    <w:p w14:paraId="531D7494" w14:textId="77777777" w:rsidR="00CF3111" w:rsidRDefault="00CF3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A136" w14:textId="77777777" w:rsidR="00972804" w:rsidRDefault="0097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29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F6763"/>
    <w:multiLevelType w:val="hybridMultilevel"/>
    <w:tmpl w:val="5570258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2" w15:restartNumberingAfterBreak="0">
    <w:nsid w:val="09F82C1A"/>
    <w:multiLevelType w:val="hybridMultilevel"/>
    <w:tmpl w:val="337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41EE4"/>
    <w:multiLevelType w:val="hybridMultilevel"/>
    <w:tmpl w:val="742AE1C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FE03B3C"/>
    <w:multiLevelType w:val="hybridMultilevel"/>
    <w:tmpl w:val="773CA28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14FE0EE2"/>
    <w:multiLevelType w:val="hybridMultilevel"/>
    <w:tmpl w:val="2802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34347B"/>
    <w:multiLevelType w:val="hybridMultilevel"/>
    <w:tmpl w:val="20DE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D3BB8"/>
    <w:multiLevelType w:val="hybridMultilevel"/>
    <w:tmpl w:val="9D2E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D5C56"/>
    <w:multiLevelType w:val="hybridMultilevel"/>
    <w:tmpl w:val="40C2B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072DB6"/>
    <w:multiLevelType w:val="multilevel"/>
    <w:tmpl w:val="9B88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36DE2"/>
    <w:multiLevelType w:val="hybridMultilevel"/>
    <w:tmpl w:val="74C8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163194"/>
    <w:multiLevelType w:val="hybridMultilevel"/>
    <w:tmpl w:val="F424B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5F64DA"/>
    <w:multiLevelType w:val="hybridMultilevel"/>
    <w:tmpl w:val="AB4879F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E46FA8"/>
    <w:multiLevelType w:val="hybridMultilevel"/>
    <w:tmpl w:val="8820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570AB9"/>
    <w:multiLevelType w:val="hybridMultilevel"/>
    <w:tmpl w:val="1EC0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73219"/>
    <w:multiLevelType w:val="hybridMultilevel"/>
    <w:tmpl w:val="343AF50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6" w15:restartNumberingAfterBreak="0">
    <w:nsid w:val="6F77063A"/>
    <w:multiLevelType w:val="multilevel"/>
    <w:tmpl w:val="24F2BDEE"/>
    <w:lvl w:ilvl="0">
      <w:start w:val="8"/>
      <w:numFmt w:val="decimal"/>
      <w:lvlText w:val="%1"/>
      <w:lvlJc w:val="left"/>
      <w:pPr>
        <w:ind w:left="600" w:hanging="600"/>
      </w:pPr>
    </w:lvl>
    <w:lvl w:ilvl="1">
      <w:start w:val="5"/>
      <w:numFmt w:val="decimal"/>
      <w:lvlText w:val="%1.%2"/>
      <w:lvlJc w:val="left"/>
      <w:pPr>
        <w:ind w:left="600" w:hanging="60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A5B3936"/>
    <w:multiLevelType w:val="hybridMultilevel"/>
    <w:tmpl w:val="2184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02318"/>
    <w:multiLevelType w:val="hybridMultilevel"/>
    <w:tmpl w:val="F36AF01C"/>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7"/>
  </w:num>
  <w:num w:numId="6">
    <w:abstractNumId w:val="1"/>
  </w:num>
  <w:num w:numId="7">
    <w:abstractNumId w:val="3"/>
  </w:num>
  <w:num w:numId="8">
    <w:abstractNumId w:val="18"/>
  </w:num>
  <w:num w:numId="9">
    <w:abstractNumId w:val="2"/>
  </w:num>
  <w:num w:numId="10">
    <w:abstractNumId w:val="4"/>
  </w:num>
  <w:num w:numId="11">
    <w:abstractNumId w:val="15"/>
  </w:num>
  <w:num w:numId="12">
    <w:abstractNumId w:val="13"/>
  </w:num>
  <w:num w:numId="13">
    <w:abstractNumId w:val="8"/>
  </w:num>
  <w:num w:numId="14">
    <w:abstractNumId w:val="11"/>
  </w:num>
  <w:num w:numId="15">
    <w:abstractNumId w:val="10"/>
  </w:num>
  <w:num w:numId="16">
    <w:abstractNumId w:val="16"/>
    <w:lvlOverride w:ilvl="0">
      <w:startOverride w:val="8"/>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99"/>
    <w:rsid w:val="000005BF"/>
    <w:rsid w:val="0006228E"/>
    <w:rsid w:val="00070A8B"/>
    <w:rsid w:val="000A4217"/>
    <w:rsid w:val="000C2689"/>
    <w:rsid w:val="000D2762"/>
    <w:rsid w:val="000F7CC8"/>
    <w:rsid w:val="00152967"/>
    <w:rsid w:val="001D0CD3"/>
    <w:rsid w:val="00201EBA"/>
    <w:rsid w:val="00204280"/>
    <w:rsid w:val="00260C2E"/>
    <w:rsid w:val="002A28FD"/>
    <w:rsid w:val="002C6AFF"/>
    <w:rsid w:val="002E4BCB"/>
    <w:rsid w:val="002F4CF0"/>
    <w:rsid w:val="003A35A7"/>
    <w:rsid w:val="003B5364"/>
    <w:rsid w:val="003C11D8"/>
    <w:rsid w:val="003C170F"/>
    <w:rsid w:val="004049B0"/>
    <w:rsid w:val="00414992"/>
    <w:rsid w:val="00427D77"/>
    <w:rsid w:val="004773AE"/>
    <w:rsid w:val="0049099C"/>
    <w:rsid w:val="004B32B7"/>
    <w:rsid w:val="004C5314"/>
    <w:rsid w:val="0050598F"/>
    <w:rsid w:val="00536486"/>
    <w:rsid w:val="005523A5"/>
    <w:rsid w:val="00583D3D"/>
    <w:rsid w:val="005E2155"/>
    <w:rsid w:val="006945E1"/>
    <w:rsid w:val="006A24C4"/>
    <w:rsid w:val="006D1B99"/>
    <w:rsid w:val="00732034"/>
    <w:rsid w:val="0076595A"/>
    <w:rsid w:val="00766226"/>
    <w:rsid w:val="007C117F"/>
    <w:rsid w:val="007F30BE"/>
    <w:rsid w:val="00835F80"/>
    <w:rsid w:val="00877EA3"/>
    <w:rsid w:val="008832BF"/>
    <w:rsid w:val="008B57E3"/>
    <w:rsid w:val="00940CF3"/>
    <w:rsid w:val="00972804"/>
    <w:rsid w:val="009D684B"/>
    <w:rsid w:val="009F322B"/>
    <w:rsid w:val="00A2748E"/>
    <w:rsid w:val="00A51AD9"/>
    <w:rsid w:val="00A57915"/>
    <w:rsid w:val="00A66CEF"/>
    <w:rsid w:val="00AA19C0"/>
    <w:rsid w:val="00AE63EE"/>
    <w:rsid w:val="00AF1218"/>
    <w:rsid w:val="00B2253F"/>
    <w:rsid w:val="00B60436"/>
    <w:rsid w:val="00BA61B7"/>
    <w:rsid w:val="00BD1195"/>
    <w:rsid w:val="00C56753"/>
    <w:rsid w:val="00C76408"/>
    <w:rsid w:val="00CD04AF"/>
    <w:rsid w:val="00CD598E"/>
    <w:rsid w:val="00CE3EF4"/>
    <w:rsid w:val="00CF3111"/>
    <w:rsid w:val="00D21152"/>
    <w:rsid w:val="00D30553"/>
    <w:rsid w:val="00D351FF"/>
    <w:rsid w:val="00DC3E62"/>
    <w:rsid w:val="00DE29AF"/>
    <w:rsid w:val="00DE6E13"/>
    <w:rsid w:val="00E01AD0"/>
    <w:rsid w:val="00E26CCC"/>
    <w:rsid w:val="00E3425F"/>
    <w:rsid w:val="00E63AA2"/>
    <w:rsid w:val="00E65C69"/>
    <w:rsid w:val="00E75764"/>
    <w:rsid w:val="00E8582A"/>
    <w:rsid w:val="00E92A17"/>
    <w:rsid w:val="00EE3108"/>
    <w:rsid w:val="00EF3855"/>
    <w:rsid w:val="00F1709F"/>
    <w:rsid w:val="00F36C54"/>
    <w:rsid w:val="00F42B65"/>
    <w:rsid w:val="00F43432"/>
    <w:rsid w:val="00F572EF"/>
    <w:rsid w:val="00F85461"/>
    <w:rsid w:val="00F944F5"/>
    <w:rsid w:val="00FA3F1B"/>
    <w:rsid w:val="00FF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B3CB"/>
  <w15:docId w15:val="{295102EF-EF76-4350-B7AD-90715590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D21152"/>
    <w:pPr>
      <w:spacing w:after="0" w:line="300" w:lineRule="auto"/>
      <w:outlineLvl w:val="3"/>
    </w:pPr>
    <w:rPr>
      <w:rFonts w:ascii="Helvetica" w:eastAsia="Times New Roman" w:hAnsi="Helvetica" w:cs="Calibri"/>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99"/>
    <w:pPr>
      <w:ind w:left="720"/>
      <w:contextualSpacing/>
    </w:pPr>
  </w:style>
  <w:style w:type="paragraph" w:styleId="BalloonText">
    <w:name w:val="Balloon Text"/>
    <w:basedOn w:val="Normal"/>
    <w:link w:val="BalloonTextChar"/>
    <w:uiPriority w:val="99"/>
    <w:semiHidden/>
    <w:unhideWhenUsed/>
    <w:rsid w:val="001D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D3"/>
    <w:rPr>
      <w:rFonts w:ascii="Tahoma" w:hAnsi="Tahoma" w:cs="Tahoma"/>
      <w:sz w:val="16"/>
      <w:szCs w:val="16"/>
    </w:rPr>
  </w:style>
  <w:style w:type="paragraph" w:styleId="Header">
    <w:name w:val="header"/>
    <w:basedOn w:val="Normal"/>
    <w:link w:val="HeaderChar"/>
    <w:uiPriority w:val="99"/>
    <w:unhideWhenUsed/>
    <w:rsid w:val="00E2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CC"/>
  </w:style>
  <w:style w:type="paragraph" w:styleId="Footer">
    <w:name w:val="footer"/>
    <w:basedOn w:val="Normal"/>
    <w:link w:val="FooterChar"/>
    <w:uiPriority w:val="99"/>
    <w:unhideWhenUsed/>
    <w:rsid w:val="00E2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CC"/>
  </w:style>
  <w:style w:type="character" w:styleId="Hyperlink">
    <w:name w:val="Hyperlink"/>
    <w:basedOn w:val="DefaultParagraphFont"/>
    <w:uiPriority w:val="99"/>
    <w:unhideWhenUsed/>
    <w:rsid w:val="00A2748E"/>
    <w:rPr>
      <w:color w:val="0000FF"/>
      <w:u w:val="single"/>
    </w:rPr>
  </w:style>
  <w:style w:type="character" w:customStyle="1" w:styleId="Heading4Char">
    <w:name w:val="Heading 4 Char"/>
    <w:basedOn w:val="DefaultParagraphFont"/>
    <w:link w:val="Heading4"/>
    <w:uiPriority w:val="9"/>
    <w:semiHidden/>
    <w:rsid w:val="00D21152"/>
    <w:rPr>
      <w:rFonts w:ascii="Helvetica" w:eastAsia="Times New Roman" w:hAnsi="Helvetica" w:cs="Calibri"/>
      <w:b/>
      <w:bCs/>
      <w:sz w:val="24"/>
      <w:szCs w:val="24"/>
      <w:lang w:eastAsia="ja-JP"/>
    </w:rPr>
  </w:style>
  <w:style w:type="character" w:styleId="Strong">
    <w:name w:val="Strong"/>
    <w:basedOn w:val="DefaultParagraphFont"/>
    <w:uiPriority w:val="22"/>
    <w:qFormat/>
    <w:rsid w:val="00D21152"/>
    <w:rPr>
      <w:b/>
      <w:bCs/>
    </w:rPr>
  </w:style>
  <w:style w:type="character" w:styleId="Emphasis">
    <w:name w:val="Emphasis"/>
    <w:basedOn w:val="DefaultParagraphFont"/>
    <w:uiPriority w:val="20"/>
    <w:qFormat/>
    <w:rsid w:val="00D21152"/>
    <w:rPr>
      <w:i/>
      <w:iCs/>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styleId="FollowedHyperlink">
    <w:name w:val="FollowedHyperlink"/>
    <w:basedOn w:val="DefaultParagraphFont"/>
    <w:uiPriority w:val="99"/>
    <w:semiHidden/>
    <w:unhideWhenUsed/>
    <w:rsid w:val="008832BF"/>
    <w:rPr>
      <w:color w:val="800080" w:themeColor="followedHyperlink"/>
      <w:u w:val="single"/>
    </w:rPr>
  </w:style>
  <w:style w:type="paragraph" w:styleId="Revision">
    <w:name w:val="Revision"/>
    <w:hidden/>
    <w:uiPriority w:val="99"/>
    <w:semiHidden/>
    <w:rsid w:val="00972804"/>
    <w:pPr>
      <w:spacing w:after="0" w:line="240" w:lineRule="auto"/>
    </w:pPr>
  </w:style>
  <w:style w:type="character" w:styleId="UnresolvedMention">
    <w:name w:val="Unresolved Mention"/>
    <w:basedOn w:val="DefaultParagraphFont"/>
    <w:uiPriority w:val="99"/>
    <w:semiHidden/>
    <w:unhideWhenUsed/>
    <w:rsid w:val="0007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2935">
      <w:bodyDiv w:val="1"/>
      <w:marLeft w:val="0"/>
      <w:marRight w:val="0"/>
      <w:marTop w:val="0"/>
      <w:marBottom w:val="0"/>
      <w:divBdr>
        <w:top w:val="none" w:sz="0" w:space="0" w:color="auto"/>
        <w:left w:val="none" w:sz="0" w:space="0" w:color="auto"/>
        <w:bottom w:val="none" w:sz="0" w:space="0" w:color="auto"/>
        <w:right w:val="none" w:sz="0" w:space="0" w:color="auto"/>
      </w:divBdr>
    </w:div>
    <w:div w:id="446781999">
      <w:bodyDiv w:val="1"/>
      <w:marLeft w:val="0"/>
      <w:marRight w:val="0"/>
      <w:marTop w:val="0"/>
      <w:marBottom w:val="0"/>
      <w:divBdr>
        <w:top w:val="none" w:sz="0" w:space="0" w:color="auto"/>
        <w:left w:val="none" w:sz="0" w:space="0" w:color="auto"/>
        <w:bottom w:val="none" w:sz="0" w:space="0" w:color="auto"/>
        <w:right w:val="none" w:sz="0" w:space="0" w:color="auto"/>
      </w:divBdr>
    </w:div>
    <w:div w:id="887496264">
      <w:bodyDiv w:val="1"/>
      <w:marLeft w:val="0"/>
      <w:marRight w:val="0"/>
      <w:marTop w:val="0"/>
      <w:marBottom w:val="0"/>
      <w:divBdr>
        <w:top w:val="none" w:sz="0" w:space="0" w:color="auto"/>
        <w:left w:val="none" w:sz="0" w:space="0" w:color="auto"/>
        <w:bottom w:val="none" w:sz="0" w:space="0" w:color="auto"/>
        <w:right w:val="none" w:sz="0" w:space="0" w:color="auto"/>
      </w:divBdr>
    </w:div>
    <w:div w:id="1195656862">
      <w:bodyDiv w:val="1"/>
      <w:marLeft w:val="0"/>
      <w:marRight w:val="0"/>
      <w:marTop w:val="0"/>
      <w:marBottom w:val="0"/>
      <w:divBdr>
        <w:top w:val="none" w:sz="0" w:space="0" w:color="auto"/>
        <w:left w:val="none" w:sz="0" w:space="0" w:color="auto"/>
        <w:bottom w:val="none" w:sz="0" w:space="0" w:color="auto"/>
        <w:right w:val="none" w:sz="0" w:space="0" w:color="auto"/>
      </w:divBdr>
    </w:div>
    <w:div w:id="1572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king.turning-point.co.uk/wakefield/news/covid19/" TargetMode="External"/><Relationship Id="rId13" Type="http://schemas.openxmlformats.org/officeDocument/2006/relationships/hyperlink" Target="mailto:wakefieldservicereferral@cgl.org.uk" TargetMode="External"/><Relationship Id="rId18" Type="http://schemas.openxmlformats.org/officeDocument/2006/relationships/hyperlink" Target="mailto:emily@ylc.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va-wd.us4.list-manage.com/track/click?u=afc5fc96d90f07aaf69a2f386&amp;id=3d1e0d68af&amp;e=510df43793" TargetMode="External"/><Relationship Id="rId7" Type="http://schemas.openxmlformats.org/officeDocument/2006/relationships/image" Target="media/image1.png"/><Relationship Id="rId12" Type="http://schemas.openxmlformats.org/officeDocument/2006/relationships/hyperlink" Target="mailto:kjohal@xenzone.com" TargetMode="External"/><Relationship Id="rId17" Type="http://schemas.openxmlformats.org/officeDocument/2006/relationships/hyperlink" Target="http://www.wf-i-ca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CGLWakefield" TargetMode="External"/><Relationship Id="rId20" Type="http://schemas.openxmlformats.org/officeDocument/2006/relationships/hyperlink" Target="https://nova-wd.us4.list-manage.com/track/click?u=afc5fc96d90f07aaf69a2f386&amp;id=189f7afbf1&amp;e=510df437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th.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Change-grow-live-Wakefield-1185259591507978/" TargetMode="External"/><Relationship Id="rId23" Type="http://schemas.openxmlformats.org/officeDocument/2006/relationships/header" Target="header1.xml"/><Relationship Id="rId10" Type="http://schemas.openxmlformats.org/officeDocument/2006/relationships/hyperlink" Target="mailto:rchisem@xenzone.com" TargetMode="External"/><Relationship Id="rId19" Type="http://schemas.openxmlformats.org/officeDocument/2006/relationships/hyperlink" Target="https://www.wakefield.gov.uk/about-the-council/coronavirus-information/wakefieldcares" TargetMode="External"/><Relationship Id="rId4" Type="http://schemas.openxmlformats.org/officeDocument/2006/relationships/webSettings" Target="webSettings.xml"/><Relationship Id="rId9" Type="http://schemas.openxmlformats.org/officeDocument/2006/relationships/hyperlink" Target="https://vimeo.com/318731977/a9f32c87de" TargetMode="External"/><Relationship Id="rId14" Type="http://schemas.openxmlformats.org/officeDocument/2006/relationships/hyperlink" Target="http://www.changegrowlive.org/" TargetMode="External"/><Relationship Id="rId22" Type="http://schemas.openxmlformats.org/officeDocument/2006/relationships/hyperlink" Target="https://www.southwestyorkshire.nhs.uk/wakefield-camh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joanne.rooney</dc:creator>
  <cp:lastModifiedBy>Whale Charlotte</cp:lastModifiedBy>
  <cp:revision>3</cp:revision>
  <dcterms:created xsi:type="dcterms:W3CDTF">2021-06-30T10:20:00Z</dcterms:created>
  <dcterms:modified xsi:type="dcterms:W3CDTF">2021-06-30T10:25:00Z</dcterms:modified>
</cp:coreProperties>
</file>