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F43CC6" w14:textId="77777777" w:rsidR="005B4A80" w:rsidRDefault="005B4A80" w:rsidP="005B4A80">
      <w:pPr>
        <w:jc w:val="center"/>
        <w:rPr>
          <w:rFonts w:ascii="Arial" w:hAnsi="Arial" w:cs="Arial"/>
          <w:b/>
        </w:rPr>
      </w:pPr>
    </w:p>
    <w:p w14:paraId="22971435" w14:textId="77777777" w:rsidR="005B4A80" w:rsidRDefault="005B4A80" w:rsidP="005B4A80">
      <w:pPr>
        <w:jc w:val="center"/>
        <w:rPr>
          <w:rFonts w:ascii="Arial" w:hAnsi="Arial" w:cs="Arial"/>
          <w:b/>
        </w:rPr>
      </w:pPr>
    </w:p>
    <w:p w14:paraId="43A45082" w14:textId="77777777" w:rsidR="005B4A80" w:rsidRDefault="005B4A80" w:rsidP="005B4A80">
      <w:pPr>
        <w:jc w:val="center"/>
        <w:rPr>
          <w:rFonts w:ascii="Arial" w:hAnsi="Arial" w:cs="Arial"/>
          <w:b/>
        </w:rPr>
      </w:pPr>
    </w:p>
    <w:p w14:paraId="602B3B88" w14:textId="77777777" w:rsidR="005B4A80" w:rsidRDefault="005B4A80" w:rsidP="005B4A80">
      <w:pPr>
        <w:jc w:val="center"/>
        <w:rPr>
          <w:rFonts w:ascii="Arial" w:hAnsi="Arial" w:cs="Arial"/>
          <w:b/>
        </w:rPr>
      </w:pPr>
    </w:p>
    <w:p w14:paraId="33F292F5" w14:textId="11B176E7" w:rsidR="005B4A80" w:rsidRPr="005B4A80" w:rsidRDefault="005B4A80" w:rsidP="005B4A80">
      <w:pPr>
        <w:jc w:val="center"/>
        <w:rPr>
          <w:rFonts w:ascii="Arial" w:hAnsi="Arial" w:cs="Arial"/>
          <w:b/>
        </w:rPr>
      </w:pPr>
      <w:r w:rsidRPr="005B4A80">
        <w:rPr>
          <w:rFonts w:ascii="Arial" w:hAnsi="Arial" w:cs="Arial"/>
          <w:b/>
        </w:rPr>
        <w:t>Children’s Speech and Language Therapy</w:t>
      </w:r>
    </w:p>
    <w:p w14:paraId="7BFC7F31" w14:textId="77777777" w:rsidR="005B4A80" w:rsidRPr="005B4A80" w:rsidRDefault="005B4A80" w:rsidP="005B4A80">
      <w:pPr>
        <w:jc w:val="center"/>
        <w:rPr>
          <w:rFonts w:ascii="Arial" w:hAnsi="Arial" w:cs="Arial"/>
          <w:b/>
        </w:rPr>
      </w:pPr>
      <w:r w:rsidRPr="005B4A80">
        <w:rPr>
          <w:rFonts w:ascii="Arial" w:hAnsi="Arial" w:cs="Arial"/>
          <w:b/>
        </w:rPr>
        <w:t>Food Play</w:t>
      </w:r>
    </w:p>
    <w:p w14:paraId="20A871DD" w14:textId="77777777" w:rsidR="005B4A80" w:rsidRPr="005B4A80" w:rsidRDefault="005B4A80" w:rsidP="005B4A80">
      <w:pPr>
        <w:jc w:val="center"/>
        <w:rPr>
          <w:rFonts w:ascii="Arial" w:hAnsi="Arial" w:cs="Arial"/>
          <w:b/>
        </w:rPr>
      </w:pPr>
    </w:p>
    <w:p w14:paraId="7924F6E2" w14:textId="77777777" w:rsidR="005B4A80" w:rsidRPr="005B4A80" w:rsidRDefault="005B4A80" w:rsidP="005B4A80">
      <w:pPr>
        <w:rPr>
          <w:rFonts w:ascii="Arial" w:hAnsi="Arial" w:cs="Arial"/>
        </w:rPr>
      </w:pPr>
      <w:r w:rsidRPr="005B4A80">
        <w:rPr>
          <w:rFonts w:ascii="Arial" w:hAnsi="Arial" w:cs="Arial"/>
        </w:rPr>
        <w:t xml:space="preserve">Some children find touching, </w:t>
      </w:r>
      <w:proofErr w:type="gramStart"/>
      <w:r w:rsidRPr="005B4A80">
        <w:rPr>
          <w:rFonts w:ascii="Arial" w:hAnsi="Arial" w:cs="Arial"/>
        </w:rPr>
        <w:t>tasting</w:t>
      </w:r>
      <w:proofErr w:type="gramEnd"/>
      <w:r w:rsidRPr="005B4A80">
        <w:rPr>
          <w:rFonts w:ascii="Arial" w:hAnsi="Arial" w:cs="Arial"/>
        </w:rPr>
        <w:t xml:space="preserve"> and smelling food difficult.  It is sometimes called </w:t>
      </w:r>
      <w:r w:rsidRPr="005B4A80">
        <w:rPr>
          <w:rFonts w:ascii="Arial" w:hAnsi="Arial" w:cs="Arial"/>
          <w:b/>
        </w:rPr>
        <w:t>a sensory eating difficulty or difference</w:t>
      </w:r>
      <w:r w:rsidRPr="005B4A80">
        <w:rPr>
          <w:rFonts w:ascii="Arial" w:hAnsi="Arial" w:cs="Arial"/>
        </w:rPr>
        <w:t xml:space="preserve">.  Children may avoid eating or only want a small range of foods to eat.   </w:t>
      </w:r>
    </w:p>
    <w:p w14:paraId="1A2046DF" w14:textId="77777777" w:rsidR="005B4A80" w:rsidRPr="005B4A80" w:rsidRDefault="005B4A80" w:rsidP="005B4A80">
      <w:pPr>
        <w:rPr>
          <w:rFonts w:ascii="Arial" w:hAnsi="Arial" w:cs="Arial"/>
        </w:rPr>
      </w:pPr>
      <w:r w:rsidRPr="005B4A80">
        <w:rPr>
          <w:rFonts w:ascii="Arial" w:hAnsi="Arial" w:cs="Arial"/>
        </w:rPr>
        <w:t>These children often:</w:t>
      </w:r>
    </w:p>
    <w:p w14:paraId="634B9BC5" w14:textId="77777777" w:rsidR="005B4A80" w:rsidRPr="005B4A80" w:rsidRDefault="005B4A80" w:rsidP="005B4A80">
      <w:pPr>
        <w:rPr>
          <w:rFonts w:ascii="Arial" w:hAnsi="Arial" w:cs="Arial"/>
        </w:rPr>
      </w:pPr>
    </w:p>
    <w:p w14:paraId="66A3CEB3" w14:textId="77363211" w:rsidR="005B4A80" w:rsidRPr="005B4A80" w:rsidRDefault="005B4A80" w:rsidP="005B4A80">
      <w:pPr>
        <w:pStyle w:val="ListParagraph"/>
        <w:numPr>
          <w:ilvl w:val="0"/>
          <w:numId w:val="24"/>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 xml:space="preserve">Show or tell us what foods they will and </w:t>
      </w:r>
      <w:proofErr w:type="gramStart"/>
      <w:r w:rsidRPr="005B4A80">
        <w:rPr>
          <w:rFonts w:ascii="Arial" w:hAnsi="Arial" w:cs="Arial"/>
          <w:sz w:val="24"/>
          <w:szCs w:val="24"/>
        </w:rPr>
        <w:t>won’t</w:t>
      </w:r>
      <w:proofErr w:type="gramEnd"/>
      <w:r w:rsidRPr="005B4A80">
        <w:rPr>
          <w:rFonts w:ascii="Arial" w:hAnsi="Arial" w:cs="Arial"/>
          <w:sz w:val="24"/>
          <w:szCs w:val="24"/>
        </w:rPr>
        <w:t xml:space="preserve"> have</w:t>
      </w:r>
    </w:p>
    <w:p w14:paraId="353D85B7" w14:textId="77777777" w:rsidR="005B4A80" w:rsidRPr="005B4A80" w:rsidRDefault="005B4A80" w:rsidP="005B4A80">
      <w:pPr>
        <w:pStyle w:val="ListParagraph"/>
        <w:numPr>
          <w:ilvl w:val="0"/>
          <w:numId w:val="24"/>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Eat their favourite foods</w:t>
      </w:r>
    </w:p>
    <w:p w14:paraId="143F8B69" w14:textId="77777777" w:rsidR="005B4A80" w:rsidRPr="005B4A80" w:rsidRDefault="005B4A80" w:rsidP="005B4A80">
      <w:pPr>
        <w:pStyle w:val="ListParagraph"/>
        <w:numPr>
          <w:ilvl w:val="0"/>
          <w:numId w:val="24"/>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Avoid or refuse new of different foods</w:t>
      </w:r>
    </w:p>
    <w:p w14:paraId="64D3EB06" w14:textId="77777777" w:rsidR="005B4A80" w:rsidRPr="005B4A80" w:rsidRDefault="005B4A80" w:rsidP="005B4A80">
      <w:pPr>
        <w:pStyle w:val="ListParagraph"/>
        <w:numPr>
          <w:ilvl w:val="0"/>
          <w:numId w:val="24"/>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Like their food to look the same</w:t>
      </w:r>
    </w:p>
    <w:p w14:paraId="30EC21A4" w14:textId="77777777" w:rsidR="005B4A80" w:rsidRPr="005B4A80" w:rsidRDefault="005B4A80" w:rsidP="005B4A80">
      <w:pPr>
        <w:pStyle w:val="ListParagraph"/>
        <w:numPr>
          <w:ilvl w:val="0"/>
          <w:numId w:val="24"/>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Like their mealtimes to be the same</w:t>
      </w:r>
    </w:p>
    <w:p w14:paraId="6DD36FF6" w14:textId="77777777" w:rsidR="005B4A80" w:rsidRPr="005B4A80" w:rsidRDefault="005B4A80" w:rsidP="005B4A80">
      <w:pPr>
        <w:pStyle w:val="ListParagraph"/>
        <w:numPr>
          <w:ilvl w:val="0"/>
          <w:numId w:val="24"/>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Avoid touching foods</w:t>
      </w:r>
    </w:p>
    <w:p w14:paraId="637B12F9" w14:textId="77777777" w:rsidR="005B4A80" w:rsidRPr="005B4A80" w:rsidRDefault="005B4A80" w:rsidP="005B4A80">
      <w:pPr>
        <w:pStyle w:val="ListParagraph"/>
        <w:numPr>
          <w:ilvl w:val="0"/>
          <w:numId w:val="24"/>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Gag or vomit near food.</w:t>
      </w:r>
    </w:p>
    <w:p w14:paraId="0393B5CC" w14:textId="77777777" w:rsidR="005B4A80" w:rsidRPr="005B4A80" w:rsidRDefault="005B4A80" w:rsidP="005B4A80">
      <w:pPr>
        <w:pStyle w:val="ListParagraph"/>
        <w:numPr>
          <w:ilvl w:val="0"/>
          <w:numId w:val="24"/>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 xml:space="preserve">Do not like the smell of food </w:t>
      </w:r>
    </w:p>
    <w:p w14:paraId="54B216B2" w14:textId="77777777" w:rsidR="005B4A80" w:rsidRPr="005B4A80" w:rsidRDefault="005B4A80" w:rsidP="005B4A80">
      <w:pPr>
        <w:pStyle w:val="ListParagraph"/>
        <w:numPr>
          <w:ilvl w:val="0"/>
          <w:numId w:val="24"/>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Lick or smell food but not eat it.</w:t>
      </w:r>
    </w:p>
    <w:p w14:paraId="4F1D7E5C" w14:textId="77777777" w:rsidR="005B4A80" w:rsidRPr="005B4A80" w:rsidRDefault="005B4A80" w:rsidP="005B4A80">
      <w:pPr>
        <w:jc w:val="both"/>
        <w:rPr>
          <w:rFonts w:ascii="Arial" w:hAnsi="Arial" w:cs="Arial"/>
        </w:rPr>
      </w:pPr>
    </w:p>
    <w:p w14:paraId="39856524" w14:textId="77777777" w:rsidR="005B4A80" w:rsidRPr="005B4A80" w:rsidRDefault="005B4A80" w:rsidP="005B4A80">
      <w:pPr>
        <w:jc w:val="both"/>
        <w:rPr>
          <w:rFonts w:ascii="Arial" w:hAnsi="Arial" w:cs="Arial"/>
        </w:rPr>
      </w:pPr>
      <w:r w:rsidRPr="005B4A80">
        <w:rPr>
          <w:rFonts w:ascii="Arial" w:hAnsi="Arial" w:cs="Arial"/>
        </w:rPr>
        <w:t xml:space="preserve">Children with these responses to foods need to practice being relaxed around food.  Children go through several steps before they want to eat foods.  </w:t>
      </w:r>
    </w:p>
    <w:p w14:paraId="4D85E820" w14:textId="77777777" w:rsidR="005B4A80" w:rsidRPr="005B4A80" w:rsidRDefault="005B4A80" w:rsidP="005B4A80">
      <w:pPr>
        <w:jc w:val="both"/>
        <w:rPr>
          <w:rFonts w:ascii="Arial" w:hAnsi="Arial" w:cs="Arial"/>
        </w:rPr>
      </w:pPr>
    </w:p>
    <w:p w14:paraId="2526E97F" w14:textId="77777777" w:rsidR="005B4A80" w:rsidRPr="005B4A80" w:rsidRDefault="005B4A80" w:rsidP="005B4A80">
      <w:pPr>
        <w:jc w:val="both"/>
        <w:rPr>
          <w:rFonts w:ascii="Arial" w:hAnsi="Arial" w:cs="Arial"/>
        </w:rPr>
      </w:pPr>
      <w:r w:rsidRPr="005B4A80">
        <w:rPr>
          <w:rFonts w:ascii="Arial" w:hAnsi="Arial" w:cs="Arial"/>
        </w:rPr>
        <w:t>These steps are:</w:t>
      </w:r>
    </w:p>
    <w:p w14:paraId="60D866C1" w14:textId="77777777" w:rsidR="005B4A80" w:rsidRPr="005B4A80" w:rsidRDefault="005B4A80" w:rsidP="005B4A80">
      <w:pPr>
        <w:jc w:val="both"/>
        <w:rPr>
          <w:rFonts w:ascii="Arial" w:hAnsi="Arial" w:cs="Arial"/>
        </w:rPr>
      </w:pPr>
    </w:p>
    <w:p w14:paraId="68EAEE1A" w14:textId="77777777" w:rsidR="005B4A80" w:rsidRPr="005B4A80" w:rsidRDefault="005B4A80" w:rsidP="005B4A80">
      <w:pPr>
        <w:pStyle w:val="ListParagraph"/>
        <w:numPr>
          <w:ilvl w:val="0"/>
          <w:numId w:val="25"/>
        </w:numPr>
        <w:snapToGrid w:val="0"/>
        <w:spacing w:after="0" w:line="240" w:lineRule="auto"/>
        <w:contextualSpacing w:val="0"/>
        <w:jc w:val="both"/>
        <w:rPr>
          <w:rFonts w:ascii="Arial" w:hAnsi="Arial" w:cs="Arial"/>
          <w:sz w:val="24"/>
          <w:szCs w:val="24"/>
        </w:rPr>
      </w:pPr>
      <w:r w:rsidRPr="005B4A80">
        <w:rPr>
          <w:rFonts w:ascii="Arial" w:hAnsi="Arial" w:cs="Arial"/>
          <w:b/>
          <w:sz w:val="24"/>
          <w:szCs w:val="24"/>
        </w:rPr>
        <w:t>Accepting</w:t>
      </w:r>
      <w:r w:rsidRPr="005B4A80">
        <w:rPr>
          <w:rFonts w:ascii="Arial" w:hAnsi="Arial" w:cs="Arial"/>
          <w:sz w:val="24"/>
          <w:szCs w:val="24"/>
        </w:rPr>
        <w:t xml:space="preserve"> new foods or being near food</w:t>
      </w:r>
    </w:p>
    <w:p w14:paraId="17BD3C2E" w14:textId="77777777" w:rsidR="005B4A80" w:rsidRPr="005B4A80" w:rsidRDefault="005B4A80" w:rsidP="005B4A80">
      <w:pPr>
        <w:pStyle w:val="ListParagraph"/>
        <w:numPr>
          <w:ilvl w:val="0"/>
          <w:numId w:val="25"/>
        </w:numPr>
        <w:snapToGrid w:val="0"/>
        <w:spacing w:after="0" w:line="240" w:lineRule="auto"/>
        <w:contextualSpacing w:val="0"/>
        <w:jc w:val="both"/>
        <w:rPr>
          <w:rFonts w:ascii="Arial" w:hAnsi="Arial" w:cs="Arial"/>
          <w:sz w:val="24"/>
          <w:szCs w:val="24"/>
        </w:rPr>
      </w:pPr>
      <w:r w:rsidRPr="005B4A80">
        <w:rPr>
          <w:rFonts w:ascii="Arial" w:hAnsi="Arial" w:cs="Arial"/>
          <w:b/>
          <w:sz w:val="24"/>
          <w:szCs w:val="24"/>
        </w:rPr>
        <w:t xml:space="preserve">Touching </w:t>
      </w:r>
      <w:r w:rsidRPr="005B4A80">
        <w:rPr>
          <w:rFonts w:ascii="Arial" w:hAnsi="Arial" w:cs="Arial"/>
          <w:sz w:val="24"/>
          <w:szCs w:val="24"/>
        </w:rPr>
        <w:t>food</w:t>
      </w:r>
    </w:p>
    <w:p w14:paraId="51BA774B" w14:textId="77777777" w:rsidR="005B4A80" w:rsidRPr="005B4A80" w:rsidRDefault="005B4A80" w:rsidP="005B4A80">
      <w:pPr>
        <w:pStyle w:val="ListParagraph"/>
        <w:numPr>
          <w:ilvl w:val="0"/>
          <w:numId w:val="25"/>
        </w:numPr>
        <w:snapToGrid w:val="0"/>
        <w:spacing w:after="0" w:line="240" w:lineRule="auto"/>
        <w:contextualSpacing w:val="0"/>
        <w:jc w:val="both"/>
        <w:rPr>
          <w:rFonts w:ascii="Arial" w:hAnsi="Arial" w:cs="Arial"/>
          <w:sz w:val="24"/>
          <w:szCs w:val="24"/>
        </w:rPr>
      </w:pPr>
      <w:r w:rsidRPr="005B4A80">
        <w:rPr>
          <w:rFonts w:ascii="Arial" w:hAnsi="Arial" w:cs="Arial"/>
          <w:b/>
          <w:sz w:val="24"/>
          <w:szCs w:val="24"/>
        </w:rPr>
        <w:t>Smelling</w:t>
      </w:r>
      <w:r w:rsidRPr="005B4A80">
        <w:rPr>
          <w:rFonts w:ascii="Arial" w:hAnsi="Arial" w:cs="Arial"/>
          <w:sz w:val="24"/>
          <w:szCs w:val="24"/>
        </w:rPr>
        <w:t xml:space="preserve"> food</w:t>
      </w:r>
    </w:p>
    <w:p w14:paraId="797F5621" w14:textId="77777777" w:rsidR="005B4A80" w:rsidRPr="005B4A80" w:rsidRDefault="005B4A80" w:rsidP="005B4A80">
      <w:pPr>
        <w:pStyle w:val="ListParagraph"/>
        <w:numPr>
          <w:ilvl w:val="0"/>
          <w:numId w:val="25"/>
        </w:numPr>
        <w:snapToGrid w:val="0"/>
        <w:spacing w:after="0" w:line="240" w:lineRule="auto"/>
        <w:contextualSpacing w:val="0"/>
        <w:jc w:val="both"/>
        <w:rPr>
          <w:rFonts w:ascii="Arial" w:hAnsi="Arial" w:cs="Arial"/>
          <w:sz w:val="24"/>
          <w:szCs w:val="24"/>
        </w:rPr>
      </w:pPr>
      <w:r w:rsidRPr="005B4A80">
        <w:rPr>
          <w:rFonts w:ascii="Arial" w:hAnsi="Arial" w:cs="Arial"/>
          <w:b/>
          <w:sz w:val="24"/>
          <w:szCs w:val="24"/>
        </w:rPr>
        <w:t>Tasting</w:t>
      </w:r>
      <w:r w:rsidRPr="005B4A80">
        <w:rPr>
          <w:rFonts w:ascii="Arial" w:hAnsi="Arial" w:cs="Arial"/>
          <w:sz w:val="24"/>
          <w:szCs w:val="24"/>
        </w:rPr>
        <w:t xml:space="preserve"> food</w:t>
      </w:r>
    </w:p>
    <w:p w14:paraId="251820AF" w14:textId="77777777" w:rsidR="005B4A80" w:rsidRPr="005B4A80" w:rsidRDefault="005B4A80" w:rsidP="005B4A80">
      <w:pPr>
        <w:pStyle w:val="ListParagraph"/>
        <w:numPr>
          <w:ilvl w:val="0"/>
          <w:numId w:val="25"/>
        </w:numPr>
        <w:snapToGrid w:val="0"/>
        <w:spacing w:after="0" w:line="240" w:lineRule="auto"/>
        <w:contextualSpacing w:val="0"/>
        <w:jc w:val="both"/>
        <w:rPr>
          <w:rFonts w:ascii="Arial" w:hAnsi="Arial" w:cs="Arial"/>
          <w:sz w:val="24"/>
          <w:szCs w:val="24"/>
        </w:rPr>
      </w:pPr>
      <w:r w:rsidRPr="005B4A80">
        <w:rPr>
          <w:rFonts w:ascii="Arial" w:hAnsi="Arial" w:cs="Arial"/>
          <w:b/>
          <w:sz w:val="24"/>
          <w:szCs w:val="24"/>
        </w:rPr>
        <w:t>Eating</w:t>
      </w:r>
      <w:r w:rsidRPr="005B4A80">
        <w:rPr>
          <w:rFonts w:ascii="Arial" w:hAnsi="Arial" w:cs="Arial"/>
          <w:sz w:val="24"/>
          <w:szCs w:val="24"/>
        </w:rPr>
        <w:t xml:space="preserve"> food</w:t>
      </w:r>
    </w:p>
    <w:p w14:paraId="29AA943F" w14:textId="77777777" w:rsidR="005B4A80" w:rsidRPr="005B4A80" w:rsidRDefault="005B4A80" w:rsidP="005B4A80">
      <w:pPr>
        <w:rPr>
          <w:rFonts w:ascii="Arial" w:hAnsi="Arial" w:cs="Arial"/>
        </w:rPr>
      </w:pPr>
    </w:p>
    <w:p w14:paraId="1005F0FC" w14:textId="77777777" w:rsidR="005B4A80" w:rsidRPr="005B4A80" w:rsidRDefault="005B4A80" w:rsidP="005B4A80">
      <w:pPr>
        <w:rPr>
          <w:rFonts w:ascii="Arial" w:hAnsi="Arial" w:cs="Arial"/>
        </w:rPr>
      </w:pPr>
      <w:r w:rsidRPr="005B4A80">
        <w:rPr>
          <w:rFonts w:ascii="Arial" w:hAnsi="Arial" w:cs="Arial"/>
        </w:rPr>
        <w:t>This sheet helps you to work through these steps.  We call this food play.</w:t>
      </w:r>
    </w:p>
    <w:p w14:paraId="4EFA9A95" w14:textId="77777777" w:rsidR="005B4A80" w:rsidRPr="005B4A80" w:rsidRDefault="005B4A80" w:rsidP="005B4A8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0"/>
      </w:tblGrid>
      <w:tr w:rsidR="005B4A80" w:rsidRPr="005B4A80" w14:paraId="1FC274BD" w14:textId="77777777" w:rsidTr="005B4A80">
        <w:tc>
          <w:tcPr>
            <w:tcW w:w="10456" w:type="dxa"/>
            <w:tcBorders>
              <w:top w:val="single" w:sz="4" w:space="0" w:color="auto"/>
              <w:left w:val="single" w:sz="4" w:space="0" w:color="auto"/>
              <w:bottom w:val="single" w:sz="4" w:space="0" w:color="auto"/>
              <w:right w:val="single" w:sz="4" w:space="0" w:color="auto"/>
            </w:tcBorders>
            <w:hideMark/>
          </w:tcPr>
          <w:p w14:paraId="7F093851" w14:textId="77777777" w:rsidR="005B4A80" w:rsidRPr="005B4A80" w:rsidRDefault="005B4A80" w:rsidP="005B4A80">
            <w:pPr>
              <w:rPr>
                <w:rFonts w:ascii="Arial" w:hAnsi="Arial" w:cs="Arial"/>
                <w:b/>
              </w:rPr>
            </w:pPr>
            <w:r w:rsidRPr="005B4A80">
              <w:rPr>
                <w:rFonts w:ascii="Arial" w:hAnsi="Arial" w:cs="Arial"/>
                <w:b/>
              </w:rPr>
              <w:t>Before you start</w:t>
            </w:r>
          </w:p>
        </w:tc>
      </w:tr>
      <w:tr w:rsidR="005B4A80" w:rsidRPr="005B4A80" w14:paraId="7632BA7B" w14:textId="77777777" w:rsidTr="005B4A80">
        <w:tc>
          <w:tcPr>
            <w:tcW w:w="10456" w:type="dxa"/>
            <w:tcBorders>
              <w:top w:val="single" w:sz="4" w:space="0" w:color="auto"/>
              <w:left w:val="single" w:sz="4" w:space="0" w:color="auto"/>
              <w:bottom w:val="single" w:sz="4" w:space="0" w:color="auto"/>
              <w:right w:val="single" w:sz="4" w:space="0" w:color="auto"/>
            </w:tcBorders>
            <w:hideMark/>
          </w:tcPr>
          <w:p w14:paraId="02052D23" w14:textId="77777777" w:rsidR="005B4A80" w:rsidRPr="005B4A80" w:rsidRDefault="005B4A80" w:rsidP="005B4A80">
            <w:pPr>
              <w:pStyle w:val="ListParagraph"/>
              <w:numPr>
                <w:ilvl w:val="0"/>
                <w:numId w:val="26"/>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 xml:space="preserve">You need to be in a calm setting </w:t>
            </w:r>
          </w:p>
          <w:p w14:paraId="1BA14D37" w14:textId="77777777" w:rsidR="005B4A80" w:rsidRPr="005B4A80" w:rsidRDefault="005B4A80" w:rsidP="005B4A80">
            <w:pPr>
              <w:pStyle w:val="ListParagraph"/>
              <w:numPr>
                <w:ilvl w:val="0"/>
                <w:numId w:val="26"/>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Give yourself time – do not rush</w:t>
            </w:r>
          </w:p>
          <w:p w14:paraId="161C04FC" w14:textId="77777777" w:rsidR="005B4A80" w:rsidRPr="005B4A80" w:rsidRDefault="005B4A80" w:rsidP="005B4A80">
            <w:pPr>
              <w:pStyle w:val="ListParagraph"/>
              <w:numPr>
                <w:ilvl w:val="0"/>
                <w:numId w:val="26"/>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Your child needs to feel relaxed. If they are not, try another time</w:t>
            </w:r>
          </w:p>
          <w:p w14:paraId="4BF80566" w14:textId="77777777" w:rsidR="005B4A80" w:rsidRPr="005B4A80" w:rsidRDefault="005B4A80" w:rsidP="005B4A80">
            <w:pPr>
              <w:pStyle w:val="ListParagraph"/>
              <w:numPr>
                <w:ilvl w:val="0"/>
                <w:numId w:val="26"/>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 xml:space="preserve">Do food play outside of mealtimes.  </w:t>
            </w:r>
          </w:p>
          <w:p w14:paraId="04F3E955" w14:textId="77777777" w:rsidR="005B4A80" w:rsidRPr="005B4A80" w:rsidRDefault="005B4A80" w:rsidP="005B4A80">
            <w:pPr>
              <w:pStyle w:val="ListParagraph"/>
              <w:numPr>
                <w:ilvl w:val="0"/>
                <w:numId w:val="26"/>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The goal is for your child to be relaxed near food –</w:t>
            </w:r>
            <w:r w:rsidRPr="005B4A80">
              <w:rPr>
                <w:rFonts w:ascii="Arial" w:hAnsi="Arial" w:cs="Arial"/>
                <w:bCs/>
                <w:sz w:val="24"/>
                <w:szCs w:val="24"/>
              </w:rPr>
              <w:t>not</w:t>
            </w:r>
            <w:r w:rsidRPr="005B4A80">
              <w:rPr>
                <w:rFonts w:ascii="Arial" w:hAnsi="Arial" w:cs="Arial"/>
                <w:sz w:val="24"/>
                <w:szCs w:val="24"/>
              </w:rPr>
              <w:t xml:space="preserve"> to eat it</w:t>
            </w:r>
          </w:p>
          <w:p w14:paraId="1C4B1C1A" w14:textId="77777777" w:rsidR="005B4A80" w:rsidRPr="005B4A80" w:rsidRDefault="005B4A80" w:rsidP="005B4A80">
            <w:pPr>
              <w:pStyle w:val="ListParagraph"/>
              <w:numPr>
                <w:ilvl w:val="0"/>
                <w:numId w:val="26"/>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Do lots of talking play about food each day.  Play with toy food in the bath, sing about food and look at food in books.  We want children to have fun with food</w:t>
            </w:r>
          </w:p>
          <w:p w14:paraId="0881CA18" w14:textId="77777777" w:rsidR="005B4A80" w:rsidRPr="005B4A80" w:rsidRDefault="005B4A80" w:rsidP="005B4A80">
            <w:pPr>
              <w:pStyle w:val="ListParagraph"/>
              <w:numPr>
                <w:ilvl w:val="0"/>
                <w:numId w:val="26"/>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It takes time for children to relax around food.  It may take 10-15 times for your child to accept a new food at each step.</w:t>
            </w:r>
          </w:p>
        </w:tc>
      </w:tr>
    </w:tbl>
    <w:p w14:paraId="1328F0A1" w14:textId="77777777" w:rsidR="005B4A80" w:rsidRPr="005B4A80" w:rsidRDefault="005B4A80" w:rsidP="005B4A80">
      <w:pPr>
        <w:rPr>
          <w:rFonts w:ascii="Arial" w:hAnsi="Arial" w:cs="Arial"/>
          <w:b/>
        </w:rPr>
      </w:pPr>
    </w:p>
    <w:p w14:paraId="24A4125A" w14:textId="3F3EAF3B" w:rsidR="005B4A80" w:rsidRPr="005B4A80" w:rsidRDefault="005B4A80" w:rsidP="005B4A80">
      <w:pPr>
        <w:rPr>
          <w:rFonts w:ascii="Arial" w:hAnsi="Arial" w:cs="Arial"/>
          <w:b/>
        </w:rPr>
      </w:pPr>
      <w:r w:rsidRPr="005B4A80">
        <w:rPr>
          <w:rFonts w:ascii="Arial" w:hAnsi="Arial" w:cs="Arial"/>
          <w:noProof/>
        </w:rPr>
        <mc:AlternateContent>
          <mc:Choice Requires="wps">
            <w:drawing>
              <wp:anchor distT="0" distB="0" distL="114300" distR="114300" simplePos="0" relativeHeight="251661312" behindDoc="0" locked="0" layoutInCell="1" allowOverlap="1" wp14:anchorId="21D16A1E" wp14:editId="109F02E4">
                <wp:simplePos x="0" y="0"/>
                <wp:positionH relativeFrom="column">
                  <wp:posOffset>0</wp:posOffset>
                </wp:positionH>
                <wp:positionV relativeFrom="paragraph">
                  <wp:posOffset>9258300</wp:posOffset>
                </wp:positionV>
                <wp:extent cx="6838950" cy="647700"/>
                <wp:effectExtent l="0" t="0"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838950" cy="647700"/>
                        </a:xfrm>
                        <a:prstGeom prst="rect">
                          <a:avLst/>
                        </a:prstGeom>
                        <a:noFill/>
                        <a:ln>
                          <a:noFill/>
                        </a:ln>
                        <a:effectLst/>
                        <a:extLst>
                          <a:ext uri="{C572A759-6A51-4108-AA02-DFA0A04FC94B}">
                            <ma14:wrappingTextBoxFlag xmlns="" xmlns:ma14="http://schemas.microsoft.com/office/mac/drawingml/2011/main" xmlns:w="http://schemas.openxmlformats.org/wordprocessingml/2006/main" xmlns:w10="urn:schemas-microsoft-com:office:word" xmlns:v="urn:schemas-microsoft-com:vml" xmlns:o="urn:schemas-microsoft-com:office:office" xmlns:lc="http://schemas.openxmlformats.org/drawingml/2006/lockedCanvas"/>
                          </a:ext>
                        </a:extLst>
                      </wps:spPr>
                      <wps:style>
                        <a:lnRef idx="0">
                          <a:schemeClr val="accent1"/>
                        </a:lnRef>
                        <a:fillRef idx="0">
                          <a:schemeClr val="accent1"/>
                        </a:fillRef>
                        <a:effectRef idx="0">
                          <a:schemeClr val="accent1"/>
                        </a:effectRef>
                        <a:fontRef idx="minor">
                          <a:schemeClr val="dk1"/>
                        </a:fontRef>
                      </wps:style>
                      <wps:txbx>
                        <w:txbxContent>
                          <w:p w14:paraId="011CDFFB" w14:textId="77777777" w:rsidR="005B4A80" w:rsidRDefault="005B4A80" w:rsidP="005B4A80">
                            <w:pPr>
                              <w:jc w:val="center"/>
                              <w:rPr>
                                <w:b/>
                                <w:color w:val="FFFFFF"/>
                                <w:sz w:val="28"/>
                                <w:szCs w:val="28"/>
                              </w:rPr>
                            </w:pPr>
                            <w:r>
                              <w:rPr>
                                <w:b/>
                                <w:color w:val="FFFFFF"/>
                                <w:sz w:val="28"/>
                                <w:szCs w:val="28"/>
                              </w:rPr>
                              <w:t>Children’s speech and language therapy</w:t>
                            </w:r>
                          </w:p>
                          <w:p w14:paraId="4BC94E7D" w14:textId="77777777" w:rsidR="005B4A80" w:rsidRDefault="005B4A80" w:rsidP="005B4A80">
                            <w:pPr>
                              <w:jc w:val="center"/>
                              <w:rPr>
                                <w:color w:val="FFFFFF"/>
                                <w:sz w:val="22"/>
                                <w:szCs w:val="22"/>
                              </w:rPr>
                            </w:pPr>
                            <w:r>
                              <w:rPr>
                                <w:color w:val="FFFFFF"/>
                                <w:sz w:val="22"/>
                                <w:szCs w:val="22"/>
                              </w:rPr>
                              <w:t xml:space="preserve">New Street Health Centre, Upper New Street, Barnsley, S70 1LP    </w:t>
                            </w:r>
                            <w:r>
                              <w:rPr>
                                <w:b/>
                                <w:color w:val="FFFFFF"/>
                                <w:sz w:val="22"/>
                                <w:szCs w:val="22"/>
                              </w:rPr>
                              <w:t>Telephone:</w:t>
                            </w:r>
                            <w:r>
                              <w:rPr>
                                <w:color w:val="FFFFFF"/>
                                <w:sz w:val="22"/>
                                <w:szCs w:val="22"/>
                              </w:rPr>
                              <w:t xml:space="preserve"> 01226 433119/433115</w:t>
                            </w:r>
                          </w:p>
                          <w:p w14:paraId="04D4F4FF" w14:textId="77777777" w:rsidR="005B4A80" w:rsidRDefault="005B4A80" w:rsidP="005B4A80">
                            <w:pPr>
                              <w:jc w:val="center"/>
                              <w:rPr>
                                <w:color w:val="FFFFFF"/>
                                <w:sz w:val="22"/>
                                <w:szCs w:val="22"/>
                              </w:rPr>
                            </w:pPr>
                            <w:r>
                              <w:rPr>
                                <w:b/>
                                <w:color w:val="FFFFFF"/>
                                <w:sz w:val="22"/>
                                <w:szCs w:val="22"/>
                              </w:rPr>
                              <w:t>Email:</w:t>
                            </w:r>
                            <w:r>
                              <w:rPr>
                                <w:color w:val="FFFFFF"/>
                                <w:sz w:val="22"/>
                                <w:szCs w:val="22"/>
                              </w:rPr>
                              <w:t xml:space="preserve"> </w:t>
                            </w:r>
                            <w:hyperlink r:id="rId8" w:history="1">
                              <w:r>
                                <w:rPr>
                                  <w:rStyle w:val="Hyperlink"/>
                                  <w:color w:val="FFFFFF"/>
                                  <w:sz w:val="22"/>
                                  <w:szCs w:val="22"/>
                                </w:rPr>
                                <w:t>childrensspeech.therapy@swyt.nhs.uk</w:t>
                              </w:r>
                            </w:hyperlink>
                            <w:r>
                              <w:rPr>
                                <w:color w:val="FFFFFF"/>
                                <w:sz w:val="22"/>
                                <w:szCs w:val="22"/>
                              </w:rPr>
                              <w:t xml:space="preserve">    </w:t>
                            </w:r>
                            <w:r>
                              <w:rPr>
                                <w:b/>
                                <w:color w:val="FFFFFF"/>
                                <w:sz w:val="22"/>
                                <w:szCs w:val="22"/>
                              </w:rPr>
                              <w:t>Web:</w:t>
                            </w:r>
                            <w:r>
                              <w:rPr>
                                <w:color w:val="FFFFFF"/>
                                <w:sz w:val="22"/>
                                <w:szCs w:val="22"/>
                              </w:rPr>
                              <w:t xml:space="preserve"> www.barnsleyspeechtherapy.co.uk </w:t>
                            </w:r>
                          </w:p>
                        </w:txbxContent>
                      </wps:txbx>
                      <wps:bodyPr rot="0" spcFirstLastPara="0" vertOverflow="clip" horzOverflow="clip"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21D16A1E" id="_x0000_t202" coordsize="21600,21600" o:spt="202" path="m,l,21600r21600,l21600,xe">
                <v:stroke joinstyle="miter"/>
                <v:path gradientshapeok="t" o:connecttype="rect"/>
              </v:shapetype>
              <v:shape id="Text Box 4" o:spid="_x0000_s1026" type="#_x0000_t202" style="position:absolute;margin-left:0;margin-top:729pt;width:538.5pt;height:5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" filled="f" stroked="f">
                <v:textbox>
                  <w:txbxContent>
                    <w:p w14:paraId="011CDFFB" w14:textId="77777777" w:rsidR="005B4A80" w:rsidRDefault="005B4A80" w:rsidP="005B4A80">
                      <w:pPr>
                        <w:jc w:val="center"/>
                        <w:rPr>
                          <w:b/>
                          <w:color w:val="FFFFFF"/>
                          <w:sz w:val="28"/>
                          <w:szCs w:val="28"/>
                        </w:rPr>
                      </w:pPr>
                      <w:r>
                        <w:rPr>
                          <w:b/>
                          <w:color w:val="FFFFFF"/>
                          <w:sz w:val="28"/>
                          <w:szCs w:val="28"/>
                        </w:rPr>
                        <w:t>Children’s speech and language therapy</w:t>
                      </w:r>
                    </w:p>
                    <w:p w14:paraId="4BC94E7D" w14:textId="77777777" w:rsidR="005B4A80" w:rsidRDefault="005B4A80" w:rsidP="005B4A80">
                      <w:pPr>
                        <w:jc w:val="center"/>
                        <w:rPr>
                          <w:color w:val="FFFFFF"/>
                          <w:sz w:val="22"/>
                          <w:szCs w:val="22"/>
                        </w:rPr>
                      </w:pPr>
                      <w:r>
                        <w:rPr>
                          <w:color w:val="FFFFFF"/>
                          <w:sz w:val="22"/>
                          <w:szCs w:val="22"/>
                        </w:rPr>
                        <w:t xml:space="preserve">New Street Health Centre, Upper New Street, Barnsley, S70 1LP    </w:t>
                      </w:r>
                      <w:r>
                        <w:rPr>
                          <w:b/>
                          <w:color w:val="FFFFFF"/>
                          <w:sz w:val="22"/>
                          <w:szCs w:val="22"/>
                        </w:rPr>
                        <w:t>Telephone:</w:t>
                      </w:r>
                      <w:r>
                        <w:rPr>
                          <w:color w:val="FFFFFF"/>
                          <w:sz w:val="22"/>
                          <w:szCs w:val="22"/>
                        </w:rPr>
                        <w:t xml:space="preserve"> 01226 433119/433115</w:t>
                      </w:r>
                    </w:p>
                    <w:p w14:paraId="04D4F4FF" w14:textId="77777777" w:rsidR="005B4A80" w:rsidRDefault="005B4A80" w:rsidP="005B4A80">
                      <w:pPr>
                        <w:jc w:val="center"/>
                        <w:rPr>
                          <w:color w:val="FFFFFF"/>
                          <w:sz w:val="22"/>
                          <w:szCs w:val="22"/>
                        </w:rPr>
                      </w:pPr>
                      <w:r>
                        <w:rPr>
                          <w:b/>
                          <w:color w:val="FFFFFF"/>
                          <w:sz w:val="22"/>
                          <w:szCs w:val="22"/>
                        </w:rPr>
                        <w:t>Email:</w:t>
                      </w:r>
                      <w:r>
                        <w:rPr>
                          <w:color w:val="FFFFFF"/>
                          <w:sz w:val="22"/>
                          <w:szCs w:val="22"/>
                        </w:rPr>
                        <w:t xml:space="preserve"> </w:t>
                      </w:r>
                      <w:hyperlink r:id="rId9" w:history="1">
                        <w:r>
                          <w:rPr>
                            <w:rStyle w:val="Hyperlink"/>
                            <w:color w:val="FFFFFF"/>
                            <w:sz w:val="22"/>
                            <w:szCs w:val="22"/>
                          </w:rPr>
                          <w:t>childrensspeech.therapy@swyt.nhs.uk</w:t>
                        </w:r>
                      </w:hyperlink>
                      <w:r>
                        <w:rPr>
                          <w:color w:val="FFFFFF"/>
                          <w:sz w:val="22"/>
                          <w:szCs w:val="22"/>
                        </w:rPr>
                        <w:t xml:space="preserve">    </w:t>
                      </w:r>
                      <w:r>
                        <w:rPr>
                          <w:b/>
                          <w:color w:val="FFFFFF"/>
                          <w:sz w:val="22"/>
                          <w:szCs w:val="22"/>
                        </w:rPr>
                        <w:t>Web:</w:t>
                      </w:r>
                      <w:r>
                        <w:rPr>
                          <w:color w:val="FFFFFF"/>
                          <w:sz w:val="22"/>
                          <w:szCs w:val="22"/>
                        </w:rPr>
                        <w:t xml:space="preserve"> www.barnsleyspeechtherapy.co.uk </w:t>
                      </w:r>
                    </w:p>
                  </w:txbxContent>
                </v:textbox>
              </v:shape>
            </w:pict>
          </mc:Fallback>
        </mc:AlternateContent>
      </w:r>
    </w:p>
    <w:p w14:paraId="4560D392" w14:textId="77777777" w:rsidR="005B4A80" w:rsidRPr="005B4A80" w:rsidRDefault="005B4A80" w:rsidP="005B4A80">
      <w:pPr>
        <w:rPr>
          <w:rFonts w:ascii="Arial" w:hAnsi="Arial" w:cs="Arial"/>
          <w:b/>
        </w:rPr>
      </w:pPr>
    </w:p>
    <w:p w14:paraId="2EA16FD1" w14:textId="77777777" w:rsidR="005B4A80" w:rsidRPr="005B4A80" w:rsidRDefault="005B4A80" w:rsidP="005B4A80">
      <w:pPr>
        <w:rPr>
          <w:rFonts w:ascii="Arial" w:hAnsi="Arial" w:cs="Arial"/>
          <w:b/>
        </w:rPr>
      </w:pPr>
    </w:p>
    <w:p w14:paraId="024B6E5C" w14:textId="77777777" w:rsidR="005B4A80" w:rsidRPr="005B4A80" w:rsidRDefault="005B4A80" w:rsidP="005B4A80">
      <w:pPr>
        <w:rPr>
          <w:rFonts w:ascii="Arial" w:hAnsi="Arial" w:cs="Arial"/>
          <w:b/>
        </w:rPr>
      </w:pPr>
      <w:r w:rsidRPr="005B4A80">
        <w:rPr>
          <w:rFonts w:ascii="Arial" w:hAnsi="Arial" w:cs="Arial"/>
          <w:b/>
        </w:rPr>
        <w:t>Foods at Each Step of Food Play</w:t>
      </w:r>
    </w:p>
    <w:p w14:paraId="22D57333" w14:textId="77777777" w:rsidR="005B4A80" w:rsidRPr="005B4A80" w:rsidRDefault="005B4A80" w:rsidP="005B4A80">
      <w:pPr>
        <w:rPr>
          <w:rFonts w:ascii="Arial" w:hAnsi="Arial" w:cs="Arial"/>
          <w:b/>
          <w:u w:val="single"/>
        </w:rPr>
      </w:pPr>
    </w:p>
    <w:p w14:paraId="71B132B5" w14:textId="77777777" w:rsidR="005B4A80" w:rsidRPr="005B4A80" w:rsidRDefault="005B4A80" w:rsidP="005B4A80">
      <w:pPr>
        <w:rPr>
          <w:rFonts w:ascii="Arial" w:hAnsi="Arial" w:cs="Arial"/>
        </w:rPr>
      </w:pPr>
      <w:r w:rsidRPr="005B4A80">
        <w:rPr>
          <w:rFonts w:ascii="Arial" w:hAnsi="Arial" w:cs="Arial"/>
        </w:rPr>
        <w:t xml:space="preserve">Some foods are easier for children with sensory differences accept, touch and smell than others.  </w:t>
      </w:r>
    </w:p>
    <w:p w14:paraId="35F35007" w14:textId="77777777" w:rsidR="005B4A80" w:rsidRPr="005B4A80" w:rsidRDefault="005B4A80" w:rsidP="005B4A80">
      <w:pPr>
        <w:rPr>
          <w:rFonts w:ascii="Arial" w:hAnsi="Arial" w:cs="Arial"/>
        </w:rPr>
      </w:pPr>
      <w:r w:rsidRPr="005B4A80">
        <w:rPr>
          <w:rFonts w:ascii="Arial" w:hAnsi="Arial" w:cs="Arial"/>
        </w:rPr>
        <w:t xml:space="preserve">The list below shows the order of food textures most children find easier to accept and touch.  Start with the easy ones first. </w:t>
      </w:r>
    </w:p>
    <w:p w14:paraId="5251E333" w14:textId="77777777" w:rsidR="005B4A80" w:rsidRPr="005B4A80" w:rsidRDefault="005B4A80" w:rsidP="005B4A80">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59"/>
        <w:gridCol w:w="2666"/>
        <w:gridCol w:w="5525"/>
      </w:tblGrid>
      <w:tr w:rsidR="005B4A80" w:rsidRPr="005B4A80" w14:paraId="64C427D7" w14:textId="77777777" w:rsidTr="005B4A80">
        <w:tc>
          <w:tcPr>
            <w:tcW w:w="2261" w:type="dxa"/>
            <w:vMerge w:val="restart"/>
            <w:tcBorders>
              <w:top w:val="single" w:sz="4" w:space="0" w:color="auto"/>
              <w:left w:val="single" w:sz="4" w:space="0" w:color="auto"/>
              <w:bottom w:val="single" w:sz="4" w:space="0" w:color="auto"/>
              <w:right w:val="single" w:sz="4" w:space="0" w:color="auto"/>
            </w:tcBorders>
          </w:tcPr>
          <w:p w14:paraId="2A860062" w14:textId="77777777" w:rsidR="005B4A80" w:rsidRPr="005B4A80" w:rsidRDefault="005B4A80" w:rsidP="005B4A80">
            <w:pPr>
              <w:jc w:val="center"/>
              <w:rPr>
                <w:rFonts w:ascii="Arial" w:hAnsi="Arial" w:cs="Arial"/>
              </w:rPr>
            </w:pPr>
            <w:r w:rsidRPr="005B4A80">
              <w:rPr>
                <w:rFonts w:ascii="Arial" w:hAnsi="Arial" w:cs="Arial"/>
              </w:rPr>
              <w:t>Easier to touch</w:t>
            </w:r>
          </w:p>
          <w:p w14:paraId="71C975CF" w14:textId="579140A0" w:rsidR="005B4A80" w:rsidRPr="005B4A80" w:rsidRDefault="005B4A80" w:rsidP="005B4A80">
            <w:pPr>
              <w:rPr>
                <w:rFonts w:ascii="Arial" w:eastAsia="Calibri" w:hAnsi="Arial" w:cs="Arial"/>
              </w:rPr>
            </w:pPr>
            <w:r w:rsidRPr="005B4A80">
              <w:rPr>
                <w:rFonts w:ascii="Arial" w:hAnsi="Arial" w:cs="Arial"/>
                <w:noProof/>
              </w:rPr>
              <mc:AlternateContent>
                <mc:Choice Requires="wps">
                  <w:drawing>
                    <wp:anchor distT="0" distB="0" distL="114299" distR="114299" simplePos="0" relativeHeight="251660288" behindDoc="0" locked="0" layoutInCell="1" allowOverlap="1" wp14:anchorId="79E0C501" wp14:editId="75945BC3">
                      <wp:simplePos x="0" y="0"/>
                      <wp:positionH relativeFrom="column">
                        <wp:posOffset>628650</wp:posOffset>
                      </wp:positionH>
                      <wp:positionV relativeFrom="paragraph">
                        <wp:posOffset>108585</wp:posOffset>
                      </wp:positionV>
                      <wp:extent cx="0" cy="1133475"/>
                      <wp:effectExtent l="95250" t="0" r="57150" b="6667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133475"/>
                              </a:xfrm>
                              <a:prstGeom prst="straightConnector1">
                                <a:avLst/>
                              </a:prstGeom>
                              <a:noFill/>
                              <a:ln w="9525" cap="flat" cmpd="sng" algn="ctr">
                                <a:solidFill>
                                  <a:srgbClr val="4F81BD">
                                    <a:shade val="95000"/>
                                    <a:satMod val="105000"/>
                                  </a:srgbClr>
                                </a:solidFill>
                                <a:prstDash val="solid"/>
                                <a:tailEnd type="arrow"/>
                              </a:ln>
                              <a:effectLst/>
                            </wps:spPr>
                            <wps:bodyPr/>
                          </wps:wsp>
                        </a:graphicData>
                      </a:graphic>
                      <wp14:sizeRelH relativeFrom="margin">
                        <wp14:pctWidth>0</wp14:pctWidth>
                      </wp14:sizeRelH>
                      <wp14:sizeRelV relativeFrom="page">
                        <wp14:pctHeight>0</wp14:pctHeight>
                      </wp14:sizeRelV>
                    </wp:anchor>
                  </w:drawing>
                </mc:Choice>
                <mc:Fallback>
                  <w:pict>
                    <v:shapetype w14:anchorId="3FC5A796" id="_x0000_t32" coordsize="21600,21600" o:spt="32" o:oned="t" path="m,l21600,21600e" filled="f">
                      <v:path arrowok="t" fillok="f" o:connecttype="none"/>
                      <o:lock v:ext="edit" shapetype="t"/>
                    </v:shapetype>
                    <v:shape id="Straight Arrow Connector 3" o:spid="_x0000_s1026" type="#_x0000_t32" style="position:absolute;margin-left:49.5pt;margin-top:8.55pt;width:0;height:89.25pt;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" strokecolor="#4a7ebb">
                      <v:stroke endarrow="open"/>
                      <o:lock v:ext="edit" shapetype="f"/>
                    </v:shape>
                  </w:pict>
                </mc:Fallback>
              </mc:AlternateContent>
            </w:r>
          </w:p>
          <w:p w14:paraId="58B9679B" w14:textId="77777777" w:rsidR="005B4A80" w:rsidRPr="005B4A80" w:rsidRDefault="005B4A80" w:rsidP="005B4A80">
            <w:pPr>
              <w:rPr>
                <w:rFonts w:ascii="Arial" w:eastAsia="Calibri" w:hAnsi="Arial" w:cs="Arial"/>
              </w:rPr>
            </w:pPr>
          </w:p>
          <w:p w14:paraId="5BC8843E" w14:textId="77777777" w:rsidR="005B4A80" w:rsidRPr="005B4A80" w:rsidRDefault="005B4A80" w:rsidP="005B4A80">
            <w:pPr>
              <w:rPr>
                <w:rFonts w:ascii="Arial" w:eastAsia="Calibri" w:hAnsi="Arial" w:cs="Arial"/>
              </w:rPr>
            </w:pPr>
          </w:p>
          <w:p w14:paraId="36861DAF" w14:textId="77777777" w:rsidR="005B4A80" w:rsidRPr="005B4A80" w:rsidRDefault="005B4A80" w:rsidP="005B4A80">
            <w:pPr>
              <w:rPr>
                <w:rFonts w:ascii="Arial" w:eastAsia="Calibri" w:hAnsi="Arial" w:cs="Arial"/>
              </w:rPr>
            </w:pPr>
          </w:p>
          <w:p w14:paraId="522D9046" w14:textId="77777777" w:rsidR="005B4A80" w:rsidRPr="005B4A80" w:rsidRDefault="005B4A80" w:rsidP="005B4A80">
            <w:pPr>
              <w:rPr>
                <w:rFonts w:ascii="Arial" w:eastAsia="Calibri" w:hAnsi="Arial" w:cs="Arial"/>
              </w:rPr>
            </w:pPr>
          </w:p>
          <w:p w14:paraId="3904B522" w14:textId="77777777" w:rsidR="005B4A80" w:rsidRPr="005B4A80" w:rsidRDefault="005B4A80" w:rsidP="005B4A80">
            <w:pPr>
              <w:rPr>
                <w:rFonts w:ascii="Arial" w:eastAsia="Calibri" w:hAnsi="Arial" w:cs="Arial"/>
              </w:rPr>
            </w:pPr>
          </w:p>
          <w:p w14:paraId="04A59BD1" w14:textId="77777777" w:rsidR="005B4A80" w:rsidRPr="005B4A80" w:rsidRDefault="005B4A80" w:rsidP="005B4A80">
            <w:pPr>
              <w:rPr>
                <w:rFonts w:ascii="Arial" w:eastAsia="Calibri" w:hAnsi="Arial" w:cs="Arial"/>
              </w:rPr>
            </w:pPr>
          </w:p>
          <w:p w14:paraId="605758D2" w14:textId="77777777" w:rsidR="005B4A80" w:rsidRPr="005B4A80" w:rsidRDefault="005B4A80" w:rsidP="005B4A80">
            <w:pPr>
              <w:jc w:val="center"/>
              <w:rPr>
                <w:rFonts w:ascii="Arial" w:eastAsia="Times New Roman" w:hAnsi="Arial" w:cs="Arial"/>
              </w:rPr>
            </w:pPr>
          </w:p>
          <w:p w14:paraId="11F75D76" w14:textId="77777777" w:rsidR="005B4A80" w:rsidRPr="005B4A80" w:rsidRDefault="005B4A80" w:rsidP="005B4A80">
            <w:pPr>
              <w:jc w:val="center"/>
              <w:rPr>
                <w:rFonts w:ascii="Arial" w:hAnsi="Arial" w:cs="Arial"/>
              </w:rPr>
            </w:pPr>
            <w:r w:rsidRPr="005B4A80">
              <w:rPr>
                <w:rFonts w:ascii="Arial" w:hAnsi="Arial" w:cs="Arial"/>
              </w:rPr>
              <w:t>Harder to touch</w:t>
            </w:r>
          </w:p>
          <w:p w14:paraId="59C9444B" w14:textId="77777777" w:rsidR="005B4A80" w:rsidRPr="005B4A80" w:rsidRDefault="005B4A80" w:rsidP="005B4A80">
            <w:pPr>
              <w:rPr>
                <w:rFonts w:ascii="Arial" w:eastAsia="Calibri" w:hAnsi="Arial" w:cs="Arial"/>
              </w:rPr>
            </w:pPr>
          </w:p>
        </w:tc>
        <w:tc>
          <w:tcPr>
            <w:tcW w:w="2667" w:type="dxa"/>
            <w:tcBorders>
              <w:top w:val="single" w:sz="4" w:space="0" w:color="auto"/>
              <w:left w:val="single" w:sz="4" w:space="0" w:color="auto"/>
              <w:bottom w:val="single" w:sz="4" w:space="0" w:color="auto"/>
              <w:right w:val="single" w:sz="4" w:space="0" w:color="auto"/>
            </w:tcBorders>
            <w:hideMark/>
          </w:tcPr>
          <w:p w14:paraId="194DD594" w14:textId="77777777" w:rsidR="005B4A80" w:rsidRPr="005B4A80" w:rsidRDefault="005B4A80" w:rsidP="005B4A80">
            <w:pPr>
              <w:rPr>
                <w:rFonts w:ascii="Arial" w:eastAsia="Times New Roman" w:hAnsi="Arial" w:cs="Arial"/>
              </w:rPr>
            </w:pPr>
            <w:r w:rsidRPr="005B4A80">
              <w:rPr>
                <w:rFonts w:ascii="Arial" w:hAnsi="Arial" w:cs="Arial"/>
              </w:rPr>
              <w:t>Dry Foods</w:t>
            </w:r>
          </w:p>
        </w:tc>
        <w:tc>
          <w:tcPr>
            <w:tcW w:w="5528" w:type="dxa"/>
            <w:tcBorders>
              <w:top w:val="single" w:sz="4" w:space="0" w:color="auto"/>
              <w:left w:val="single" w:sz="4" w:space="0" w:color="auto"/>
              <w:bottom w:val="single" w:sz="4" w:space="0" w:color="auto"/>
              <w:right w:val="single" w:sz="4" w:space="0" w:color="auto"/>
            </w:tcBorders>
            <w:hideMark/>
          </w:tcPr>
          <w:p w14:paraId="5A074A8F" w14:textId="77777777" w:rsidR="005B4A80" w:rsidRPr="005B4A80" w:rsidRDefault="005B4A80" w:rsidP="005B4A80">
            <w:pPr>
              <w:rPr>
                <w:rFonts w:ascii="Arial" w:hAnsi="Arial" w:cs="Arial"/>
              </w:rPr>
            </w:pPr>
            <w:r w:rsidRPr="005B4A80">
              <w:rPr>
                <w:rFonts w:ascii="Arial" w:hAnsi="Arial" w:cs="Arial"/>
              </w:rPr>
              <w:t xml:space="preserve">Dried pasta, lentils, cous </w:t>
            </w:r>
            <w:proofErr w:type="spellStart"/>
            <w:r w:rsidRPr="005B4A80">
              <w:rPr>
                <w:rFonts w:ascii="Arial" w:hAnsi="Arial" w:cs="Arial"/>
              </w:rPr>
              <w:t>cous</w:t>
            </w:r>
            <w:proofErr w:type="spellEnd"/>
            <w:r w:rsidRPr="005B4A80">
              <w:rPr>
                <w:rFonts w:ascii="Arial" w:hAnsi="Arial" w:cs="Arial"/>
              </w:rPr>
              <w:t>, cereal, porridge oats, bread</w:t>
            </w:r>
          </w:p>
        </w:tc>
      </w:tr>
      <w:tr w:rsidR="005B4A80" w:rsidRPr="005B4A80" w14:paraId="3334D305" w14:textId="77777777" w:rsidTr="005B4A80">
        <w:tc>
          <w:tcPr>
            <w:tcW w:w="0" w:type="auto"/>
            <w:vMerge/>
            <w:tcBorders>
              <w:top w:val="single" w:sz="4" w:space="0" w:color="auto"/>
              <w:left w:val="single" w:sz="4" w:space="0" w:color="auto"/>
              <w:bottom w:val="single" w:sz="4" w:space="0" w:color="auto"/>
              <w:right w:val="single" w:sz="4" w:space="0" w:color="auto"/>
            </w:tcBorders>
            <w:vAlign w:val="center"/>
            <w:hideMark/>
          </w:tcPr>
          <w:p w14:paraId="54393F6B" w14:textId="77777777" w:rsidR="005B4A80" w:rsidRPr="005B4A80" w:rsidRDefault="005B4A80" w:rsidP="005B4A80">
            <w:pPr>
              <w:rPr>
                <w:rFonts w:ascii="Arial" w:eastAsia="Calibri" w:hAnsi="Arial" w:cs="Arial"/>
              </w:rPr>
            </w:pPr>
          </w:p>
        </w:tc>
        <w:tc>
          <w:tcPr>
            <w:tcW w:w="2667" w:type="dxa"/>
            <w:tcBorders>
              <w:top w:val="single" w:sz="4" w:space="0" w:color="auto"/>
              <w:left w:val="single" w:sz="4" w:space="0" w:color="auto"/>
              <w:bottom w:val="single" w:sz="4" w:space="0" w:color="auto"/>
              <w:right w:val="single" w:sz="4" w:space="0" w:color="auto"/>
            </w:tcBorders>
            <w:hideMark/>
          </w:tcPr>
          <w:p w14:paraId="3342BD52" w14:textId="77777777" w:rsidR="005B4A80" w:rsidRPr="005B4A80" w:rsidRDefault="005B4A80" w:rsidP="005B4A80">
            <w:pPr>
              <w:rPr>
                <w:rFonts w:ascii="Arial" w:hAnsi="Arial" w:cs="Arial"/>
              </w:rPr>
            </w:pPr>
            <w:r w:rsidRPr="005B4A80">
              <w:rPr>
                <w:rFonts w:ascii="Arial" w:hAnsi="Arial" w:cs="Arial"/>
              </w:rPr>
              <w:t>Dry coated foods</w:t>
            </w:r>
          </w:p>
        </w:tc>
        <w:tc>
          <w:tcPr>
            <w:tcW w:w="5528" w:type="dxa"/>
            <w:tcBorders>
              <w:top w:val="single" w:sz="4" w:space="0" w:color="auto"/>
              <w:left w:val="single" w:sz="4" w:space="0" w:color="auto"/>
              <w:bottom w:val="single" w:sz="4" w:space="0" w:color="auto"/>
              <w:right w:val="single" w:sz="4" w:space="0" w:color="auto"/>
            </w:tcBorders>
            <w:hideMark/>
          </w:tcPr>
          <w:p w14:paraId="2265B747" w14:textId="77777777" w:rsidR="005B4A80" w:rsidRPr="005B4A80" w:rsidRDefault="005B4A80" w:rsidP="005B4A80">
            <w:pPr>
              <w:rPr>
                <w:rFonts w:ascii="Arial" w:hAnsi="Arial" w:cs="Arial"/>
              </w:rPr>
            </w:pPr>
            <w:r w:rsidRPr="005B4A80">
              <w:rPr>
                <w:rFonts w:ascii="Arial" w:hAnsi="Arial" w:cs="Arial"/>
              </w:rPr>
              <w:t xml:space="preserve">Quavers, </w:t>
            </w:r>
            <w:proofErr w:type="spellStart"/>
            <w:r w:rsidRPr="005B4A80">
              <w:rPr>
                <w:rFonts w:ascii="Arial" w:hAnsi="Arial" w:cs="Arial"/>
              </w:rPr>
              <w:t>wotsits</w:t>
            </w:r>
            <w:proofErr w:type="spellEnd"/>
            <w:r w:rsidRPr="005B4A80">
              <w:rPr>
                <w:rFonts w:ascii="Arial" w:hAnsi="Arial" w:cs="Arial"/>
              </w:rPr>
              <w:t>, prawn crackers</w:t>
            </w:r>
          </w:p>
        </w:tc>
      </w:tr>
      <w:tr w:rsidR="005B4A80" w:rsidRPr="005B4A80" w14:paraId="547625B8" w14:textId="77777777" w:rsidTr="005B4A80">
        <w:tc>
          <w:tcPr>
            <w:tcW w:w="0" w:type="auto"/>
            <w:vMerge/>
            <w:tcBorders>
              <w:top w:val="single" w:sz="4" w:space="0" w:color="auto"/>
              <w:left w:val="single" w:sz="4" w:space="0" w:color="auto"/>
              <w:bottom w:val="single" w:sz="4" w:space="0" w:color="auto"/>
              <w:right w:val="single" w:sz="4" w:space="0" w:color="auto"/>
            </w:tcBorders>
            <w:vAlign w:val="center"/>
            <w:hideMark/>
          </w:tcPr>
          <w:p w14:paraId="0C903173" w14:textId="77777777" w:rsidR="005B4A80" w:rsidRPr="005B4A80" w:rsidRDefault="005B4A80" w:rsidP="005B4A80">
            <w:pPr>
              <w:rPr>
                <w:rFonts w:ascii="Arial" w:eastAsia="Calibri" w:hAnsi="Arial" w:cs="Arial"/>
              </w:rPr>
            </w:pPr>
          </w:p>
        </w:tc>
        <w:tc>
          <w:tcPr>
            <w:tcW w:w="2667" w:type="dxa"/>
            <w:tcBorders>
              <w:top w:val="single" w:sz="4" w:space="0" w:color="auto"/>
              <w:left w:val="single" w:sz="4" w:space="0" w:color="auto"/>
              <w:bottom w:val="single" w:sz="4" w:space="0" w:color="auto"/>
              <w:right w:val="single" w:sz="4" w:space="0" w:color="auto"/>
            </w:tcBorders>
            <w:hideMark/>
          </w:tcPr>
          <w:p w14:paraId="12C5B8F6" w14:textId="77777777" w:rsidR="005B4A80" w:rsidRPr="005B4A80" w:rsidRDefault="005B4A80" w:rsidP="005B4A80">
            <w:pPr>
              <w:rPr>
                <w:rFonts w:ascii="Arial" w:hAnsi="Arial" w:cs="Arial"/>
              </w:rPr>
            </w:pPr>
            <w:r w:rsidRPr="005B4A80">
              <w:rPr>
                <w:rFonts w:ascii="Arial" w:hAnsi="Arial" w:cs="Arial"/>
              </w:rPr>
              <w:t>Wet firm foods</w:t>
            </w:r>
          </w:p>
        </w:tc>
        <w:tc>
          <w:tcPr>
            <w:tcW w:w="5528" w:type="dxa"/>
            <w:tcBorders>
              <w:top w:val="single" w:sz="4" w:space="0" w:color="auto"/>
              <w:left w:val="single" w:sz="4" w:space="0" w:color="auto"/>
              <w:bottom w:val="single" w:sz="4" w:space="0" w:color="auto"/>
              <w:right w:val="single" w:sz="4" w:space="0" w:color="auto"/>
            </w:tcBorders>
            <w:hideMark/>
          </w:tcPr>
          <w:p w14:paraId="465560FA" w14:textId="77777777" w:rsidR="005B4A80" w:rsidRPr="005B4A80" w:rsidRDefault="005B4A80" w:rsidP="005B4A80">
            <w:pPr>
              <w:rPr>
                <w:rFonts w:ascii="Arial" w:hAnsi="Arial" w:cs="Arial"/>
              </w:rPr>
            </w:pPr>
            <w:r w:rsidRPr="005B4A80">
              <w:rPr>
                <w:rFonts w:ascii="Arial" w:hAnsi="Arial" w:cs="Arial"/>
              </w:rPr>
              <w:t>Dough (pizza/bread dough)</w:t>
            </w:r>
          </w:p>
        </w:tc>
      </w:tr>
      <w:tr w:rsidR="005B4A80" w:rsidRPr="005B4A80" w14:paraId="1C4B33CD" w14:textId="77777777" w:rsidTr="005B4A80">
        <w:tc>
          <w:tcPr>
            <w:tcW w:w="0" w:type="auto"/>
            <w:vMerge/>
            <w:tcBorders>
              <w:top w:val="single" w:sz="4" w:space="0" w:color="auto"/>
              <w:left w:val="single" w:sz="4" w:space="0" w:color="auto"/>
              <w:bottom w:val="single" w:sz="4" w:space="0" w:color="auto"/>
              <w:right w:val="single" w:sz="4" w:space="0" w:color="auto"/>
            </w:tcBorders>
            <w:vAlign w:val="center"/>
            <w:hideMark/>
          </w:tcPr>
          <w:p w14:paraId="5391E7F2" w14:textId="77777777" w:rsidR="005B4A80" w:rsidRPr="005B4A80" w:rsidRDefault="005B4A80" w:rsidP="005B4A80">
            <w:pPr>
              <w:rPr>
                <w:rFonts w:ascii="Arial" w:eastAsia="Calibri" w:hAnsi="Arial" w:cs="Arial"/>
              </w:rPr>
            </w:pPr>
          </w:p>
        </w:tc>
        <w:tc>
          <w:tcPr>
            <w:tcW w:w="2667" w:type="dxa"/>
            <w:tcBorders>
              <w:top w:val="single" w:sz="4" w:space="0" w:color="auto"/>
              <w:left w:val="single" w:sz="4" w:space="0" w:color="auto"/>
              <w:bottom w:val="single" w:sz="4" w:space="0" w:color="auto"/>
              <w:right w:val="single" w:sz="4" w:space="0" w:color="auto"/>
            </w:tcBorders>
            <w:hideMark/>
          </w:tcPr>
          <w:p w14:paraId="1F7C2288" w14:textId="77777777" w:rsidR="005B4A80" w:rsidRPr="005B4A80" w:rsidRDefault="005B4A80" w:rsidP="005B4A80">
            <w:pPr>
              <w:rPr>
                <w:rFonts w:ascii="Arial" w:hAnsi="Arial" w:cs="Arial"/>
              </w:rPr>
            </w:pPr>
            <w:r w:rsidRPr="005B4A80">
              <w:rPr>
                <w:rFonts w:ascii="Arial" w:hAnsi="Arial" w:cs="Arial"/>
              </w:rPr>
              <w:t>Wet tacky foods</w:t>
            </w:r>
          </w:p>
        </w:tc>
        <w:tc>
          <w:tcPr>
            <w:tcW w:w="5528" w:type="dxa"/>
            <w:tcBorders>
              <w:top w:val="single" w:sz="4" w:space="0" w:color="auto"/>
              <w:left w:val="single" w:sz="4" w:space="0" w:color="auto"/>
              <w:bottom w:val="single" w:sz="4" w:space="0" w:color="auto"/>
              <w:right w:val="single" w:sz="4" w:space="0" w:color="auto"/>
            </w:tcBorders>
            <w:hideMark/>
          </w:tcPr>
          <w:p w14:paraId="7845794B" w14:textId="77777777" w:rsidR="005B4A80" w:rsidRPr="005B4A80" w:rsidRDefault="005B4A80" w:rsidP="005B4A80">
            <w:pPr>
              <w:rPr>
                <w:rFonts w:ascii="Arial" w:hAnsi="Arial" w:cs="Arial"/>
              </w:rPr>
            </w:pPr>
            <w:r w:rsidRPr="005B4A80">
              <w:rPr>
                <w:rFonts w:ascii="Arial" w:hAnsi="Arial" w:cs="Arial"/>
              </w:rPr>
              <w:t>Cooked rice, cooked pasta, fruit crumble, treacle</w:t>
            </w:r>
          </w:p>
        </w:tc>
      </w:tr>
      <w:tr w:rsidR="005B4A80" w:rsidRPr="005B4A80" w14:paraId="4580386E" w14:textId="77777777" w:rsidTr="005B4A80">
        <w:tc>
          <w:tcPr>
            <w:tcW w:w="0" w:type="auto"/>
            <w:vMerge/>
            <w:tcBorders>
              <w:top w:val="single" w:sz="4" w:space="0" w:color="auto"/>
              <w:left w:val="single" w:sz="4" w:space="0" w:color="auto"/>
              <w:bottom w:val="single" w:sz="4" w:space="0" w:color="auto"/>
              <w:right w:val="single" w:sz="4" w:space="0" w:color="auto"/>
            </w:tcBorders>
            <w:vAlign w:val="center"/>
            <w:hideMark/>
          </w:tcPr>
          <w:p w14:paraId="0C0EF533" w14:textId="77777777" w:rsidR="005B4A80" w:rsidRPr="005B4A80" w:rsidRDefault="005B4A80" w:rsidP="005B4A80">
            <w:pPr>
              <w:rPr>
                <w:rFonts w:ascii="Arial" w:eastAsia="Calibri" w:hAnsi="Arial" w:cs="Arial"/>
              </w:rPr>
            </w:pPr>
          </w:p>
        </w:tc>
        <w:tc>
          <w:tcPr>
            <w:tcW w:w="2667" w:type="dxa"/>
            <w:tcBorders>
              <w:top w:val="single" w:sz="4" w:space="0" w:color="auto"/>
              <w:left w:val="single" w:sz="4" w:space="0" w:color="auto"/>
              <w:bottom w:val="single" w:sz="4" w:space="0" w:color="auto"/>
              <w:right w:val="single" w:sz="4" w:space="0" w:color="auto"/>
            </w:tcBorders>
            <w:hideMark/>
          </w:tcPr>
          <w:p w14:paraId="34E16212" w14:textId="77777777" w:rsidR="005B4A80" w:rsidRPr="005B4A80" w:rsidRDefault="005B4A80" w:rsidP="005B4A80">
            <w:pPr>
              <w:rPr>
                <w:rFonts w:ascii="Arial" w:hAnsi="Arial" w:cs="Arial"/>
              </w:rPr>
            </w:pPr>
            <w:r w:rsidRPr="005B4A80">
              <w:rPr>
                <w:rFonts w:ascii="Arial" w:hAnsi="Arial" w:cs="Arial"/>
              </w:rPr>
              <w:t>Wet semi solid foods</w:t>
            </w:r>
          </w:p>
        </w:tc>
        <w:tc>
          <w:tcPr>
            <w:tcW w:w="5528" w:type="dxa"/>
            <w:tcBorders>
              <w:top w:val="single" w:sz="4" w:space="0" w:color="auto"/>
              <w:left w:val="single" w:sz="4" w:space="0" w:color="auto"/>
              <w:bottom w:val="single" w:sz="4" w:space="0" w:color="auto"/>
              <w:right w:val="single" w:sz="4" w:space="0" w:color="auto"/>
            </w:tcBorders>
            <w:hideMark/>
          </w:tcPr>
          <w:p w14:paraId="457C1D63" w14:textId="77777777" w:rsidR="005B4A80" w:rsidRPr="005B4A80" w:rsidRDefault="005B4A80" w:rsidP="005B4A80">
            <w:pPr>
              <w:rPr>
                <w:rFonts w:ascii="Arial" w:hAnsi="Arial" w:cs="Arial"/>
              </w:rPr>
            </w:pPr>
            <w:r w:rsidRPr="005B4A80">
              <w:rPr>
                <w:rFonts w:ascii="Arial" w:hAnsi="Arial" w:cs="Arial"/>
              </w:rPr>
              <w:t xml:space="preserve">Set custard, </w:t>
            </w:r>
            <w:proofErr w:type="spellStart"/>
            <w:r w:rsidRPr="005B4A80">
              <w:rPr>
                <w:rFonts w:ascii="Arial" w:hAnsi="Arial" w:cs="Arial"/>
              </w:rPr>
              <w:t>greek</w:t>
            </w:r>
            <w:proofErr w:type="spellEnd"/>
            <w:r w:rsidRPr="005B4A80">
              <w:rPr>
                <w:rFonts w:ascii="Arial" w:hAnsi="Arial" w:cs="Arial"/>
              </w:rPr>
              <w:t xml:space="preserve"> yoghurt, jelly, mousse, angel delight</w:t>
            </w:r>
          </w:p>
        </w:tc>
      </w:tr>
      <w:tr w:rsidR="005B4A80" w:rsidRPr="005B4A80" w14:paraId="24795C09" w14:textId="77777777" w:rsidTr="005B4A80">
        <w:tc>
          <w:tcPr>
            <w:tcW w:w="0" w:type="auto"/>
            <w:vMerge/>
            <w:tcBorders>
              <w:top w:val="single" w:sz="4" w:space="0" w:color="auto"/>
              <w:left w:val="single" w:sz="4" w:space="0" w:color="auto"/>
              <w:bottom w:val="single" w:sz="4" w:space="0" w:color="auto"/>
              <w:right w:val="single" w:sz="4" w:space="0" w:color="auto"/>
            </w:tcBorders>
            <w:vAlign w:val="center"/>
            <w:hideMark/>
          </w:tcPr>
          <w:p w14:paraId="6301A927" w14:textId="77777777" w:rsidR="005B4A80" w:rsidRPr="005B4A80" w:rsidRDefault="005B4A80" w:rsidP="005B4A80">
            <w:pPr>
              <w:rPr>
                <w:rFonts w:ascii="Arial" w:eastAsia="Calibri" w:hAnsi="Arial" w:cs="Arial"/>
              </w:rPr>
            </w:pPr>
          </w:p>
        </w:tc>
        <w:tc>
          <w:tcPr>
            <w:tcW w:w="2667" w:type="dxa"/>
            <w:tcBorders>
              <w:top w:val="single" w:sz="4" w:space="0" w:color="auto"/>
              <w:left w:val="single" w:sz="4" w:space="0" w:color="auto"/>
              <w:bottom w:val="single" w:sz="4" w:space="0" w:color="auto"/>
              <w:right w:val="single" w:sz="4" w:space="0" w:color="auto"/>
            </w:tcBorders>
            <w:hideMark/>
          </w:tcPr>
          <w:p w14:paraId="51C32B29" w14:textId="77777777" w:rsidR="005B4A80" w:rsidRPr="005B4A80" w:rsidRDefault="005B4A80" w:rsidP="005B4A80">
            <w:pPr>
              <w:rPr>
                <w:rFonts w:ascii="Arial" w:hAnsi="Arial" w:cs="Arial"/>
              </w:rPr>
            </w:pPr>
            <w:r w:rsidRPr="005B4A80">
              <w:rPr>
                <w:rFonts w:ascii="Arial" w:hAnsi="Arial" w:cs="Arial"/>
              </w:rPr>
              <w:t>Wet liquid foods</w:t>
            </w:r>
          </w:p>
        </w:tc>
        <w:tc>
          <w:tcPr>
            <w:tcW w:w="5528" w:type="dxa"/>
            <w:tcBorders>
              <w:top w:val="single" w:sz="4" w:space="0" w:color="auto"/>
              <w:left w:val="single" w:sz="4" w:space="0" w:color="auto"/>
              <w:bottom w:val="single" w:sz="4" w:space="0" w:color="auto"/>
              <w:right w:val="single" w:sz="4" w:space="0" w:color="auto"/>
            </w:tcBorders>
            <w:hideMark/>
          </w:tcPr>
          <w:p w14:paraId="475BB69C" w14:textId="77777777" w:rsidR="005B4A80" w:rsidRPr="005B4A80" w:rsidRDefault="005B4A80" w:rsidP="005B4A80">
            <w:pPr>
              <w:rPr>
                <w:rFonts w:ascii="Arial" w:hAnsi="Arial" w:cs="Arial"/>
              </w:rPr>
            </w:pPr>
            <w:r w:rsidRPr="005B4A80">
              <w:rPr>
                <w:rFonts w:ascii="Arial" w:hAnsi="Arial" w:cs="Arial"/>
              </w:rPr>
              <w:t>Pouring custard, pouring cream, yoghurt</w:t>
            </w:r>
          </w:p>
        </w:tc>
      </w:tr>
      <w:tr w:rsidR="005B4A80" w:rsidRPr="005B4A80" w14:paraId="0B69D0FE" w14:textId="77777777" w:rsidTr="005B4A80">
        <w:tc>
          <w:tcPr>
            <w:tcW w:w="0" w:type="auto"/>
            <w:vMerge/>
            <w:tcBorders>
              <w:top w:val="single" w:sz="4" w:space="0" w:color="auto"/>
              <w:left w:val="single" w:sz="4" w:space="0" w:color="auto"/>
              <w:bottom w:val="single" w:sz="4" w:space="0" w:color="auto"/>
              <w:right w:val="single" w:sz="4" w:space="0" w:color="auto"/>
            </w:tcBorders>
            <w:vAlign w:val="center"/>
            <w:hideMark/>
          </w:tcPr>
          <w:p w14:paraId="5ECC852F" w14:textId="77777777" w:rsidR="005B4A80" w:rsidRPr="005B4A80" w:rsidRDefault="005B4A80" w:rsidP="005B4A80">
            <w:pPr>
              <w:rPr>
                <w:rFonts w:ascii="Arial" w:eastAsia="Calibri" w:hAnsi="Arial" w:cs="Arial"/>
              </w:rPr>
            </w:pPr>
          </w:p>
        </w:tc>
        <w:tc>
          <w:tcPr>
            <w:tcW w:w="2667" w:type="dxa"/>
            <w:tcBorders>
              <w:top w:val="single" w:sz="4" w:space="0" w:color="auto"/>
              <w:left w:val="single" w:sz="4" w:space="0" w:color="auto"/>
              <w:bottom w:val="single" w:sz="4" w:space="0" w:color="auto"/>
              <w:right w:val="single" w:sz="4" w:space="0" w:color="auto"/>
            </w:tcBorders>
            <w:hideMark/>
          </w:tcPr>
          <w:p w14:paraId="671E3397" w14:textId="77777777" w:rsidR="005B4A80" w:rsidRPr="005B4A80" w:rsidRDefault="005B4A80" w:rsidP="005B4A80">
            <w:pPr>
              <w:rPr>
                <w:rFonts w:ascii="Arial" w:hAnsi="Arial" w:cs="Arial"/>
              </w:rPr>
            </w:pPr>
            <w:r w:rsidRPr="005B4A80">
              <w:rPr>
                <w:rFonts w:ascii="Arial" w:hAnsi="Arial" w:cs="Arial"/>
              </w:rPr>
              <w:t>Mixed texture foods</w:t>
            </w:r>
          </w:p>
        </w:tc>
        <w:tc>
          <w:tcPr>
            <w:tcW w:w="5528" w:type="dxa"/>
            <w:tcBorders>
              <w:top w:val="single" w:sz="4" w:space="0" w:color="auto"/>
              <w:left w:val="single" w:sz="4" w:space="0" w:color="auto"/>
              <w:bottom w:val="single" w:sz="4" w:space="0" w:color="auto"/>
              <w:right w:val="single" w:sz="4" w:space="0" w:color="auto"/>
            </w:tcBorders>
            <w:hideMark/>
          </w:tcPr>
          <w:p w14:paraId="0CAE07B1" w14:textId="77777777" w:rsidR="005B4A80" w:rsidRPr="005B4A80" w:rsidRDefault="005B4A80" w:rsidP="005B4A80">
            <w:pPr>
              <w:rPr>
                <w:rFonts w:ascii="Arial" w:hAnsi="Arial" w:cs="Arial"/>
              </w:rPr>
            </w:pPr>
            <w:r w:rsidRPr="005B4A80">
              <w:rPr>
                <w:rFonts w:ascii="Arial" w:hAnsi="Arial" w:cs="Arial"/>
              </w:rPr>
              <w:t>Pasta and sauce, rice pudding, minestrone soup, yoghurt with lumps</w:t>
            </w:r>
          </w:p>
        </w:tc>
      </w:tr>
    </w:tbl>
    <w:p w14:paraId="758362E2" w14:textId="77777777" w:rsidR="005B4A80" w:rsidRPr="005B4A80" w:rsidRDefault="005B4A80" w:rsidP="005B4A80">
      <w:pPr>
        <w:rPr>
          <w:rFonts w:ascii="Arial" w:hAnsi="Arial" w:cs="Arial"/>
        </w:rPr>
      </w:pPr>
    </w:p>
    <w:p w14:paraId="4C75644C" w14:textId="77777777" w:rsidR="005B4A80" w:rsidRPr="005B4A80" w:rsidRDefault="005B4A80" w:rsidP="005B4A80">
      <w:pPr>
        <w:rPr>
          <w:rFonts w:ascii="Arial" w:hAnsi="Arial" w:cs="Arial"/>
          <w:lang w:val="en-GB"/>
        </w:rPr>
      </w:pPr>
      <w:r w:rsidRPr="005B4A80">
        <w:rPr>
          <w:rFonts w:ascii="Arial" w:hAnsi="Arial" w:cs="Arial"/>
        </w:rPr>
        <w:t xml:space="preserve">Introduce foods in this order at each step of the food play </w:t>
      </w:r>
      <w:proofErr w:type="spellStart"/>
      <w:r w:rsidRPr="005B4A80">
        <w:rPr>
          <w:rFonts w:ascii="Arial" w:hAnsi="Arial" w:cs="Arial"/>
        </w:rPr>
        <w:t>programme</w:t>
      </w:r>
      <w:proofErr w:type="spellEnd"/>
      <w:r w:rsidRPr="005B4A80">
        <w:rPr>
          <w:rFonts w:ascii="Arial" w:hAnsi="Arial" w:cs="Arial"/>
        </w:rPr>
        <w:t>. Your child can work on the activities in small steps.</w:t>
      </w:r>
    </w:p>
    <w:p w14:paraId="4E959C8A" w14:textId="77777777" w:rsidR="005B4A80" w:rsidRPr="005B4A80" w:rsidRDefault="005B4A80" w:rsidP="005B4A80">
      <w:pPr>
        <w:jc w:val="both"/>
        <w:rPr>
          <w:rFonts w:ascii="Arial" w:hAnsi="Arial" w:cs="Arial"/>
        </w:rPr>
      </w:pPr>
    </w:p>
    <w:p w14:paraId="5CA3274F" w14:textId="77777777" w:rsidR="005B4A80" w:rsidRPr="005B4A80" w:rsidRDefault="005B4A80" w:rsidP="005B4A80">
      <w:pPr>
        <w:jc w:val="both"/>
        <w:rPr>
          <w:rFonts w:ascii="Arial" w:hAnsi="Arial" w:cs="Arial"/>
        </w:rPr>
      </w:pPr>
      <w:r w:rsidRPr="005B4A80">
        <w:rPr>
          <w:rFonts w:ascii="Arial" w:hAnsi="Arial" w:cs="Arial"/>
        </w:rPr>
        <w:t>Check your child is not allergic to any of the food ingredients before you use them in food play.</w:t>
      </w:r>
    </w:p>
    <w:p w14:paraId="7A27DEFB" w14:textId="77777777" w:rsidR="005B4A80" w:rsidRPr="005B4A80" w:rsidRDefault="005B4A80" w:rsidP="005B4A80">
      <w:pPr>
        <w:rPr>
          <w:rFonts w:ascii="Arial" w:hAnsi="Arial" w:cs="Arial"/>
        </w:rPr>
      </w:pPr>
    </w:p>
    <w:p w14:paraId="66A248DB" w14:textId="77777777" w:rsidR="005B4A80" w:rsidRPr="005B4A80" w:rsidRDefault="005B4A80" w:rsidP="005B4A80">
      <w:pPr>
        <w:jc w:val="both"/>
        <w:rPr>
          <w:rFonts w:ascii="Arial" w:hAnsi="Arial" w:cs="Arial"/>
        </w:rPr>
      </w:pPr>
      <w:r w:rsidRPr="005B4A80">
        <w:rPr>
          <w:rFonts w:ascii="Arial" w:hAnsi="Arial" w:cs="Arial"/>
          <w:b/>
        </w:rPr>
        <w:t>Step 1 – Accepting Foods</w:t>
      </w:r>
      <w:r w:rsidRPr="005B4A80">
        <w:rPr>
          <w:rFonts w:ascii="Arial" w:hAnsi="Arial" w:cs="Arial"/>
        </w:rPr>
        <w:t xml:space="preserve"> </w:t>
      </w:r>
    </w:p>
    <w:p w14:paraId="7AD1D531" w14:textId="77777777" w:rsidR="005B4A80" w:rsidRPr="005B4A80" w:rsidRDefault="005B4A80" w:rsidP="005B4A80">
      <w:pPr>
        <w:jc w:val="both"/>
        <w:rPr>
          <w:rFonts w:ascii="Arial" w:hAnsi="Arial" w:cs="Arial"/>
        </w:rPr>
      </w:pPr>
    </w:p>
    <w:p w14:paraId="5EECBE9F" w14:textId="77777777" w:rsidR="005B4A80" w:rsidRPr="005B4A80" w:rsidRDefault="005B4A80" w:rsidP="005B4A80">
      <w:pPr>
        <w:jc w:val="both"/>
        <w:rPr>
          <w:rFonts w:ascii="Arial" w:hAnsi="Arial" w:cs="Arial"/>
        </w:rPr>
      </w:pPr>
      <w:r w:rsidRPr="005B4A80">
        <w:rPr>
          <w:rFonts w:ascii="Arial" w:hAnsi="Arial" w:cs="Arial"/>
        </w:rPr>
        <w:t>This step will help your child relax near food</w:t>
      </w:r>
    </w:p>
    <w:p w14:paraId="3B59C37C" w14:textId="77777777" w:rsidR="005B4A80" w:rsidRPr="005B4A80" w:rsidRDefault="005B4A80" w:rsidP="005B4A8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0"/>
        <w:gridCol w:w="5100"/>
      </w:tblGrid>
      <w:tr w:rsidR="005B4A80" w:rsidRPr="005B4A80" w14:paraId="0E5E78AC" w14:textId="77777777" w:rsidTr="005B4A80">
        <w:tc>
          <w:tcPr>
            <w:tcW w:w="5353" w:type="dxa"/>
            <w:tcBorders>
              <w:top w:val="single" w:sz="4" w:space="0" w:color="auto"/>
              <w:left w:val="single" w:sz="4" w:space="0" w:color="auto"/>
              <w:bottom w:val="single" w:sz="4" w:space="0" w:color="auto"/>
              <w:right w:val="single" w:sz="4" w:space="0" w:color="auto"/>
            </w:tcBorders>
            <w:hideMark/>
          </w:tcPr>
          <w:p w14:paraId="7DAD5132" w14:textId="77777777" w:rsidR="005B4A80" w:rsidRPr="005B4A80" w:rsidRDefault="005B4A80" w:rsidP="005B4A80">
            <w:pPr>
              <w:widowControl w:val="0"/>
              <w:numPr>
                <w:ilvl w:val="0"/>
                <w:numId w:val="27"/>
              </w:numPr>
              <w:snapToGrid w:val="0"/>
              <w:rPr>
                <w:rFonts w:ascii="Arial" w:hAnsi="Arial" w:cs="Arial"/>
                <w:b/>
              </w:rPr>
            </w:pPr>
            <w:r w:rsidRPr="005B4A80">
              <w:rPr>
                <w:rFonts w:ascii="Arial" w:hAnsi="Arial" w:cs="Arial"/>
                <w:b/>
              </w:rPr>
              <w:t>Things to remember</w:t>
            </w:r>
          </w:p>
        </w:tc>
        <w:tc>
          <w:tcPr>
            <w:tcW w:w="5103" w:type="dxa"/>
            <w:tcBorders>
              <w:top w:val="single" w:sz="4" w:space="0" w:color="auto"/>
              <w:left w:val="single" w:sz="4" w:space="0" w:color="auto"/>
              <w:bottom w:val="single" w:sz="4" w:space="0" w:color="auto"/>
              <w:right w:val="single" w:sz="4" w:space="0" w:color="auto"/>
            </w:tcBorders>
            <w:hideMark/>
          </w:tcPr>
          <w:p w14:paraId="7D10F39B" w14:textId="77777777" w:rsidR="005B4A80" w:rsidRPr="005B4A80" w:rsidRDefault="005B4A80" w:rsidP="005B4A80">
            <w:pPr>
              <w:rPr>
                <w:rFonts w:ascii="Arial" w:hAnsi="Arial" w:cs="Arial"/>
                <w:b/>
              </w:rPr>
            </w:pPr>
            <w:r w:rsidRPr="005B4A80">
              <w:rPr>
                <w:rFonts w:ascii="Arial" w:hAnsi="Arial" w:cs="Arial"/>
                <w:b/>
              </w:rPr>
              <w:t>Activities to try</w:t>
            </w:r>
          </w:p>
        </w:tc>
      </w:tr>
      <w:tr w:rsidR="005B4A80" w:rsidRPr="005B4A80" w14:paraId="0A28C0E6" w14:textId="77777777" w:rsidTr="005B4A80">
        <w:trPr>
          <w:trHeight w:val="3096"/>
        </w:trPr>
        <w:tc>
          <w:tcPr>
            <w:tcW w:w="5353" w:type="dxa"/>
            <w:tcBorders>
              <w:top w:val="single" w:sz="4" w:space="0" w:color="auto"/>
              <w:left w:val="single" w:sz="4" w:space="0" w:color="auto"/>
              <w:bottom w:val="single" w:sz="4" w:space="0" w:color="auto"/>
              <w:right w:val="single" w:sz="4" w:space="0" w:color="auto"/>
            </w:tcBorders>
            <w:hideMark/>
          </w:tcPr>
          <w:p w14:paraId="59481F99" w14:textId="77777777" w:rsidR="005B4A80" w:rsidRPr="005B4A80" w:rsidRDefault="005B4A80" w:rsidP="005B4A80">
            <w:pPr>
              <w:pStyle w:val="ListParagraph"/>
              <w:numPr>
                <w:ilvl w:val="0"/>
                <w:numId w:val="27"/>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The goal is your child lets food near them</w:t>
            </w:r>
          </w:p>
          <w:p w14:paraId="3EF10481" w14:textId="77777777" w:rsidR="005B4A80" w:rsidRPr="005B4A80" w:rsidRDefault="005B4A80" w:rsidP="005B4A80">
            <w:pPr>
              <w:pStyle w:val="ListParagraph"/>
              <w:numPr>
                <w:ilvl w:val="0"/>
                <w:numId w:val="27"/>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Do not ask or pressure your child to eat the food</w:t>
            </w:r>
          </w:p>
          <w:p w14:paraId="3F468D20" w14:textId="77777777" w:rsidR="005B4A80" w:rsidRPr="005B4A80" w:rsidRDefault="005B4A80" w:rsidP="005B4A80">
            <w:pPr>
              <w:pStyle w:val="ListParagraph"/>
              <w:numPr>
                <w:ilvl w:val="0"/>
                <w:numId w:val="27"/>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Keep activities fun</w:t>
            </w:r>
          </w:p>
          <w:p w14:paraId="10A0CA50" w14:textId="77777777" w:rsidR="005B4A80" w:rsidRPr="005B4A80" w:rsidRDefault="005B4A80" w:rsidP="005B4A80">
            <w:pPr>
              <w:pStyle w:val="ListParagraph"/>
              <w:numPr>
                <w:ilvl w:val="0"/>
                <w:numId w:val="27"/>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 xml:space="preserve">Your child will need to do lots of practice at this step.  Make time to do some food play each day.  </w:t>
            </w:r>
          </w:p>
          <w:p w14:paraId="037E0FB2" w14:textId="77777777" w:rsidR="005B4A80" w:rsidRPr="005B4A80" w:rsidRDefault="005B4A80" w:rsidP="005B4A80">
            <w:pPr>
              <w:pStyle w:val="ListParagraph"/>
              <w:numPr>
                <w:ilvl w:val="0"/>
                <w:numId w:val="27"/>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Keep sessions short. Build up your child’s acceptance slowly</w:t>
            </w:r>
          </w:p>
          <w:p w14:paraId="162CCEB9" w14:textId="77777777" w:rsidR="005B4A80" w:rsidRPr="005B4A80" w:rsidRDefault="005B4A80" w:rsidP="005B4A80">
            <w:pPr>
              <w:pStyle w:val="ListParagraph"/>
              <w:numPr>
                <w:ilvl w:val="0"/>
                <w:numId w:val="27"/>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Stop if your child shows signs of stress</w:t>
            </w:r>
          </w:p>
        </w:tc>
        <w:tc>
          <w:tcPr>
            <w:tcW w:w="5103" w:type="dxa"/>
            <w:tcBorders>
              <w:top w:val="single" w:sz="4" w:space="0" w:color="auto"/>
              <w:left w:val="single" w:sz="4" w:space="0" w:color="auto"/>
              <w:bottom w:val="single" w:sz="4" w:space="0" w:color="auto"/>
              <w:right w:val="single" w:sz="4" w:space="0" w:color="auto"/>
            </w:tcBorders>
          </w:tcPr>
          <w:p w14:paraId="50034561" w14:textId="77777777" w:rsidR="005B4A80" w:rsidRPr="005B4A80" w:rsidRDefault="005B4A80" w:rsidP="005B4A80">
            <w:pPr>
              <w:pStyle w:val="ListParagraph"/>
              <w:numPr>
                <w:ilvl w:val="0"/>
                <w:numId w:val="28"/>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 xml:space="preserve">Put foods like uncooked pasta, </w:t>
            </w:r>
            <w:proofErr w:type="gramStart"/>
            <w:r w:rsidRPr="005B4A80">
              <w:rPr>
                <w:rFonts w:ascii="Arial" w:hAnsi="Arial" w:cs="Arial"/>
                <w:sz w:val="24"/>
                <w:szCs w:val="24"/>
              </w:rPr>
              <w:t>hundreds</w:t>
            </w:r>
            <w:proofErr w:type="gramEnd"/>
            <w:r w:rsidRPr="005B4A80">
              <w:rPr>
                <w:rFonts w:ascii="Arial" w:hAnsi="Arial" w:cs="Arial"/>
                <w:sz w:val="24"/>
                <w:szCs w:val="24"/>
              </w:rPr>
              <w:t xml:space="preserve"> and thousands near your child</w:t>
            </w:r>
          </w:p>
          <w:p w14:paraId="28898098" w14:textId="77777777" w:rsidR="005B4A80" w:rsidRPr="005B4A80" w:rsidRDefault="005B4A80" w:rsidP="005B4A80">
            <w:pPr>
              <w:pStyle w:val="ListParagraph"/>
              <w:numPr>
                <w:ilvl w:val="0"/>
                <w:numId w:val="28"/>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You can put toys they like in the food and model crunching and rolling the toys on them</w:t>
            </w:r>
          </w:p>
          <w:p w14:paraId="3E16FF57" w14:textId="77777777" w:rsidR="005B4A80" w:rsidRPr="005B4A80" w:rsidRDefault="005B4A80" w:rsidP="005B4A80">
            <w:pPr>
              <w:pStyle w:val="ListParagraph"/>
              <w:numPr>
                <w:ilvl w:val="0"/>
                <w:numId w:val="28"/>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Do not put any pressure on your child to touch the foods</w:t>
            </w:r>
          </w:p>
          <w:p w14:paraId="134E8852" w14:textId="77777777" w:rsidR="005B4A80" w:rsidRPr="005B4A80" w:rsidRDefault="005B4A80" w:rsidP="005B4A80">
            <w:pPr>
              <w:pStyle w:val="ListParagraph"/>
              <w:numPr>
                <w:ilvl w:val="0"/>
                <w:numId w:val="28"/>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Allow them to relax and let the food be near them</w:t>
            </w:r>
          </w:p>
          <w:p w14:paraId="46D071DA" w14:textId="77777777" w:rsidR="005B4A80" w:rsidRPr="005B4A80" w:rsidRDefault="005B4A80" w:rsidP="005B4A80">
            <w:pPr>
              <w:pStyle w:val="ListParagraph"/>
              <w:numPr>
                <w:ilvl w:val="0"/>
                <w:numId w:val="28"/>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Work through the dry easy textures to the more difficult textures</w:t>
            </w:r>
          </w:p>
          <w:p w14:paraId="45AC9DA6" w14:textId="77777777" w:rsidR="005B4A80" w:rsidRPr="005B4A80" w:rsidRDefault="005B4A80" w:rsidP="005B4A80">
            <w:pPr>
              <w:rPr>
                <w:rFonts w:ascii="Arial" w:eastAsia="Calibri" w:hAnsi="Arial" w:cs="Arial"/>
                <w:b/>
                <w:u w:val="single"/>
              </w:rPr>
            </w:pPr>
          </w:p>
        </w:tc>
      </w:tr>
    </w:tbl>
    <w:p w14:paraId="587CF7FE" w14:textId="77777777" w:rsidR="005B4A80" w:rsidRPr="005B4A80" w:rsidRDefault="005B4A80" w:rsidP="005B4A80">
      <w:pPr>
        <w:jc w:val="both"/>
        <w:rPr>
          <w:rFonts w:ascii="Arial" w:eastAsia="Times New Roman" w:hAnsi="Arial" w:cs="Arial"/>
          <w:b/>
          <w:u w:val="single"/>
        </w:rPr>
      </w:pPr>
    </w:p>
    <w:p w14:paraId="4D42AD34" w14:textId="77777777" w:rsidR="005B4A80" w:rsidRPr="005B4A80" w:rsidRDefault="005B4A80" w:rsidP="005B4A80">
      <w:pPr>
        <w:jc w:val="both"/>
        <w:rPr>
          <w:rFonts w:ascii="Arial" w:hAnsi="Arial" w:cs="Arial"/>
          <w:b/>
          <w:lang w:val="en-GB"/>
        </w:rPr>
      </w:pPr>
    </w:p>
    <w:p w14:paraId="11FB8D3E" w14:textId="77777777" w:rsidR="005B4A80" w:rsidRPr="005B4A80" w:rsidRDefault="005B4A80" w:rsidP="005B4A80">
      <w:pPr>
        <w:jc w:val="both"/>
        <w:rPr>
          <w:rFonts w:ascii="Arial" w:hAnsi="Arial" w:cs="Arial"/>
          <w:b/>
        </w:rPr>
      </w:pPr>
    </w:p>
    <w:p w14:paraId="2196B1C5" w14:textId="77777777" w:rsidR="005B4A80" w:rsidRDefault="005B4A80" w:rsidP="005B4A80">
      <w:pPr>
        <w:jc w:val="both"/>
        <w:rPr>
          <w:rFonts w:ascii="Arial" w:hAnsi="Arial" w:cs="Arial"/>
          <w:b/>
        </w:rPr>
      </w:pPr>
    </w:p>
    <w:p w14:paraId="57A45676" w14:textId="77777777" w:rsidR="005B4A80" w:rsidRDefault="005B4A80" w:rsidP="005B4A80">
      <w:pPr>
        <w:jc w:val="both"/>
        <w:rPr>
          <w:rFonts w:ascii="Arial" w:hAnsi="Arial" w:cs="Arial"/>
          <w:b/>
        </w:rPr>
      </w:pPr>
    </w:p>
    <w:p w14:paraId="3A26A23A" w14:textId="7597B269" w:rsidR="005B4A80" w:rsidRPr="005B4A80" w:rsidRDefault="005B4A80" w:rsidP="005B4A80">
      <w:pPr>
        <w:jc w:val="both"/>
        <w:rPr>
          <w:rFonts w:ascii="Arial" w:hAnsi="Arial" w:cs="Arial"/>
          <w:b/>
        </w:rPr>
      </w:pPr>
      <w:r w:rsidRPr="005B4A80">
        <w:rPr>
          <w:rFonts w:ascii="Arial" w:hAnsi="Arial" w:cs="Arial"/>
          <w:b/>
        </w:rPr>
        <w:lastRenderedPageBreak/>
        <w:t>Step 2 - Touching Foods</w:t>
      </w:r>
    </w:p>
    <w:p w14:paraId="772A56BF" w14:textId="77777777" w:rsidR="005B4A80" w:rsidRPr="005B4A80" w:rsidRDefault="005B4A80" w:rsidP="005B4A80">
      <w:pPr>
        <w:jc w:val="both"/>
        <w:rPr>
          <w:rFonts w:ascii="Arial" w:hAnsi="Arial" w:cs="Arial"/>
          <w:b/>
          <w:u w:val="single"/>
        </w:rPr>
      </w:pPr>
    </w:p>
    <w:p w14:paraId="2E4EC8C3" w14:textId="77777777" w:rsidR="005B4A80" w:rsidRPr="005B4A80" w:rsidRDefault="005B4A80" w:rsidP="005B4A80">
      <w:pPr>
        <w:rPr>
          <w:rFonts w:ascii="Arial" w:hAnsi="Arial" w:cs="Arial"/>
        </w:rPr>
      </w:pPr>
      <w:r w:rsidRPr="005B4A80">
        <w:rPr>
          <w:rFonts w:ascii="Arial" w:hAnsi="Arial" w:cs="Arial"/>
        </w:rPr>
        <w:t>Start step 2 when your child is happy to be near food.</w:t>
      </w:r>
    </w:p>
    <w:p w14:paraId="1F789F8F" w14:textId="77777777" w:rsidR="005B4A80" w:rsidRPr="005B4A80" w:rsidRDefault="005B4A80" w:rsidP="005B4A80">
      <w:pPr>
        <w:rPr>
          <w:rFonts w:ascii="Arial" w:hAnsi="Arial" w:cs="Arial"/>
        </w:rPr>
      </w:pPr>
      <w:r w:rsidRPr="005B4A80">
        <w:rPr>
          <w:rFonts w:ascii="Arial" w:hAnsi="Arial" w:cs="Arial"/>
        </w:rPr>
        <w:t>Step 2 will help your child to touch different foods.</w:t>
      </w:r>
    </w:p>
    <w:p w14:paraId="718DE5B2" w14:textId="77777777" w:rsidR="005B4A80" w:rsidRPr="005B4A80" w:rsidRDefault="005B4A80" w:rsidP="005B4A80">
      <w:pPr>
        <w:rPr>
          <w:rFonts w:ascii="Arial" w:hAnsi="Arial" w:cs="Arial"/>
        </w:rPr>
      </w:pPr>
      <w:r w:rsidRPr="005B4A80">
        <w:rPr>
          <w:rFonts w:ascii="Arial" w:hAnsi="Arial" w:cs="Aria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0"/>
        <w:gridCol w:w="5100"/>
      </w:tblGrid>
      <w:tr w:rsidR="005B4A80" w:rsidRPr="005B4A80" w14:paraId="02530D20" w14:textId="77777777" w:rsidTr="005B4A80">
        <w:tc>
          <w:tcPr>
            <w:tcW w:w="5353" w:type="dxa"/>
            <w:tcBorders>
              <w:top w:val="single" w:sz="4" w:space="0" w:color="auto"/>
              <w:left w:val="single" w:sz="4" w:space="0" w:color="auto"/>
              <w:bottom w:val="single" w:sz="4" w:space="0" w:color="auto"/>
              <w:right w:val="single" w:sz="4" w:space="0" w:color="auto"/>
            </w:tcBorders>
            <w:hideMark/>
          </w:tcPr>
          <w:p w14:paraId="6BB1D912" w14:textId="77777777" w:rsidR="005B4A80" w:rsidRPr="005B4A80" w:rsidRDefault="005B4A80" w:rsidP="005B4A80">
            <w:pPr>
              <w:rPr>
                <w:rFonts w:ascii="Arial" w:hAnsi="Arial" w:cs="Arial"/>
                <w:b/>
              </w:rPr>
            </w:pPr>
            <w:r w:rsidRPr="005B4A80">
              <w:rPr>
                <w:rFonts w:ascii="Arial" w:hAnsi="Arial" w:cs="Arial"/>
                <w:b/>
              </w:rPr>
              <w:t>Things to remember</w:t>
            </w:r>
          </w:p>
        </w:tc>
        <w:tc>
          <w:tcPr>
            <w:tcW w:w="5103" w:type="dxa"/>
            <w:tcBorders>
              <w:top w:val="single" w:sz="4" w:space="0" w:color="auto"/>
              <w:left w:val="single" w:sz="4" w:space="0" w:color="auto"/>
              <w:bottom w:val="single" w:sz="4" w:space="0" w:color="auto"/>
              <w:right w:val="single" w:sz="4" w:space="0" w:color="auto"/>
            </w:tcBorders>
            <w:hideMark/>
          </w:tcPr>
          <w:p w14:paraId="20E167AD" w14:textId="77777777" w:rsidR="005B4A80" w:rsidRPr="005B4A80" w:rsidRDefault="005B4A80" w:rsidP="005B4A80">
            <w:pPr>
              <w:rPr>
                <w:rFonts w:ascii="Arial" w:hAnsi="Arial" w:cs="Arial"/>
                <w:b/>
              </w:rPr>
            </w:pPr>
            <w:r w:rsidRPr="005B4A80">
              <w:rPr>
                <w:rFonts w:ascii="Arial" w:hAnsi="Arial" w:cs="Arial"/>
                <w:b/>
              </w:rPr>
              <w:t>Activities to try</w:t>
            </w:r>
          </w:p>
        </w:tc>
      </w:tr>
      <w:tr w:rsidR="005B4A80" w:rsidRPr="005B4A80" w14:paraId="0F431FEB" w14:textId="77777777" w:rsidTr="005B4A80">
        <w:trPr>
          <w:trHeight w:val="4860"/>
        </w:trPr>
        <w:tc>
          <w:tcPr>
            <w:tcW w:w="5353" w:type="dxa"/>
            <w:tcBorders>
              <w:top w:val="single" w:sz="4" w:space="0" w:color="auto"/>
              <w:left w:val="single" w:sz="4" w:space="0" w:color="auto"/>
              <w:bottom w:val="single" w:sz="4" w:space="0" w:color="auto"/>
              <w:right w:val="single" w:sz="4" w:space="0" w:color="auto"/>
            </w:tcBorders>
          </w:tcPr>
          <w:p w14:paraId="472B3DB8" w14:textId="77777777" w:rsidR="005B4A80" w:rsidRPr="005B4A80" w:rsidRDefault="005B4A80" w:rsidP="005B4A80">
            <w:pPr>
              <w:pStyle w:val="ListParagraph"/>
              <w:numPr>
                <w:ilvl w:val="0"/>
                <w:numId w:val="29"/>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Help your child to try and touch foods with their feet, hands and other parts of the body (</w:t>
            </w:r>
            <w:proofErr w:type="gramStart"/>
            <w:r w:rsidRPr="005B4A80">
              <w:rPr>
                <w:rFonts w:ascii="Arial" w:hAnsi="Arial" w:cs="Arial"/>
                <w:sz w:val="24"/>
                <w:szCs w:val="24"/>
              </w:rPr>
              <w:t>e.g.</w:t>
            </w:r>
            <w:proofErr w:type="gramEnd"/>
            <w:r w:rsidRPr="005B4A80">
              <w:rPr>
                <w:rFonts w:ascii="Arial" w:hAnsi="Arial" w:cs="Arial"/>
                <w:sz w:val="24"/>
                <w:szCs w:val="24"/>
              </w:rPr>
              <w:t xml:space="preserve"> elbows)</w:t>
            </w:r>
          </w:p>
          <w:p w14:paraId="60EBA56B" w14:textId="77777777" w:rsidR="005B4A80" w:rsidRPr="005B4A80" w:rsidRDefault="005B4A80" w:rsidP="005B4A80">
            <w:pPr>
              <w:pStyle w:val="ListParagraph"/>
              <w:numPr>
                <w:ilvl w:val="0"/>
                <w:numId w:val="29"/>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Model touching the food yourself – show them it is ok to get messy</w:t>
            </w:r>
          </w:p>
          <w:p w14:paraId="4B35E817" w14:textId="77777777" w:rsidR="005B4A80" w:rsidRPr="005B4A80" w:rsidRDefault="005B4A80" w:rsidP="005B4A80">
            <w:pPr>
              <w:pStyle w:val="ListParagraph"/>
              <w:numPr>
                <w:ilvl w:val="0"/>
                <w:numId w:val="29"/>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Do not put your child’s hands or feet in the food. Let them do this when they are ready</w:t>
            </w:r>
          </w:p>
          <w:p w14:paraId="6E159B9C" w14:textId="77777777" w:rsidR="005B4A80" w:rsidRPr="005B4A80" w:rsidRDefault="005B4A80" w:rsidP="005B4A80">
            <w:pPr>
              <w:pStyle w:val="ListParagraph"/>
              <w:numPr>
                <w:ilvl w:val="0"/>
                <w:numId w:val="29"/>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Keep food play fun and exciting</w:t>
            </w:r>
          </w:p>
          <w:p w14:paraId="4DFFA708" w14:textId="77777777" w:rsidR="005B4A80" w:rsidRPr="005B4A80" w:rsidRDefault="005B4A80" w:rsidP="005B4A80">
            <w:pPr>
              <w:pStyle w:val="ListParagraph"/>
              <w:numPr>
                <w:ilvl w:val="0"/>
                <w:numId w:val="29"/>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It is ok to be messy – this will really help your child!</w:t>
            </w:r>
          </w:p>
          <w:p w14:paraId="63B7C561" w14:textId="77777777" w:rsidR="005B4A80" w:rsidRPr="005B4A80" w:rsidRDefault="005B4A80" w:rsidP="005B4A80">
            <w:pPr>
              <w:pStyle w:val="ListParagraph"/>
              <w:numPr>
                <w:ilvl w:val="0"/>
                <w:numId w:val="29"/>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Work through the texture order slowly - dry foods to wet foods</w:t>
            </w:r>
          </w:p>
          <w:p w14:paraId="1C1C1486" w14:textId="77777777" w:rsidR="005B4A80" w:rsidRPr="005B4A80" w:rsidRDefault="005B4A80" w:rsidP="005B4A80">
            <w:pPr>
              <w:jc w:val="both"/>
              <w:rPr>
                <w:rFonts w:ascii="Arial" w:hAnsi="Arial" w:cs="Arial"/>
              </w:rPr>
            </w:pPr>
          </w:p>
        </w:tc>
        <w:tc>
          <w:tcPr>
            <w:tcW w:w="5103" w:type="dxa"/>
            <w:tcBorders>
              <w:top w:val="single" w:sz="4" w:space="0" w:color="auto"/>
              <w:left w:val="single" w:sz="4" w:space="0" w:color="auto"/>
              <w:bottom w:val="single" w:sz="4" w:space="0" w:color="auto"/>
              <w:right w:val="single" w:sz="4" w:space="0" w:color="auto"/>
            </w:tcBorders>
            <w:hideMark/>
          </w:tcPr>
          <w:p w14:paraId="7C4C1CF0" w14:textId="77777777" w:rsidR="005B4A80" w:rsidRPr="005B4A80" w:rsidRDefault="005B4A80" w:rsidP="005B4A80">
            <w:pPr>
              <w:pStyle w:val="ListParagraph"/>
              <w:numPr>
                <w:ilvl w:val="0"/>
                <w:numId w:val="29"/>
              </w:numPr>
              <w:snapToGrid w:val="0"/>
              <w:spacing w:after="0" w:line="240" w:lineRule="auto"/>
              <w:contextualSpacing w:val="0"/>
              <w:rPr>
                <w:rFonts w:ascii="Arial" w:hAnsi="Arial" w:cs="Arial"/>
                <w:sz w:val="24"/>
                <w:szCs w:val="24"/>
              </w:rPr>
            </w:pPr>
            <w:r w:rsidRPr="005B4A80">
              <w:rPr>
                <w:rFonts w:ascii="Arial" w:hAnsi="Arial" w:cs="Arial"/>
                <w:sz w:val="24"/>
                <w:szCs w:val="24"/>
              </w:rPr>
              <w:t>Roll an apple/orange to each other</w:t>
            </w:r>
          </w:p>
          <w:p w14:paraId="0EFF0F3D" w14:textId="77777777" w:rsidR="005B4A80" w:rsidRPr="005B4A80" w:rsidRDefault="005B4A80" w:rsidP="005B4A80">
            <w:pPr>
              <w:pStyle w:val="ListParagraph"/>
              <w:numPr>
                <w:ilvl w:val="0"/>
                <w:numId w:val="29"/>
              </w:numPr>
              <w:snapToGrid w:val="0"/>
              <w:spacing w:after="0" w:line="240" w:lineRule="auto"/>
              <w:contextualSpacing w:val="0"/>
              <w:rPr>
                <w:rFonts w:ascii="Arial" w:hAnsi="Arial" w:cs="Arial"/>
                <w:sz w:val="24"/>
                <w:szCs w:val="24"/>
              </w:rPr>
            </w:pPr>
            <w:r w:rsidRPr="005B4A80">
              <w:rPr>
                <w:rFonts w:ascii="Arial" w:hAnsi="Arial" w:cs="Arial"/>
                <w:sz w:val="24"/>
                <w:szCs w:val="24"/>
              </w:rPr>
              <w:t xml:space="preserve">Roll </w:t>
            </w:r>
            <w:proofErr w:type="spellStart"/>
            <w:r w:rsidRPr="005B4A80">
              <w:rPr>
                <w:rFonts w:ascii="Arial" w:hAnsi="Arial" w:cs="Arial"/>
                <w:sz w:val="24"/>
                <w:szCs w:val="24"/>
              </w:rPr>
              <w:t>malteasers</w:t>
            </w:r>
            <w:proofErr w:type="spellEnd"/>
            <w:r w:rsidRPr="005B4A80">
              <w:rPr>
                <w:rFonts w:ascii="Arial" w:hAnsi="Arial" w:cs="Arial"/>
                <w:sz w:val="24"/>
                <w:szCs w:val="24"/>
              </w:rPr>
              <w:t xml:space="preserve"> through a tube</w:t>
            </w:r>
          </w:p>
          <w:p w14:paraId="69F847F0" w14:textId="77777777" w:rsidR="005B4A80" w:rsidRPr="005B4A80" w:rsidRDefault="005B4A80" w:rsidP="005B4A80">
            <w:pPr>
              <w:pStyle w:val="ListParagraph"/>
              <w:numPr>
                <w:ilvl w:val="0"/>
                <w:numId w:val="29"/>
              </w:numPr>
              <w:snapToGrid w:val="0"/>
              <w:spacing w:after="0" w:line="240" w:lineRule="auto"/>
              <w:contextualSpacing w:val="0"/>
              <w:rPr>
                <w:rFonts w:ascii="Arial" w:hAnsi="Arial" w:cs="Arial"/>
                <w:sz w:val="24"/>
                <w:szCs w:val="24"/>
              </w:rPr>
            </w:pPr>
            <w:r w:rsidRPr="005B4A80">
              <w:rPr>
                <w:rFonts w:ascii="Arial" w:hAnsi="Arial" w:cs="Arial"/>
                <w:sz w:val="24"/>
                <w:szCs w:val="24"/>
              </w:rPr>
              <w:t>Make a tower out of cheese blocks/ Weetabix. See if your child knocks it down</w:t>
            </w:r>
          </w:p>
          <w:p w14:paraId="74ECA58A" w14:textId="77777777" w:rsidR="005B4A80" w:rsidRPr="005B4A80" w:rsidRDefault="005B4A80" w:rsidP="005B4A80">
            <w:pPr>
              <w:pStyle w:val="ListParagraph"/>
              <w:numPr>
                <w:ilvl w:val="0"/>
                <w:numId w:val="29"/>
              </w:numPr>
              <w:snapToGrid w:val="0"/>
              <w:spacing w:after="0" w:line="240" w:lineRule="auto"/>
              <w:contextualSpacing w:val="0"/>
              <w:rPr>
                <w:rFonts w:ascii="Arial" w:hAnsi="Arial" w:cs="Arial"/>
                <w:sz w:val="24"/>
                <w:szCs w:val="24"/>
              </w:rPr>
            </w:pPr>
            <w:r w:rsidRPr="005B4A80">
              <w:rPr>
                <w:rFonts w:ascii="Arial" w:hAnsi="Arial" w:cs="Arial"/>
                <w:sz w:val="24"/>
                <w:szCs w:val="24"/>
              </w:rPr>
              <w:t>Finger paint with chocolate spread/ jam or yoghurt</w:t>
            </w:r>
          </w:p>
          <w:p w14:paraId="359799CB" w14:textId="77777777" w:rsidR="005B4A80" w:rsidRPr="005B4A80" w:rsidRDefault="005B4A80" w:rsidP="005B4A80">
            <w:pPr>
              <w:pStyle w:val="ListParagraph"/>
              <w:numPr>
                <w:ilvl w:val="0"/>
                <w:numId w:val="29"/>
              </w:numPr>
              <w:snapToGrid w:val="0"/>
              <w:spacing w:after="0" w:line="240" w:lineRule="auto"/>
              <w:contextualSpacing w:val="0"/>
              <w:rPr>
                <w:rFonts w:ascii="Arial" w:hAnsi="Arial" w:cs="Arial"/>
                <w:sz w:val="24"/>
                <w:szCs w:val="24"/>
              </w:rPr>
            </w:pPr>
            <w:r w:rsidRPr="005B4A80">
              <w:rPr>
                <w:rFonts w:ascii="Arial" w:hAnsi="Arial" w:cs="Arial"/>
                <w:sz w:val="24"/>
                <w:szCs w:val="24"/>
              </w:rPr>
              <w:t>Use carrot sticks as a paintbrush</w:t>
            </w:r>
          </w:p>
          <w:p w14:paraId="13F3C190" w14:textId="77777777" w:rsidR="005B4A80" w:rsidRPr="005B4A80" w:rsidRDefault="005B4A80" w:rsidP="005B4A80">
            <w:pPr>
              <w:pStyle w:val="ListParagraph"/>
              <w:numPr>
                <w:ilvl w:val="0"/>
                <w:numId w:val="29"/>
              </w:numPr>
              <w:snapToGrid w:val="0"/>
              <w:spacing w:after="0" w:line="240" w:lineRule="auto"/>
              <w:contextualSpacing w:val="0"/>
              <w:rPr>
                <w:rFonts w:ascii="Arial" w:hAnsi="Arial" w:cs="Arial"/>
                <w:sz w:val="24"/>
                <w:szCs w:val="24"/>
              </w:rPr>
            </w:pPr>
            <w:r w:rsidRPr="005B4A80">
              <w:rPr>
                <w:rFonts w:ascii="Arial" w:hAnsi="Arial" w:cs="Arial"/>
                <w:sz w:val="24"/>
                <w:szCs w:val="24"/>
              </w:rPr>
              <w:t>Count food items with your child (</w:t>
            </w:r>
            <w:proofErr w:type="gramStart"/>
            <w:r w:rsidRPr="005B4A80">
              <w:rPr>
                <w:rFonts w:ascii="Arial" w:hAnsi="Arial" w:cs="Arial"/>
                <w:sz w:val="24"/>
                <w:szCs w:val="24"/>
              </w:rPr>
              <w:t>e.g.</w:t>
            </w:r>
            <w:proofErr w:type="gramEnd"/>
            <w:r w:rsidRPr="005B4A80">
              <w:rPr>
                <w:rFonts w:ascii="Arial" w:hAnsi="Arial" w:cs="Arial"/>
                <w:sz w:val="24"/>
                <w:szCs w:val="24"/>
              </w:rPr>
              <w:t xml:space="preserve"> chocolate buttons, seeds, raisins). Put them in a bowl</w:t>
            </w:r>
          </w:p>
          <w:p w14:paraId="0955695D" w14:textId="77777777" w:rsidR="005B4A80" w:rsidRPr="005B4A80" w:rsidRDefault="005B4A80" w:rsidP="005B4A80">
            <w:pPr>
              <w:pStyle w:val="ListParagraph"/>
              <w:numPr>
                <w:ilvl w:val="0"/>
                <w:numId w:val="29"/>
              </w:numPr>
              <w:snapToGrid w:val="0"/>
              <w:spacing w:after="0" w:line="240" w:lineRule="auto"/>
              <w:contextualSpacing w:val="0"/>
              <w:rPr>
                <w:rFonts w:ascii="Arial" w:hAnsi="Arial" w:cs="Arial"/>
                <w:sz w:val="24"/>
                <w:szCs w:val="24"/>
              </w:rPr>
            </w:pPr>
            <w:r w:rsidRPr="005B4A80">
              <w:rPr>
                <w:rFonts w:ascii="Arial" w:hAnsi="Arial" w:cs="Arial"/>
                <w:sz w:val="24"/>
                <w:szCs w:val="24"/>
              </w:rPr>
              <w:t>Play hide and seek with food</w:t>
            </w:r>
          </w:p>
          <w:p w14:paraId="2CB7C32B" w14:textId="77777777" w:rsidR="005B4A80" w:rsidRPr="005B4A80" w:rsidRDefault="005B4A80" w:rsidP="005B4A80">
            <w:pPr>
              <w:pStyle w:val="ListParagraph"/>
              <w:numPr>
                <w:ilvl w:val="0"/>
                <w:numId w:val="29"/>
              </w:numPr>
              <w:snapToGrid w:val="0"/>
              <w:spacing w:after="0" w:line="240" w:lineRule="auto"/>
              <w:contextualSpacing w:val="0"/>
              <w:rPr>
                <w:rFonts w:ascii="Arial" w:hAnsi="Arial" w:cs="Arial"/>
                <w:sz w:val="24"/>
                <w:szCs w:val="24"/>
              </w:rPr>
            </w:pPr>
            <w:r w:rsidRPr="005B4A80">
              <w:rPr>
                <w:rFonts w:ascii="Arial" w:hAnsi="Arial" w:cs="Arial"/>
                <w:sz w:val="24"/>
                <w:szCs w:val="24"/>
              </w:rPr>
              <w:t xml:space="preserve">Let your child help you to make foods, like baking.  </w:t>
            </w:r>
          </w:p>
          <w:p w14:paraId="20C70CCF" w14:textId="77777777" w:rsidR="005B4A80" w:rsidRPr="005B4A80" w:rsidRDefault="005B4A80" w:rsidP="005B4A80">
            <w:pPr>
              <w:pStyle w:val="ListParagraph"/>
              <w:numPr>
                <w:ilvl w:val="0"/>
                <w:numId w:val="29"/>
              </w:numPr>
              <w:snapToGrid w:val="0"/>
              <w:spacing w:after="0" w:line="240" w:lineRule="auto"/>
              <w:contextualSpacing w:val="0"/>
              <w:rPr>
                <w:rFonts w:ascii="Arial" w:hAnsi="Arial" w:cs="Arial"/>
                <w:sz w:val="24"/>
                <w:szCs w:val="24"/>
              </w:rPr>
            </w:pPr>
            <w:r w:rsidRPr="005B4A80">
              <w:rPr>
                <w:rFonts w:ascii="Arial" w:hAnsi="Arial" w:cs="Arial"/>
                <w:sz w:val="24"/>
                <w:szCs w:val="24"/>
              </w:rPr>
              <w:t>Take photographs of your child in the activities.  Put them in a book and look at them together</w:t>
            </w:r>
          </w:p>
        </w:tc>
      </w:tr>
    </w:tbl>
    <w:p w14:paraId="1D2C2F20" w14:textId="77777777" w:rsidR="005B4A80" w:rsidRPr="005B4A80" w:rsidRDefault="005B4A80" w:rsidP="005B4A80">
      <w:pPr>
        <w:jc w:val="both"/>
        <w:rPr>
          <w:rFonts w:ascii="Arial" w:hAnsi="Arial" w:cs="Arial"/>
        </w:rPr>
      </w:pPr>
    </w:p>
    <w:p w14:paraId="43188D4E" w14:textId="77777777" w:rsidR="005B4A80" w:rsidRPr="005B4A80" w:rsidRDefault="005B4A80" w:rsidP="005B4A80">
      <w:pPr>
        <w:rPr>
          <w:rFonts w:ascii="Arial" w:hAnsi="Arial" w:cs="Arial"/>
          <w:b/>
          <w:lang w:val="en-GB"/>
        </w:rPr>
      </w:pPr>
      <w:r w:rsidRPr="005B4A80">
        <w:rPr>
          <w:rFonts w:ascii="Arial" w:hAnsi="Arial" w:cs="Arial"/>
          <w:b/>
        </w:rPr>
        <w:t>Step 3 - Smelling Foods</w:t>
      </w:r>
    </w:p>
    <w:p w14:paraId="1FF1C965" w14:textId="77777777" w:rsidR="005B4A80" w:rsidRPr="005B4A80" w:rsidRDefault="005B4A80" w:rsidP="005B4A80">
      <w:pPr>
        <w:rPr>
          <w:rFonts w:ascii="Arial" w:hAnsi="Arial" w:cs="Arial"/>
          <w:b/>
          <w:u w:val="single"/>
        </w:rPr>
      </w:pPr>
    </w:p>
    <w:p w14:paraId="19C7FC4A" w14:textId="77777777" w:rsidR="005B4A80" w:rsidRPr="005B4A80" w:rsidRDefault="005B4A80" w:rsidP="005B4A80">
      <w:pPr>
        <w:jc w:val="both"/>
        <w:rPr>
          <w:rFonts w:ascii="Arial" w:hAnsi="Arial" w:cs="Arial"/>
        </w:rPr>
      </w:pPr>
      <w:r w:rsidRPr="005B4A80">
        <w:rPr>
          <w:rFonts w:ascii="Arial" w:hAnsi="Arial" w:cs="Arial"/>
        </w:rPr>
        <w:t xml:space="preserve">Start step 3 when your child is happy touch foods. </w:t>
      </w:r>
    </w:p>
    <w:p w14:paraId="28265922" w14:textId="77777777" w:rsidR="005B4A80" w:rsidRPr="005B4A80" w:rsidRDefault="005B4A80" w:rsidP="005B4A80">
      <w:pPr>
        <w:jc w:val="both"/>
        <w:rPr>
          <w:rFonts w:ascii="Arial" w:hAnsi="Arial" w:cs="Arial"/>
        </w:rPr>
      </w:pPr>
      <w:r w:rsidRPr="005B4A80">
        <w:rPr>
          <w:rFonts w:ascii="Arial" w:hAnsi="Arial" w:cs="Arial"/>
        </w:rPr>
        <w:t>There may be some foods they do not want to touch yet. Keep playing at step 2 with these foods.</w:t>
      </w:r>
    </w:p>
    <w:p w14:paraId="6236344F" w14:textId="77777777" w:rsidR="005B4A80" w:rsidRPr="005B4A80" w:rsidRDefault="005B4A80" w:rsidP="005B4A80">
      <w:pPr>
        <w:jc w:val="both"/>
        <w:rPr>
          <w:rFonts w:ascii="Arial" w:hAnsi="Arial" w:cs="Arial"/>
        </w:rPr>
      </w:pPr>
      <w:r w:rsidRPr="005B4A80">
        <w:rPr>
          <w:rFonts w:ascii="Arial" w:hAnsi="Arial" w:cs="Arial"/>
        </w:rPr>
        <w:t>Step 3 helps your child to bring food closer to your child’s mouth.</w:t>
      </w:r>
    </w:p>
    <w:p w14:paraId="54819510" w14:textId="77777777" w:rsidR="005B4A80" w:rsidRPr="005B4A80" w:rsidRDefault="005B4A80" w:rsidP="005B4A8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0"/>
        <w:gridCol w:w="5100"/>
      </w:tblGrid>
      <w:tr w:rsidR="005B4A80" w:rsidRPr="005B4A80" w14:paraId="359523B7" w14:textId="77777777" w:rsidTr="005B4A80">
        <w:tc>
          <w:tcPr>
            <w:tcW w:w="5353" w:type="dxa"/>
            <w:tcBorders>
              <w:top w:val="single" w:sz="4" w:space="0" w:color="auto"/>
              <w:left w:val="single" w:sz="4" w:space="0" w:color="auto"/>
              <w:bottom w:val="single" w:sz="4" w:space="0" w:color="auto"/>
              <w:right w:val="single" w:sz="4" w:space="0" w:color="auto"/>
            </w:tcBorders>
            <w:hideMark/>
          </w:tcPr>
          <w:p w14:paraId="0A4062E7" w14:textId="77777777" w:rsidR="005B4A80" w:rsidRPr="005B4A80" w:rsidRDefault="005B4A80" w:rsidP="005B4A80">
            <w:pPr>
              <w:rPr>
                <w:rFonts w:ascii="Arial" w:hAnsi="Arial" w:cs="Arial"/>
                <w:b/>
              </w:rPr>
            </w:pPr>
            <w:r w:rsidRPr="005B4A80">
              <w:rPr>
                <w:rFonts w:ascii="Arial" w:hAnsi="Arial" w:cs="Arial"/>
                <w:b/>
              </w:rPr>
              <w:t>Things to remember</w:t>
            </w:r>
          </w:p>
        </w:tc>
        <w:tc>
          <w:tcPr>
            <w:tcW w:w="5103" w:type="dxa"/>
            <w:tcBorders>
              <w:top w:val="single" w:sz="4" w:space="0" w:color="auto"/>
              <w:left w:val="single" w:sz="4" w:space="0" w:color="auto"/>
              <w:bottom w:val="single" w:sz="4" w:space="0" w:color="auto"/>
              <w:right w:val="single" w:sz="4" w:space="0" w:color="auto"/>
            </w:tcBorders>
            <w:hideMark/>
          </w:tcPr>
          <w:p w14:paraId="631EF475" w14:textId="77777777" w:rsidR="005B4A80" w:rsidRPr="005B4A80" w:rsidRDefault="005B4A80" w:rsidP="005B4A80">
            <w:pPr>
              <w:rPr>
                <w:rFonts w:ascii="Arial" w:hAnsi="Arial" w:cs="Arial"/>
                <w:b/>
              </w:rPr>
            </w:pPr>
            <w:r w:rsidRPr="005B4A80">
              <w:rPr>
                <w:rFonts w:ascii="Arial" w:hAnsi="Arial" w:cs="Arial"/>
                <w:b/>
              </w:rPr>
              <w:t>Activities to try</w:t>
            </w:r>
          </w:p>
        </w:tc>
      </w:tr>
      <w:tr w:rsidR="005B4A80" w:rsidRPr="005B4A80" w14:paraId="3B0944BC" w14:textId="77777777" w:rsidTr="005B4A80">
        <w:tc>
          <w:tcPr>
            <w:tcW w:w="5353" w:type="dxa"/>
            <w:tcBorders>
              <w:top w:val="single" w:sz="4" w:space="0" w:color="auto"/>
              <w:left w:val="single" w:sz="4" w:space="0" w:color="auto"/>
              <w:bottom w:val="single" w:sz="4" w:space="0" w:color="auto"/>
              <w:right w:val="single" w:sz="4" w:space="0" w:color="auto"/>
            </w:tcBorders>
            <w:hideMark/>
          </w:tcPr>
          <w:p w14:paraId="3587FCF2" w14:textId="77777777" w:rsidR="005B4A80" w:rsidRPr="005B4A80" w:rsidRDefault="005B4A80" w:rsidP="005B4A80">
            <w:pPr>
              <w:pStyle w:val="ListParagraph"/>
              <w:numPr>
                <w:ilvl w:val="0"/>
                <w:numId w:val="30"/>
              </w:numPr>
              <w:snapToGrid w:val="0"/>
              <w:spacing w:after="0" w:line="240" w:lineRule="auto"/>
              <w:jc w:val="both"/>
              <w:rPr>
                <w:rFonts w:ascii="Arial" w:hAnsi="Arial" w:cs="Arial"/>
                <w:sz w:val="24"/>
                <w:szCs w:val="24"/>
              </w:rPr>
            </w:pPr>
            <w:r w:rsidRPr="005B4A80">
              <w:rPr>
                <w:rFonts w:ascii="Arial" w:hAnsi="Arial" w:cs="Arial"/>
                <w:sz w:val="24"/>
                <w:szCs w:val="24"/>
              </w:rPr>
              <w:t xml:space="preserve">Smell is an important part of eating.  It can bring strong reactions  </w:t>
            </w:r>
          </w:p>
          <w:p w14:paraId="3CFFA51C" w14:textId="77777777" w:rsidR="005B4A80" w:rsidRPr="005B4A80" w:rsidRDefault="005B4A80" w:rsidP="005B4A80">
            <w:pPr>
              <w:pStyle w:val="ListParagraph"/>
              <w:numPr>
                <w:ilvl w:val="0"/>
                <w:numId w:val="30"/>
              </w:numPr>
              <w:snapToGrid w:val="0"/>
              <w:spacing w:after="0" w:line="240" w:lineRule="auto"/>
              <w:jc w:val="both"/>
              <w:rPr>
                <w:rFonts w:ascii="Arial" w:hAnsi="Arial" w:cs="Arial"/>
                <w:sz w:val="24"/>
                <w:szCs w:val="24"/>
              </w:rPr>
            </w:pPr>
            <w:r w:rsidRPr="005B4A80">
              <w:rPr>
                <w:rFonts w:ascii="Arial" w:hAnsi="Arial" w:cs="Arial"/>
                <w:sz w:val="24"/>
                <w:szCs w:val="24"/>
              </w:rPr>
              <w:t>Your child may be anxious at this step. Practice little and often</w:t>
            </w:r>
          </w:p>
          <w:p w14:paraId="366DEACE" w14:textId="77777777" w:rsidR="005B4A80" w:rsidRPr="005B4A80" w:rsidRDefault="005B4A80" w:rsidP="005B4A80">
            <w:pPr>
              <w:pStyle w:val="ListParagraph"/>
              <w:numPr>
                <w:ilvl w:val="0"/>
                <w:numId w:val="30"/>
              </w:numPr>
              <w:snapToGrid w:val="0"/>
              <w:spacing w:after="0" w:line="240" w:lineRule="auto"/>
              <w:jc w:val="both"/>
              <w:rPr>
                <w:rFonts w:ascii="Arial" w:hAnsi="Arial" w:cs="Arial"/>
                <w:sz w:val="24"/>
                <w:szCs w:val="24"/>
              </w:rPr>
            </w:pPr>
            <w:r w:rsidRPr="005B4A80">
              <w:rPr>
                <w:rFonts w:ascii="Arial" w:hAnsi="Arial" w:cs="Arial"/>
                <w:sz w:val="24"/>
                <w:szCs w:val="24"/>
              </w:rPr>
              <w:t>Help your child to be relaxed smelling a range of foods</w:t>
            </w:r>
          </w:p>
          <w:p w14:paraId="31D5AD30" w14:textId="77777777" w:rsidR="005B4A80" w:rsidRPr="005B4A80" w:rsidRDefault="005B4A80" w:rsidP="005B4A80">
            <w:pPr>
              <w:pStyle w:val="ListParagraph"/>
              <w:numPr>
                <w:ilvl w:val="0"/>
                <w:numId w:val="30"/>
              </w:numPr>
              <w:snapToGrid w:val="0"/>
              <w:spacing w:after="0" w:line="240" w:lineRule="auto"/>
              <w:jc w:val="both"/>
              <w:rPr>
                <w:rFonts w:ascii="Arial" w:hAnsi="Arial" w:cs="Arial"/>
                <w:sz w:val="24"/>
                <w:szCs w:val="24"/>
              </w:rPr>
            </w:pPr>
            <w:r w:rsidRPr="005B4A80">
              <w:rPr>
                <w:rFonts w:ascii="Arial" w:hAnsi="Arial" w:cs="Arial"/>
                <w:sz w:val="24"/>
                <w:szCs w:val="24"/>
              </w:rPr>
              <w:t xml:space="preserve">Smells like apple, cinnamon, vanilla are more relaxing.  Try these smells first </w:t>
            </w:r>
          </w:p>
          <w:p w14:paraId="6D61E7CC" w14:textId="77777777" w:rsidR="005B4A80" w:rsidRPr="005B4A80" w:rsidRDefault="005B4A80" w:rsidP="005B4A80">
            <w:pPr>
              <w:pStyle w:val="ListParagraph"/>
              <w:numPr>
                <w:ilvl w:val="0"/>
                <w:numId w:val="30"/>
              </w:numPr>
              <w:snapToGrid w:val="0"/>
              <w:spacing w:after="0" w:line="240" w:lineRule="auto"/>
              <w:jc w:val="both"/>
              <w:rPr>
                <w:rFonts w:ascii="Arial" w:hAnsi="Arial" w:cs="Arial"/>
                <w:sz w:val="24"/>
                <w:szCs w:val="24"/>
              </w:rPr>
            </w:pPr>
            <w:r w:rsidRPr="005B4A80">
              <w:rPr>
                <w:rFonts w:ascii="Arial" w:hAnsi="Arial" w:cs="Arial"/>
                <w:sz w:val="24"/>
                <w:szCs w:val="24"/>
              </w:rPr>
              <w:t>Smells like garlic, onions and vinegar are stronger and less relaxing</w:t>
            </w:r>
          </w:p>
          <w:p w14:paraId="60066363" w14:textId="77777777" w:rsidR="005B4A80" w:rsidRPr="005B4A80" w:rsidRDefault="005B4A80" w:rsidP="005B4A80">
            <w:pPr>
              <w:pStyle w:val="ListParagraph"/>
              <w:numPr>
                <w:ilvl w:val="0"/>
                <w:numId w:val="30"/>
              </w:numPr>
              <w:snapToGrid w:val="0"/>
              <w:spacing w:after="0" w:line="240" w:lineRule="auto"/>
              <w:jc w:val="both"/>
              <w:rPr>
                <w:rFonts w:ascii="Arial" w:hAnsi="Arial" w:cs="Arial"/>
                <w:sz w:val="24"/>
                <w:szCs w:val="24"/>
              </w:rPr>
            </w:pPr>
            <w:r w:rsidRPr="005B4A80">
              <w:rPr>
                <w:rFonts w:ascii="Arial" w:hAnsi="Arial" w:cs="Arial"/>
                <w:sz w:val="24"/>
                <w:szCs w:val="24"/>
              </w:rPr>
              <w:t xml:space="preserve">Do not hold the food directly under your child’s nose </w:t>
            </w:r>
          </w:p>
          <w:p w14:paraId="701FA48E" w14:textId="77777777" w:rsidR="005B4A80" w:rsidRPr="005B4A80" w:rsidRDefault="005B4A80" w:rsidP="005B4A80">
            <w:pPr>
              <w:pStyle w:val="ListParagraph"/>
              <w:numPr>
                <w:ilvl w:val="0"/>
                <w:numId w:val="30"/>
              </w:numPr>
              <w:snapToGrid w:val="0"/>
              <w:spacing w:after="0" w:line="240" w:lineRule="auto"/>
              <w:jc w:val="both"/>
              <w:rPr>
                <w:rFonts w:ascii="Arial" w:hAnsi="Arial" w:cs="Arial"/>
                <w:sz w:val="24"/>
                <w:szCs w:val="24"/>
              </w:rPr>
            </w:pPr>
            <w:r w:rsidRPr="005B4A80">
              <w:rPr>
                <w:rFonts w:ascii="Arial" w:hAnsi="Arial" w:cs="Arial"/>
                <w:sz w:val="24"/>
                <w:szCs w:val="24"/>
              </w:rPr>
              <w:t xml:space="preserve">Smell the food yourself.  This is a good model for your child. They may copy you as you practise more </w:t>
            </w:r>
          </w:p>
          <w:p w14:paraId="08F8C264" w14:textId="77777777" w:rsidR="005B4A80" w:rsidRPr="005B4A80" w:rsidRDefault="005B4A80" w:rsidP="005B4A80">
            <w:pPr>
              <w:pStyle w:val="ListParagraph"/>
              <w:numPr>
                <w:ilvl w:val="0"/>
                <w:numId w:val="30"/>
              </w:numPr>
              <w:snapToGrid w:val="0"/>
              <w:spacing w:after="0" w:line="240" w:lineRule="auto"/>
              <w:jc w:val="both"/>
              <w:rPr>
                <w:rFonts w:ascii="Arial" w:hAnsi="Arial" w:cs="Arial"/>
                <w:sz w:val="24"/>
                <w:szCs w:val="24"/>
              </w:rPr>
            </w:pPr>
            <w:r w:rsidRPr="005B4A80">
              <w:rPr>
                <w:rFonts w:ascii="Arial" w:hAnsi="Arial" w:cs="Arial"/>
                <w:sz w:val="24"/>
                <w:szCs w:val="24"/>
              </w:rPr>
              <w:t>Introduce 1-3 new smells at a time.</w:t>
            </w:r>
          </w:p>
        </w:tc>
        <w:tc>
          <w:tcPr>
            <w:tcW w:w="5103" w:type="dxa"/>
            <w:tcBorders>
              <w:top w:val="single" w:sz="4" w:space="0" w:color="auto"/>
              <w:left w:val="single" w:sz="4" w:space="0" w:color="auto"/>
              <w:bottom w:val="single" w:sz="4" w:space="0" w:color="auto"/>
              <w:right w:val="single" w:sz="4" w:space="0" w:color="auto"/>
            </w:tcBorders>
          </w:tcPr>
          <w:p w14:paraId="4A4631E5" w14:textId="77777777" w:rsidR="005B4A80" w:rsidRPr="005B4A80" w:rsidRDefault="005B4A80" w:rsidP="005B4A80">
            <w:pPr>
              <w:pStyle w:val="ListParagraph"/>
              <w:numPr>
                <w:ilvl w:val="0"/>
                <w:numId w:val="31"/>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 xml:space="preserve">Cut items like fruit, </w:t>
            </w:r>
            <w:proofErr w:type="gramStart"/>
            <w:r w:rsidRPr="005B4A80">
              <w:rPr>
                <w:rFonts w:ascii="Arial" w:hAnsi="Arial" w:cs="Arial"/>
                <w:sz w:val="24"/>
                <w:szCs w:val="24"/>
              </w:rPr>
              <w:t>chocolate</w:t>
            </w:r>
            <w:proofErr w:type="gramEnd"/>
            <w:r w:rsidRPr="005B4A80">
              <w:rPr>
                <w:rFonts w:ascii="Arial" w:hAnsi="Arial" w:cs="Arial"/>
                <w:sz w:val="24"/>
                <w:szCs w:val="24"/>
              </w:rPr>
              <w:t xml:space="preserve"> or jelly sweets into small pieces.  </w:t>
            </w:r>
          </w:p>
          <w:p w14:paraId="01F5078B" w14:textId="77777777" w:rsidR="005B4A80" w:rsidRPr="005B4A80" w:rsidRDefault="005B4A80" w:rsidP="005B4A80">
            <w:pPr>
              <w:pStyle w:val="ListParagraph"/>
              <w:numPr>
                <w:ilvl w:val="0"/>
                <w:numId w:val="31"/>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Make food jewellery. Put foods on a piece of string. Your child can wear it if they want to or put it on you to wear</w:t>
            </w:r>
          </w:p>
          <w:p w14:paraId="302F21CF" w14:textId="77777777" w:rsidR="005B4A80" w:rsidRPr="005B4A80" w:rsidRDefault="005B4A80" w:rsidP="005B4A80">
            <w:pPr>
              <w:pStyle w:val="ListParagraph"/>
              <w:numPr>
                <w:ilvl w:val="0"/>
                <w:numId w:val="31"/>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 xml:space="preserve">Play matching games.  Choose 3 foods with a strong smell like oranges, banana, cheesy </w:t>
            </w:r>
            <w:proofErr w:type="spellStart"/>
            <w:r w:rsidRPr="005B4A80">
              <w:rPr>
                <w:rFonts w:ascii="Arial" w:hAnsi="Arial" w:cs="Arial"/>
                <w:sz w:val="24"/>
                <w:szCs w:val="24"/>
              </w:rPr>
              <w:t>wotsits</w:t>
            </w:r>
            <w:proofErr w:type="spellEnd"/>
            <w:r w:rsidRPr="005B4A80">
              <w:rPr>
                <w:rFonts w:ascii="Arial" w:hAnsi="Arial" w:cs="Arial"/>
                <w:sz w:val="24"/>
                <w:szCs w:val="24"/>
              </w:rPr>
              <w:t>.  Put them in separate bags.  See if your child can match the smell with a photograph.</w:t>
            </w:r>
          </w:p>
          <w:p w14:paraId="1B30D287" w14:textId="77777777" w:rsidR="005B4A80" w:rsidRPr="005B4A80" w:rsidRDefault="005B4A80" w:rsidP="005B4A80">
            <w:pPr>
              <w:pStyle w:val="ListParagraph"/>
              <w:spacing w:after="0" w:line="240" w:lineRule="auto"/>
              <w:ind w:left="445"/>
              <w:jc w:val="both"/>
              <w:rPr>
                <w:rFonts w:ascii="Arial" w:hAnsi="Arial" w:cs="Arial"/>
                <w:sz w:val="24"/>
                <w:szCs w:val="24"/>
              </w:rPr>
            </w:pPr>
          </w:p>
        </w:tc>
      </w:tr>
    </w:tbl>
    <w:p w14:paraId="1CB94F40" w14:textId="77777777" w:rsidR="005B4A80" w:rsidRPr="005B4A80" w:rsidRDefault="005B4A80" w:rsidP="005B4A80">
      <w:pPr>
        <w:rPr>
          <w:rFonts w:ascii="Arial" w:hAnsi="Arial" w:cs="Arial"/>
          <w:b/>
        </w:rPr>
      </w:pPr>
    </w:p>
    <w:p w14:paraId="0C221781" w14:textId="77777777" w:rsidR="005B4A80" w:rsidRPr="005B4A80" w:rsidRDefault="005B4A80" w:rsidP="005B4A80">
      <w:pPr>
        <w:rPr>
          <w:rFonts w:ascii="Arial" w:hAnsi="Arial" w:cs="Arial"/>
          <w:b/>
        </w:rPr>
      </w:pPr>
      <w:r w:rsidRPr="005B4A80">
        <w:rPr>
          <w:rFonts w:ascii="Arial" w:hAnsi="Arial" w:cs="Arial"/>
          <w:b/>
        </w:rPr>
        <w:t>Step 4 - Tasting Foods</w:t>
      </w:r>
    </w:p>
    <w:p w14:paraId="12EC6DC2" w14:textId="77777777" w:rsidR="005B4A80" w:rsidRPr="005B4A80" w:rsidRDefault="005B4A80" w:rsidP="005B4A80">
      <w:pPr>
        <w:jc w:val="both"/>
        <w:rPr>
          <w:rFonts w:ascii="Arial" w:hAnsi="Arial" w:cs="Arial"/>
          <w:b/>
          <w:u w:val="single"/>
        </w:rPr>
      </w:pPr>
    </w:p>
    <w:p w14:paraId="133B604E" w14:textId="77777777" w:rsidR="005B4A80" w:rsidRPr="005B4A80" w:rsidRDefault="005B4A80" w:rsidP="005B4A80">
      <w:pPr>
        <w:jc w:val="both"/>
        <w:rPr>
          <w:rFonts w:ascii="Arial" w:hAnsi="Arial" w:cs="Arial"/>
        </w:rPr>
      </w:pPr>
      <w:r w:rsidRPr="005B4A80">
        <w:rPr>
          <w:rFonts w:ascii="Arial" w:hAnsi="Arial" w:cs="Arial"/>
        </w:rPr>
        <w:t xml:space="preserve">Try step 4 when your child is happy touching and smelling food.                                   </w:t>
      </w:r>
    </w:p>
    <w:p w14:paraId="67EA45FC" w14:textId="77777777" w:rsidR="005B4A80" w:rsidRPr="005B4A80" w:rsidRDefault="005B4A80" w:rsidP="005B4A80">
      <w:pPr>
        <w:jc w:val="both"/>
        <w:rPr>
          <w:rFonts w:ascii="Arial" w:hAnsi="Arial" w:cs="Arial"/>
        </w:rPr>
      </w:pPr>
      <w:r w:rsidRPr="005B4A80">
        <w:rPr>
          <w:rFonts w:ascii="Arial" w:hAnsi="Arial" w:cs="Arial"/>
        </w:rPr>
        <w:t xml:space="preserve">Try opportunities to taste new foods in food play sessions outside of the mealtimes.  Keep your child’s mealtimes the same.  </w:t>
      </w:r>
    </w:p>
    <w:p w14:paraId="218BB07C" w14:textId="77777777" w:rsidR="005B4A80" w:rsidRPr="005B4A80" w:rsidRDefault="005B4A80" w:rsidP="005B4A80">
      <w:pPr>
        <w:jc w:val="both"/>
        <w:rPr>
          <w:rFonts w:ascii="Arial" w:hAnsi="Arial" w:cs="Arial"/>
        </w:rPr>
      </w:pPr>
    </w:p>
    <w:p w14:paraId="06FE5A05" w14:textId="40C36FE4" w:rsidR="005B4A80" w:rsidRPr="005B4A80" w:rsidRDefault="005B4A80" w:rsidP="005B4A80">
      <w:pPr>
        <w:jc w:val="both"/>
        <w:rPr>
          <w:rFonts w:ascii="Arial" w:hAnsi="Arial" w:cs="Arial"/>
          <w:b/>
        </w:rPr>
      </w:pPr>
      <w:r w:rsidRPr="005B4A80">
        <w:rPr>
          <w:rFonts w:ascii="Arial" w:hAnsi="Arial" w:cs="Arial"/>
          <w:noProof/>
        </w:rPr>
        <mc:AlternateContent>
          <mc:Choice Requires="wps">
            <w:drawing>
              <wp:anchor distT="0" distB="0" distL="114300" distR="114300" simplePos="0" relativeHeight="251659264" behindDoc="0" locked="0" layoutInCell="1" allowOverlap="1" wp14:anchorId="3EF2BBD6" wp14:editId="0508E199">
                <wp:simplePos x="0" y="0"/>
                <wp:positionH relativeFrom="column">
                  <wp:posOffset>19050</wp:posOffset>
                </wp:positionH>
                <wp:positionV relativeFrom="paragraph">
                  <wp:posOffset>19050</wp:posOffset>
                </wp:positionV>
                <wp:extent cx="6602730" cy="1200150"/>
                <wp:effectExtent l="19050" t="19050" r="2667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81675" cy="1200150"/>
                        </a:xfrm>
                        <a:prstGeom prst="rect">
                          <a:avLst/>
                        </a:prstGeom>
                        <a:solidFill>
                          <a:srgbClr val="FFFFFF"/>
                        </a:solidFill>
                        <a:ln w="28575">
                          <a:solidFill>
                            <a:schemeClr val="tx1"/>
                          </a:solidFill>
                          <a:miter lim="800000"/>
                          <a:headEnd/>
                          <a:tailEnd/>
                        </a:ln>
                      </wps:spPr>
                      <wps:txbx>
                        <w:txbxContent>
                          <w:p w14:paraId="78C78292" w14:textId="77777777" w:rsidR="005B4A80" w:rsidRPr="005B4A80" w:rsidRDefault="005B4A80" w:rsidP="005B4A80">
                            <w:pPr>
                              <w:jc w:val="both"/>
                              <w:rPr>
                                <w:rFonts w:ascii="Arial" w:hAnsi="Arial" w:cs="Arial"/>
                                <w:b/>
                                <w:color w:val="FF0000"/>
                              </w:rPr>
                            </w:pPr>
                            <w:r w:rsidRPr="005B4A80">
                              <w:rPr>
                                <w:rFonts w:ascii="Arial" w:hAnsi="Arial" w:cs="Arial"/>
                                <w:b/>
                              </w:rPr>
                              <w:t>Before trying tastes:</w:t>
                            </w:r>
                          </w:p>
                          <w:p w14:paraId="18E91420" w14:textId="77777777" w:rsidR="005B4A80" w:rsidRPr="005B4A80" w:rsidRDefault="005B4A80" w:rsidP="005B4A80">
                            <w:pPr>
                              <w:pStyle w:val="ListParagraph"/>
                              <w:numPr>
                                <w:ilvl w:val="0"/>
                                <w:numId w:val="32"/>
                              </w:numPr>
                              <w:snapToGrid w:val="0"/>
                              <w:jc w:val="both"/>
                              <w:rPr>
                                <w:rFonts w:ascii="Arial" w:hAnsi="Arial" w:cs="Arial"/>
                                <w:sz w:val="24"/>
                                <w:szCs w:val="24"/>
                              </w:rPr>
                            </w:pPr>
                            <w:r w:rsidRPr="005B4A80">
                              <w:rPr>
                                <w:rFonts w:ascii="Arial" w:hAnsi="Arial" w:cs="Arial"/>
                                <w:sz w:val="24"/>
                                <w:szCs w:val="24"/>
                              </w:rPr>
                              <w:t xml:space="preserve">Check your child’s speech and language therapy advice.  </w:t>
                            </w:r>
                          </w:p>
                          <w:p w14:paraId="40B5D77B" w14:textId="77777777" w:rsidR="005B4A80" w:rsidRPr="005B4A80" w:rsidRDefault="005B4A80" w:rsidP="005B4A80">
                            <w:pPr>
                              <w:pStyle w:val="ListParagraph"/>
                              <w:numPr>
                                <w:ilvl w:val="0"/>
                                <w:numId w:val="32"/>
                              </w:numPr>
                              <w:snapToGrid w:val="0"/>
                              <w:spacing w:after="0"/>
                              <w:jc w:val="both"/>
                              <w:rPr>
                                <w:rFonts w:ascii="Arial" w:hAnsi="Arial" w:cs="Arial"/>
                                <w:sz w:val="24"/>
                                <w:szCs w:val="24"/>
                              </w:rPr>
                            </w:pPr>
                            <w:r w:rsidRPr="005B4A80">
                              <w:rPr>
                                <w:rFonts w:ascii="Arial" w:hAnsi="Arial" w:cs="Arial"/>
                                <w:sz w:val="24"/>
                                <w:szCs w:val="24"/>
                              </w:rPr>
                              <w:t>Avoid textures your child is not able to manage yet.</w:t>
                            </w:r>
                          </w:p>
                          <w:p w14:paraId="1B186AF1" w14:textId="77777777" w:rsidR="005B4A80" w:rsidRPr="005B4A80" w:rsidRDefault="005B4A80" w:rsidP="005B4A80">
                            <w:pPr>
                              <w:pStyle w:val="ListParagraph"/>
                              <w:numPr>
                                <w:ilvl w:val="0"/>
                                <w:numId w:val="32"/>
                              </w:numPr>
                              <w:snapToGrid w:val="0"/>
                              <w:spacing w:after="0"/>
                              <w:jc w:val="both"/>
                              <w:rPr>
                                <w:rFonts w:ascii="Arial" w:hAnsi="Arial" w:cs="Arial"/>
                                <w:sz w:val="24"/>
                                <w:szCs w:val="24"/>
                              </w:rPr>
                            </w:pPr>
                            <w:r w:rsidRPr="005B4A80">
                              <w:rPr>
                                <w:rFonts w:ascii="Arial" w:hAnsi="Arial" w:cs="Arial"/>
                                <w:sz w:val="24"/>
                                <w:szCs w:val="24"/>
                              </w:rPr>
                              <w:t>Try food close in flavour and texture to food your child likes</w:t>
                            </w:r>
                          </w:p>
                          <w:p w14:paraId="12CB708D" w14:textId="77777777" w:rsidR="005B4A80" w:rsidRPr="005B4A80" w:rsidRDefault="005B4A80" w:rsidP="005B4A80">
                            <w:pPr>
                              <w:pStyle w:val="ListParagraph"/>
                              <w:numPr>
                                <w:ilvl w:val="0"/>
                                <w:numId w:val="32"/>
                              </w:numPr>
                              <w:snapToGrid w:val="0"/>
                              <w:spacing w:after="0"/>
                              <w:jc w:val="both"/>
                              <w:rPr>
                                <w:rFonts w:ascii="Arial" w:hAnsi="Arial" w:cs="Arial"/>
                                <w:sz w:val="24"/>
                                <w:szCs w:val="24"/>
                              </w:rPr>
                            </w:pPr>
                            <w:r w:rsidRPr="005B4A80">
                              <w:rPr>
                                <w:rFonts w:ascii="Arial" w:hAnsi="Arial" w:cs="Arial"/>
                                <w:sz w:val="24"/>
                                <w:szCs w:val="24"/>
                              </w:rPr>
                              <w:t>Try food play with the temperature of food your child likes (</w:t>
                            </w:r>
                            <w:proofErr w:type="gramStart"/>
                            <w:r w:rsidRPr="005B4A80">
                              <w:rPr>
                                <w:rFonts w:ascii="Arial" w:hAnsi="Arial" w:cs="Arial"/>
                                <w:sz w:val="24"/>
                                <w:szCs w:val="24"/>
                              </w:rPr>
                              <w:t>e.g.</w:t>
                            </w:r>
                            <w:proofErr w:type="gramEnd"/>
                            <w:r w:rsidRPr="005B4A80">
                              <w:rPr>
                                <w:rFonts w:ascii="Arial" w:hAnsi="Arial" w:cs="Arial"/>
                                <w:sz w:val="24"/>
                                <w:szCs w:val="24"/>
                              </w:rPr>
                              <w:t xml:space="preserve"> hot or cold)</w:t>
                            </w:r>
                          </w:p>
                          <w:p w14:paraId="21A99243" w14:textId="77777777" w:rsidR="005B4A80" w:rsidRDefault="005B4A80" w:rsidP="005B4A80">
                            <w:pPr>
                              <w:rPr>
                                <w:rFonts w:ascii="Calibri" w:hAnsi="Calibri"/>
                                <w:color w:val="FF0000"/>
                              </w:rPr>
                            </w:pPr>
                          </w:p>
                        </w:txbxContent>
                      </wps:txbx>
                      <wps:bodyPr rot="0" vertOverflow="clip" horzOverflow="clip"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F2BBD6" id="Text Box 7" o:spid="_x0000_s1027" type="#_x0000_t202" style="position:absolute;left:0;text-align:left;margin-left:1.5pt;margin-top:1.5pt;width:519.9pt;height: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" strokecolor="black [3213]" strokeweight="2.25pt">
                <v:textbox>
                  <w:txbxContent>
                    <w:p w14:paraId="78C78292" w14:textId="77777777" w:rsidR="005B4A80" w:rsidRPr="005B4A80" w:rsidRDefault="005B4A80" w:rsidP="005B4A80">
                      <w:pPr>
                        <w:jc w:val="both"/>
                        <w:rPr>
                          <w:rFonts w:ascii="Arial" w:hAnsi="Arial" w:cs="Arial"/>
                          <w:b/>
                          <w:color w:val="FF0000"/>
                        </w:rPr>
                      </w:pPr>
                      <w:r w:rsidRPr="005B4A80">
                        <w:rPr>
                          <w:rFonts w:ascii="Arial" w:hAnsi="Arial" w:cs="Arial"/>
                          <w:b/>
                        </w:rPr>
                        <w:t>Before trying tastes:</w:t>
                      </w:r>
                    </w:p>
                    <w:p w14:paraId="18E91420" w14:textId="77777777" w:rsidR="005B4A80" w:rsidRPr="005B4A80" w:rsidRDefault="005B4A80" w:rsidP="005B4A80">
                      <w:pPr>
                        <w:pStyle w:val="ListParagraph"/>
                        <w:numPr>
                          <w:ilvl w:val="0"/>
                          <w:numId w:val="32"/>
                        </w:numPr>
                        <w:snapToGrid w:val="0"/>
                        <w:jc w:val="both"/>
                        <w:rPr>
                          <w:rFonts w:ascii="Arial" w:hAnsi="Arial" w:cs="Arial"/>
                          <w:sz w:val="24"/>
                          <w:szCs w:val="24"/>
                        </w:rPr>
                      </w:pPr>
                      <w:r w:rsidRPr="005B4A80">
                        <w:rPr>
                          <w:rFonts w:ascii="Arial" w:hAnsi="Arial" w:cs="Arial"/>
                          <w:sz w:val="24"/>
                          <w:szCs w:val="24"/>
                        </w:rPr>
                        <w:t xml:space="preserve">Check your child’s speech and language therapy advice.  </w:t>
                      </w:r>
                    </w:p>
                    <w:p w14:paraId="40B5D77B" w14:textId="77777777" w:rsidR="005B4A80" w:rsidRPr="005B4A80" w:rsidRDefault="005B4A80" w:rsidP="005B4A80">
                      <w:pPr>
                        <w:pStyle w:val="ListParagraph"/>
                        <w:numPr>
                          <w:ilvl w:val="0"/>
                          <w:numId w:val="32"/>
                        </w:numPr>
                        <w:snapToGrid w:val="0"/>
                        <w:spacing w:after="0"/>
                        <w:jc w:val="both"/>
                        <w:rPr>
                          <w:rFonts w:ascii="Arial" w:hAnsi="Arial" w:cs="Arial"/>
                          <w:sz w:val="24"/>
                          <w:szCs w:val="24"/>
                        </w:rPr>
                      </w:pPr>
                      <w:r w:rsidRPr="005B4A80">
                        <w:rPr>
                          <w:rFonts w:ascii="Arial" w:hAnsi="Arial" w:cs="Arial"/>
                          <w:sz w:val="24"/>
                          <w:szCs w:val="24"/>
                        </w:rPr>
                        <w:t>Avoid textures your child is not able to manage yet.</w:t>
                      </w:r>
                    </w:p>
                    <w:p w14:paraId="1B186AF1" w14:textId="77777777" w:rsidR="005B4A80" w:rsidRPr="005B4A80" w:rsidRDefault="005B4A80" w:rsidP="005B4A80">
                      <w:pPr>
                        <w:pStyle w:val="ListParagraph"/>
                        <w:numPr>
                          <w:ilvl w:val="0"/>
                          <w:numId w:val="32"/>
                        </w:numPr>
                        <w:snapToGrid w:val="0"/>
                        <w:spacing w:after="0"/>
                        <w:jc w:val="both"/>
                        <w:rPr>
                          <w:rFonts w:ascii="Arial" w:hAnsi="Arial" w:cs="Arial"/>
                          <w:sz w:val="24"/>
                          <w:szCs w:val="24"/>
                        </w:rPr>
                      </w:pPr>
                      <w:r w:rsidRPr="005B4A80">
                        <w:rPr>
                          <w:rFonts w:ascii="Arial" w:hAnsi="Arial" w:cs="Arial"/>
                          <w:sz w:val="24"/>
                          <w:szCs w:val="24"/>
                        </w:rPr>
                        <w:t>Try food close in flavour and texture to food your child likes</w:t>
                      </w:r>
                    </w:p>
                    <w:p w14:paraId="12CB708D" w14:textId="77777777" w:rsidR="005B4A80" w:rsidRPr="005B4A80" w:rsidRDefault="005B4A80" w:rsidP="005B4A80">
                      <w:pPr>
                        <w:pStyle w:val="ListParagraph"/>
                        <w:numPr>
                          <w:ilvl w:val="0"/>
                          <w:numId w:val="32"/>
                        </w:numPr>
                        <w:snapToGrid w:val="0"/>
                        <w:spacing w:after="0"/>
                        <w:jc w:val="both"/>
                        <w:rPr>
                          <w:rFonts w:ascii="Arial" w:hAnsi="Arial" w:cs="Arial"/>
                          <w:sz w:val="24"/>
                          <w:szCs w:val="24"/>
                        </w:rPr>
                      </w:pPr>
                      <w:r w:rsidRPr="005B4A80">
                        <w:rPr>
                          <w:rFonts w:ascii="Arial" w:hAnsi="Arial" w:cs="Arial"/>
                          <w:sz w:val="24"/>
                          <w:szCs w:val="24"/>
                        </w:rPr>
                        <w:t>Try food play with the temperature of food your child likes (</w:t>
                      </w:r>
                      <w:proofErr w:type="gramStart"/>
                      <w:r w:rsidRPr="005B4A80">
                        <w:rPr>
                          <w:rFonts w:ascii="Arial" w:hAnsi="Arial" w:cs="Arial"/>
                          <w:sz w:val="24"/>
                          <w:szCs w:val="24"/>
                        </w:rPr>
                        <w:t>e.g.</w:t>
                      </w:r>
                      <w:proofErr w:type="gramEnd"/>
                      <w:r w:rsidRPr="005B4A80">
                        <w:rPr>
                          <w:rFonts w:ascii="Arial" w:hAnsi="Arial" w:cs="Arial"/>
                          <w:sz w:val="24"/>
                          <w:szCs w:val="24"/>
                        </w:rPr>
                        <w:t xml:space="preserve"> hot or cold)</w:t>
                      </w:r>
                    </w:p>
                    <w:p w14:paraId="21A99243" w14:textId="77777777" w:rsidR="005B4A80" w:rsidRDefault="005B4A80" w:rsidP="005B4A80">
                      <w:pPr>
                        <w:rPr>
                          <w:rFonts w:ascii="Calibri" w:hAnsi="Calibri"/>
                          <w:color w:val="FF0000"/>
                        </w:rPr>
                      </w:pPr>
                    </w:p>
                  </w:txbxContent>
                </v:textbox>
              </v:shape>
            </w:pict>
          </mc:Fallback>
        </mc:AlternateContent>
      </w:r>
    </w:p>
    <w:p w14:paraId="66D0248A" w14:textId="77777777" w:rsidR="005B4A80" w:rsidRPr="005B4A80" w:rsidRDefault="005B4A80" w:rsidP="005B4A80">
      <w:pPr>
        <w:jc w:val="both"/>
        <w:rPr>
          <w:rFonts w:ascii="Arial" w:hAnsi="Arial" w:cs="Arial"/>
          <w:b/>
        </w:rPr>
      </w:pPr>
    </w:p>
    <w:p w14:paraId="5A16C136" w14:textId="77777777" w:rsidR="005B4A80" w:rsidRPr="005B4A80" w:rsidRDefault="005B4A80" w:rsidP="005B4A80">
      <w:pPr>
        <w:jc w:val="both"/>
        <w:rPr>
          <w:rFonts w:ascii="Arial" w:hAnsi="Arial" w:cs="Arial"/>
        </w:rPr>
      </w:pPr>
    </w:p>
    <w:p w14:paraId="35FF10DB" w14:textId="77777777" w:rsidR="005B4A80" w:rsidRPr="005B4A80" w:rsidRDefault="005B4A80" w:rsidP="005B4A80">
      <w:pPr>
        <w:jc w:val="both"/>
        <w:rPr>
          <w:rFonts w:ascii="Arial" w:hAnsi="Arial" w:cs="Arial"/>
        </w:rPr>
      </w:pPr>
    </w:p>
    <w:p w14:paraId="15366C0A" w14:textId="77777777" w:rsidR="005B4A80" w:rsidRPr="005B4A80" w:rsidRDefault="005B4A80" w:rsidP="005B4A80">
      <w:pPr>
        <w:jc w:val="both"/>
        <w:rPr>
          <w:rFonts w:ascii="Arial" w:hAnsi="Arial" w:cs="Arial"/>
        </w:rPr>
      </w:pPr>
    </w:p>
    <w:p w14:paraId="63DB843D" w14:textId="77777777" w:rsidR="005B4A80" w:rsidRPr="005B4A80" w:rsidRDefault="005B4A80" w:rsidP="005B4A80">
      <w:pPr>
        <w:jc w:val="both"/>
        <w:rPr>
          <w:rFonts w:ascii="Arial" w:hAnsi="Arial" w:cs="Arial"/>
        </w:rPr>
      </w:pPr>
    </w:p>
    <w:p w14:paraId="776CF25F" w14:textId="77777777" w:rsidR="005B4A80" w:rsidRPr="005B4A80" w:rsidRDefault="005B4A80" w:rsidP="005B4A80">
      <w:pPr>
        <w:jc w:val="both"/>
        <w:rPr>
          <w:rFonts w:ascii="Arial" w:hAnsi="Arial" w:cs="Arial"/>
        </w:rPr>
      </w:pPr>
    </w:p>
    <w:p w14:paraId="299B1B07" w14:textId="77777777" w:rsidR="005B4A80" w:rsidRPr="005B4A80" w:rsidRDefault="005B4A80" w:rsidP="005B4A80">
      <w:pPr>
        <w:jc w:val="both"/>
        <w:rPr>
          <w:rFonts w:ascii="Arial" w:hAnsi="Arial" w:cs="Arial"/>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3"/>
        <w:gridCol w:w="5103"/>
      </w:tblGrid>
      <w:tr w:rsidR="005B4A80" w:rsidRPr="005B4A80" w14:paraId="450E7F6F" w14:textId="77777777" w:rsidTr="005B4A80">
        <w:tc>
          <w:tcPr>
            <w:tcW w:w="5353" w:type="dxa"/>
            <w:tcBorders>
              <w:top w:val="single" w:sz="4" w:space="0" w:color="auto"/>
              <w:left w:val="single" w:sz="4" w:space="0" w:color="auto"/>
              <w:bottom w:val="single" w:sz="4" w:space="0" w:color="auto"/>
              <w:right w:val="single" w:sz="4" w:space="0" w:color="auto"/>
            </w:tcBorders>
            <w:hideMark/>
          </w:tcPr>
          <w:p w14:paraId="3E68A067" w14:textId="77777777" w:rsidR="005B4A80" w:rsidRPr="005B4A80" w:rsidRDefault="005B4A80" w:rsidP="005B4A80">
            <w:pPr>
              <w:rPr>
                <w:rFonts w:ascii="Arial" w:hAnsi="Arial" w:cs="Arial"/>
                <w:b/>
              </w:rPr>
            </w:pPr>
            <w:r w:rsidRPr="005B4A80">
              <w:rPr>
                <w:rFonts w:ascii="Arial" w:hAnsi="Arial" w:cs="Arial"/>
                <w:b/>
              </w:rPr>
              <w:t>Things to remember</w:t>
            </w:r>
          </w:p>
        </w:tc>
        <w:tc>
          <w:tcPr>
            <w:tcW w:w="5103" w:type="dxa"/>
            <w:tcBorders>
              <w:top w:val="single" w:sz="4" w:space="0" w:color="auto"/>
              <w:left w:val="single" w:sz="4" w:space="0" w:color="auto"/>
              <w:bottom w:val="single" w:sz="4" w:space="0" w:color="auto"/>
              <w:right w:val="single" w:sz="4" w:space="0" w:color="auto"/>
            </w:tcBorders>
            <w:hideMark/>
          </w:tcPr>
          <w:p w14:paraId="4EDE667C" w14:textId="77777777" w:rsidR="005B4A80" w:rsidRPr="005B4A80" w:rsidRDefault="005B4A80" w:rsidP="005B4A80">
            <w:pPr>
              <w:rPr>
                <w:rFonts w:ascii="Arial" w:hAnsi="Arial" w:cs="Arial"/>
                <w:b/>
              </w:rPr>
            </w:pPr>
            <w:r w:rsidRPr="005B4A80">
              <w:rPr>
                <w:rFonts w:ascii="Arial" w:hAnsi="Arial" w:cs="Arial"/>
                <w:b/>
              </w:rPr>
              <w:t>Activities to try</w:t>
            </w:r>
          </w:p>
        </w:tc>
      </w:tr>
      <w:tr w:rsidR="005B4A80" w:rsidRPr="005B4A80" w14:paraId="29921692" w14:textId="77777777" w:rsidTr="005B4A80">
        <w:tc>
          <w:tcPr>
            <w:tcW w:w="5353" w:type="dxa"/>
            <w:tcBorders>
              <w:top w:val="single" w:sz="4" w:space="0" w:color="auto"/>
              <w:left w:val="single" w:sz="4" w:space="0" w:color="auto"/>
              <w:bottom w:val="single" w:sz="4" w:space="0" w:color="auto"/>
              <w:right w:val="single" w:sz="4" w:space="0" w:color="auto"/>
            </w:tcBorders>
            <w:hideMark/>
          </w:tcPr>
          <w:p w14:paraId="583B9DBD" w14:textId="77777777" w:rsidR="005B4A80" w:rsidRPr="005B4A80" w:rsidRDefault="005B4A80" w:rsidP="005B4A80">
            <w:pPr>
              <w:pStyle w:val="ListParagraph"/>
              <w:numPr>
                <w:ilvl w:val="0"/>
                <w:numId w:val="33"/>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 xml:space="preserve">Do not pressure your child to taste the food.  </w:t>
            </w:r>
          </w:p>
          <w:p w14:paraId="021F4264" w14:textId="77777777" w:rsidR="005B4A80" w:rsidRPr="005B4A80" w:rsidRDefault="005B4A80" w:rsidP="005B4A80">
            <w:pPr>
              <w:pStyle w:val="ListParagraph"/>
              <w:numPr>
                <w:ilvl w:val="0"/>
                <w:numId w:val="33"/>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 xml:space="preserve">Model tasting food to your child.  They may copy you after a while. </w:t>
            </w:r>
          </w:p>
          <w:p w14:paraId="0442AAEF" w14:textId="77777777" w:rsidR="005B4A80" w:rsidRPr="005B4A80" w:rsidRDefault="005B4A80" w:rsidP="005B4A80">
            <w:pPr>
              <w:pStyle w:val="ListParagraph"/>
              <w:numPr>
                <w:ilvl w:val="0"/>
                <w:numId w:val="33"/>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 xml:space="preserve">Some days your child may want to taste foods. They might not want to on other days. This is ok. </w:t>
            </w:r>
          </w:p>
          <w:p w14:paraId="0CA43393" w14:textId="77777777" w:rsidR="005B4A80" w:rsidRPr="005B4A80" w:rsidRDefault="005B4A80" w:rsidP="005B4A80">
            <w:pPr>
              <w:pStyle w:val="ListParagraph"/>
              <w:numPr>
                <w:ilvl w:val="0"/>
                <w:numId w:val="33"/>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Your child may taste a food by licking it or holding a piece in their mouth. They may chew it.</w:t>
            </w:r>
          </w:p>
          <w:p w14:paraId="125B40F9" w14:textId="77777777" w:rsidR="005B4A80" w:rsidRPr="005B4A80" w:rsidRDefault="005B4A80" w:rsidP="005B4A80">
            <w:pPr>
              <w:pStyle w:val="ListParagraph"/>
              <w:numPr>
                <w:ilvl w:val="0"/>
                <w:numId w:val="33"/>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 xml:space="preserve">Your child may spit out the food they have tried.  Let them do this in food play. </w:t>
            </w:r>
          </w:p>
          <w:p w14:paraId="51D84BFA" w14:textId="77777777" w:rsidR="005B4A80" w:rsidRPr="005B4A80" w:rsidRDefault="005B4A80" w:rsidP="005B4A80">
            <w:pPr>
              <w:pStyle w:val="ListParagraph"/>
              <w:numPr>
                <w:ilvl w:val="0"/>
                <w:numId w:val="33"/>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Have a drink of cold water near your child.  This will help them to clear their mouth of a taste if they need to</w:t>
            </w:r>
          </w:p>
          <w:p w14:paraId="71E79F9E" w14:textId="77777777" w:rsidR="005B4A80" w:rsidRPr="005B4A80" w:rsidRDefault="005B4A80" w:rsidP="005B4A80">
            <w:pPr>
              <w:pStyle w:val="ListParagraph"/>
              <w:numPr>
                <w:ilvl w:val="0"/>
                <w:numId w:val="33"/>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Tasting food items should be fun. Use foods your child has shown interest in.</w:t>
            </w:r>
          </w:p>
        </w:tc>
        <w:tc>
          <w:tcPr>
            <w:tcW w:w="5103" w:type="dxa"/>
            <w:tcBorders>
              <w:top w:val="single" w:sz="4" w:space="0" w:color="auto"/>
              <w:left w:val="single" w:sz="4" w:space="0" w:color="auto"/>
              <w:bottom w:val="single" w:sz="4" w:space="0" w:color="auto"/>
              <w:right w:val="single" w:sz="4" w:space="0" w:color="auto"/>
            </w:tcBorders>
          </w:tcPr>
          <w:p w14:paraId="5DE35C85" w14:textId="77777777" w:rsidR="005B4A80" w:rsidRPr="005B4A80" w:rsidRDefault="005B4A80" w:rsidP="005B4A80">
            <w:pPr>
              <w:pStyle w:val="ListParagraph"/>
              <w:numPr>
                <w:ilvl w:val="0"/>
                <w:numId w:val="34"/>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 xml:space="preserve">Try a munchkin fresh food feeder.  This lets your child practise tasting food without swallowing it. You can buy these at supermarkets.  </w:t>
            </w:r>
          </w:p>
          <w:p w14:paraId="76613859" w14:textId="77777777" w:rsidR="005B4A80" w:rsidRPr="005B4A80" w:rsidRDefault="005B4A80" w:rsidP="005B4A80">
            <w:pPr>
              <w:pStyle w:val="ListParagraph"/>
              <w:numPr>
                <w:ilvl w:val="0"/>
                <w:numId w:val="34"/>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Fruit slices are a good choice to begin with.  They are naturally sweet.</w:t>
            </w:r>
          </w:p>
          <w:p w14:paraId="0ABBACF7" w14:textId="77777777" w:rsidR="005B4A80" w:rsidRPr="005B4A80" w:rsidRDefault="005B4A80" w:rsidP="005B4A80">
            <w:pPr>
              <w:pStyle w:val="ListParagraph"/>
              <w:numPr>
                <w:ilvl w:val="0"/>
                <w:numId w:val="34"/>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Try easy to chew foods first like cooked fruits or transitional food textures (</w:t>
            </w:r>
            <w:proofErr w:type="gramStart"/>
            <w:r w:rsidRPr="005B4A80">
              <w:rPr>
                <w:rFonts w:ascii="Arial" w:hAnsi="Arial" w:cs="Arial"/>
                <w:sz w:val="24"/>
                <w:szCs w:val="24"/>
              </w:rPr>
              <w:t>e.g.</w:t>
            </w:r>
            <w:proofErr w:type="gramEnd"/>
            <w:r w:rsidRPr="005B4A80">
              <w:rPr>
                <w:rFonts w:ascii="Arial" w:hAnsi="Arial" w:cs="Arial"/>
                <w:sz w:val="24"/>
                <w:szCs w:val="24"/>
              </w:rPr>
              <w:t xml:space="preserve"> </w:t>
            </w:r>
            <w:proofErr w:type="spellStart"/>
            <w:r w:rsidRPr="005B4A80">
              <w:rPr>
                <w:rFonts w:ascii="Arial" w:hAnsi="Arial" w:cs="Arial"/>
                <w:sz w:val="24"/>
                <w:szCs w:val="24"/>
              </w:rPr>
              <w:t>wotsits</w:t>
            </w:r>
            <w:proofErr w:type="spellEnd"/>
            <w:r w:rsidRPr="005B4A80">
              <w:rPr>
                <w:rFonts w:ascii="Arial" w:hAnsi="Arial" w:cs="Arial"/>
                <w:sz w:val="24"/>
                <w:szCs w:val="24"/>
              </w:rPr>
              <w:t>)</w:t>
            </w:r>
          </w:p>
          <w:p w14:paraId="5CE7324E" w14:textId="77777777" w:rsidR="005B4A80" w:rsidRPr="005B4A80" w:rsidRDefault="005B4A80" w:rsidP="005B4A80">
            <w:pPr>
              <w:pStyle w:val="ListParagraph"/>
              <w:numPr>
                <w:ilvl w:val="0"/>
                <w:numId w:val="34"/>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 xml:space="preserve">Introduce different flavours and textures as your child is more relaxed </w:t>
            </w:r>
          </w:p>
          <w:p w14:paraId="2C81CB7B" w14:textId="77777777" w:rsidR="005B4A80" w:rsidRPr="005B4A80" w:rsidRDefault="005B4A80" w:rsidP="005B4A80">
            <w:pPr>
              <w:pStyle w:val="ListParagraph"/>
              <w:numPr>
                <w:ilvl w:val="0"/>
                <w:numId w:val="34"/>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 xml:space="preserve">Take turns.  Your child could feed you a taste and then swap.  </w:t>
            </w:r>
          </w:p>
          <w:p w14:paraId="0A67EBCE" w14:textId="77777777" w:rsidR="005B4A80" w:rsidRPr="005B4A80" w:rsidRDefault="005B4A80" w:rsidP="005B4A80">
            <w:pPr>
              <w:pStyle w:val="ListParagraph"/>
              <w:numPr>
                <w:ilvl w:val="0"/>
                <w:numId w:val="34"/>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 xml:space="preserve">Use teddy/dolly or favourite characters and have a picnic. </w:t>
            </w:r>
          </w:p>
          <w:p w14:paraId="4FCDE134" w14:textId="77777777" w:rsidR="005B4A80" w:rsidRPr="005B4A80" w:rsidRDefault="005B4A80" w:rsidP="005B4A80">
            <w:pPr>
              <w:pStyle w:val="ListParagraph"/>
              <w:numPr>
                <w:ilvl w:val="0"/>
                <w:numId w:val="34"/>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Taste the food jewellery or food art – use the activities from the last steps</w:t>
            </w:r>
          </w:p>
          <w:p w14:paraId="2845578B" w14:textId="77777777" w:rsidR="005B4A80" w:rsidRPr="005B4A80" w:rsidRDefault="005B4A80" w:rsidP="005B4A80">
            <w:pPr>
              <w:pStyle w:val="ListParagraph"/>
              <w:numPr>
                <w:ilvl w:val="0"/>
                <w:numId w:val="34"/>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Take pictures of your child enjoying tasting activities</w:t>
            </w:r>
          </w:p>
          <w:p w14:paraId="073C2633" w14:textId="77777777" w:rsidR="005B4A80" w:rsidRPr="005B4A80" w:rsidRDefault="005B4A80" w:rsidP="005B4A80">
            <w:pPr>
              <w:jc w:val="both"/>
              <w:rPr>
                <w:rFonts w:ascii="Arial" w:hAnsi="Arial" w:cs="Arial"/>
              </w:rPr>
            </w:pPr>
          </w:p>
        </w:tc>
      </w:tr>
    </w:tbl>
    <w:p w14:paraId="6478A0AD" w14:textId="77777777" w:rsidR="005B4A80" w:rsidRPr="005B4A80" w:rsidRDefault="005B4A80" w:rsidP="005B4A80">
      <w:pPr>
        <w:rPr>
          <w:rFonts w:ascii="Arial" w:hAnsi="Arial" w:cs="Arial"/>
        </w:rPr>
      </w:pPr>
    </w:p>
    <w:p w14:paraId="02B8EB30" w14:textId="77777777" w:rsidR="005B4A80" w:rsidRPr="005B4A80" w:rsidRDefault="005B4A80" w:rsidP="005B4A80">
      <w:pPr>
        <w:jc w:val="both"/>
        <w:rPr>
          <w:rFonts w:ascii="Arial" w:hAnsi="Arial" w:cs="Arial"/>
          <w:b/>
          <w:lang w:val="en-GB"/>
        </w:rPr>
      </w:pPr>
    </w:p>
    <w:p w14:paraId="0B2337DA" w14:textId="77777777" w:rsidR="005B4A80" w:rsidRPr="005B4A80" w:rsidRDefault="005B4A80" w:rsidP="005B4A80">
      <w:pPr>
        <w:jc w:val="both"/>
        <w:rPr>
          <w:rFonts w:ascii="Arial" w:hAnsi="Arial" w:cs="Arial"/>
          <w:b/>
        </w:rPr>
      </w:pPr>
    </w:p>
    <w:p w14:paraId="61226E80" w14:textId="77777777" w:rsidR="005B4A80" w:rsidRPr="005B4A80" w:rsidRDefault="005B4A80" w:rsidP="005B4A80">
      <w:pPr>
        <w:jc w:val="both"/>
        <w:rPr>
          <w:rFonts w:ascii="Arial" w:hAnsi="Arial" w:cs="Arial"/>
          <w:b/>
        </w:rPr>
      </w:pPr>
    </w:p>
    <w:p w14:paraId="00F62034" w14:textId="77777777" w:rsidR="005B4A80" w:rsidRPr="005B4A80" w:rsidRDefault="005B4A80" w:rsidP="005B4A80">
      <w:pPr>
        <w:jc w:val="both"/>
        <w:rPr>
          <w:rFonts w:ascii="Arial" w:hAnsi="Arial" w:cs="Arial"/>
          <w:b/>
        </w:rPr>
      </w:pPr>
    </w:p>
    <w:p w14:paraId="7D3E0ACF" w14:textId="77777777" w:rsidR="005B4A80" w:rsidRPr="005B4A80" w:rsidRDefault="005B4A80" w:rsidP="005B4A80">
      <w:pPr>
        <w:jc w:val="both"/>
        <w:rPr>
          <w:rFonts w:ascii="Arial" w:hAnsi="Arial" w:cs="Arial"/>
          <w:b/>
        </w:rPr>
      </w:pPr>
    </w:p>
    <w:p w14:paraId="50318F93" w14:textId="77777777" w:rsidR="005B4A80" w:rsidRPr="005B4A80" w:rsidRDefault="005B4A80" w:rsidP="005B4A80">
      <w:pPr>
        <w:jc w:val="both"/>
        <w:rPr>
          <w:rFonts w:ascii="Arial" w:hAnsi="Arial" w:cs="Arial"/>
          <w:b/>
        </w:rPr>
      </w:pPr>
    </w:p>
    <w:p w14:paraId="185DE0D5" w14:textId="77777777" w:rsidR="005B4A80" w:rsidRPr="005B4A80" w:rsidRDefault="005B4A80" w:rsidP="005B4A80">
      <w:pPr>
        <w:jc w:val="both"/>
        <w:rPr>
          <w:rFonts w:ascii="Arial" w:hAnsi="Arial" w:cs="Arial"/>
          <w:b/>
        </w:rPr>
      </w:pPr>
    </w:p>
    <w:p w14:paraId="64870A77" w14:textId="77777777" w:rsidR="005B4A80" w:rsidRPr="005B4A80" w:rsidRDefault="005B4A80" w:rsidP="005B4A80">
      <w:pPr>
        <w:jc w:val="both"/>
        <w:rPr>
          <w:rFonts w:ascii="Arial" w:hAnsi="Arial" w:cs="Arial"/>
          <w:b/>
        </w:rPr>
      </w:pPr>
    </w:p>
    <w:p w14:paraId="2BA97530" w14:textId="77777777" w:rsidR="005B4A80" w:rsidRPr="005B4A80" w:rsidRDefault="005B4A80" w:rsidP="005B4A80">
      <w:pPr>
        <w:jc w:val="both"/>
        <w:rPr>
          <w:rFonts w:ascii="Arial" w:hAnsi="Arial" w:cs="Arial"/>
          <w:b/>
        </w:rPr>
      </w:pPr>
    </w:p>
    <w:p w14:paraId="1F0172E1" w14:textId="77777777" w:rsidR="005B4A80" w:rsidRPr="005B4A80" w:rsidRDefault="005B4A80" w:rsidP="005B4A80">
      <w:pPr>
        <w:jc w:val="both"/>
        <w:rPr>
          <w:rFonts w:ascii="Arial" w:hAnsi="Arial" w:cs="Arial"/>
          <w:b/>
        </w:rPr>
      </w:pPr>
    </w:p>
    <w:p w14:paraId="15A0DD4F" w14:textId="77777777" w:rsidR="005B4A80" w:rsidRPr="005B4A80" w:rsidRDefault="005B4A80" w:rsidP="005B4A80">
      <w:pPr>
        <w:jc w:val="both"/>
        <w:rPr>
          <w:rFonts w:ascii="Arial" w:hAnsi="Arial" w:cs="Arial"/>
          <w:b/>
        </w:rPr>
      </w:pPr>
    </w:p>
    <w:p w14:paraId="5756E2AF" w14:textId="77777777" w:rsidR="005B4A80" w:rsidRPr="005B4A80" w:rsidRDefault="005B4A80" w:rsidP="005B4A80">
      <w:pPr>
        <w:jc w:val="both"/>
        <w:rPr>
          <w:rFonts w:ascii="Arial" w:hAnsi="Arial" w:cs="Arial"/>
          <w:b/>
        </w:rPr>
      </w:pPr>
      <w:r w:rsidRPr="005B4A80">
        <w:rPr>
          <w:rFonts w:ascii="Arial" w:hAnsi="Arial" w:cs="Arial"/>
          <w:b/>
        </w:rPr>
        <w:t>Step 5 - Eating Food (swallowing food)</w:t>
      </w:r>
    </w:p>
    <w:p w14:paraId="3B433C40" w14:textId="77777777" w:rsidR="005B4A80" w:rsidRPr="005B4A80" w:rsidRDefault="005B4A80" w:rsidP="005B4A80">
      <w:pPr>
        <w:jc w:val="both"/>
        <w:rPr>
          <w:rFonts w:ascii="Arial" w:hAnsi="Arial" w:cs="Arial"/>
          <w:b/>
          <w:u w:val="single"/>
        </w:rPr>
      </w:pPr>
    </w:p>
    <w:p w14:paraId="1D6B3393" w14:textId="77777777" w:rsidR="005B4A80" w:rsidRPr="005B4A80" w:rsidRDefault="005B4A80" w:rsidP="005B4A80">
      <w:pPr>
        <w:jc w:val="both"/>
        <w:rPr>
          <w:rFonts w:ascii="Arial" w:hAnsi="Arial" w:cs="Arial"/>
        </w:rPr>
      </w:pPr>
      <w:r w:rsidRPr="005B4A80">
        <w:rPr>
          <w:rFonts w:ascii="Arial" w:hAnsi="Arial" w:cs="Arial"/>
        </w:rPr>
        <w:t>Your child needs to be happy with steps 1-4 first before they will swallow food.</w:t>
      </w:r>
    </w:p>
    <w:p w14:paraId="34A65D74" w14:textId="77777777" w:rsidR="005B4A80" w:rsidRPr="005B4A80" w:rsidRDefault="005B4A80" w:rsidP="005B4A80">
      <w:pPr>
        <w:jc w:val="both"/>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50"/>
        <w:gridCol w:w="5100"/>
      </w:tblGrid>
      <w:tr w:rsidR="005B4A80" w:rsidRPr="005B4A80" w14:paraId="570A97B0" w14:textId="77777777" w:rsidTr="005B4A80">
        <w:tc>
          <w:tcPr>
            <w:tcW w:w="5353" w:type="dxa"/>
            <w:tcBorders>
              <w:top w:val="single" w:sz="4" w:space="0" w:color="auto"/>
              <w:left w:val="single" w:sz="4" w:space="0" w:color="auto"/>
              <w:bottom w:val="single" w:sz="4" w:space="0" w:color="auto"/>
              <w:right w:val="single" w:sz="4" w:space="0" w:color="auto"/>
            </w:tcBorders>
            <w:hideMark/>
          </w:tcPr>
          <w:p w14:paraId="6D5BF6D1" w14:textId="77777777" w:rsidR="005B4A80" w:rsidRPr="005B4A80" w:rsidRDefault="005B4A80" w:rsidP="005B4A80">
            <w:pPr>
              <w:rPr>
                <w:rFonts w:ascii="Arial" w:hAnsi="Arial" w:cs="Arial"/>
                <w:b/>
              </w:rPr>
            </w:pPr>
            <w:r w:rsidRPr="005B4A80">
              <w:rPr>
                <w:rFonts w:ascii="Arial" w:hAnsi="Arial" w:cs="Arial"/>
                <w:b/>
              </w:rPr>
              <w:t>Things to remember</w:t>
            </w:r>
          </w:p>
        </w:tc>
        <w:tc>
          <w:tcPr>
            <w:tcW w:w="5103" w:type="dxa"/>
            <w:tcBorders>
              <w:top w:val="single" w:sz="4" w:space="0" w:color="auto"/>
              <w:left w:val="single" w:sz="4" w:space="0" w:color="auto"/>
              <w:bottom w:val="single" w:sz="4" w:space="0" w:color="auto"/>
              <w:right w:val="single" w:sz="4" w:space="0" w:color="auto"/>
            </w:tcBorders>
            <w:hideMark/>
          </w:tcPr>
          <w:p w14:paraId="7C189B4B" w14:textId="77777777" w:rsidR="005B4A80" w:rsidRPr="005B4A80" w:rsidRDefault="005B4A80" w:rsidP="005B4A80">
            <w:pPr>
              <w:rPr>
                <w:rFonts w:ascii="Arial" w:hAnsi="Arial" w:cs="Arial"/>
                <w:b/>
              </w:rPr>
            </w:pPr>
            <w:r w:rsidRPr="005B4A80">
              <w:rPr>
                <w:rFonts w:ascii="Arial" w:hAnsi="Arial" w:cs="Arial"/>
                <w:b/>
              </w:rPr>
              <w:t>Activities to try</w:t>
            </w:r>
          </w:p>
        </w:tc>
      </w:tr>
      <w:tr w:rsidR="005B4A80" w:rsidRPr="005B4A80" w14:paraId="64A77358" w14:textId="77777777" w:rsidTr="005B4A80">
        <w:tc>
          <w:tcPr>
            <w:tcW w:w="5353" w:type="dxa"/>
            <w:tcBorders>
              <w:top w:val="single" w:sz="4" w:space="0" w:color="auto"/>
              <w:left w:val="single" w:sz="4" w:space="0" w:color="auto"/>
              <w:bottom w:val="single" w:sz="4" w:space="0" w:color="auto"/>
              <w:right w:val="single" w:sz="4" w:space="0" w:color="auto"/>
            </w:tcBorders>
            <w:hideMark/>
          </w:tcPr>
          <w:p w14:paraId="4C6A1620" w14:textId="77777777" w:rsidR="005B4A80" w:rsidRPr="005B4A80" w:rsidRDefault="005B4A80" w:rsidP="005B4A80">
            <w:pPr>
              <w:pStyle w:val="ListParagraph"/>
              <w:numPr>
                <w:ilvl w:val="0"/>
                <w:numId w:val="35"/>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Enjoying food is very important at this step</w:t>
            </w:r>
          </w:p>
          <w:p w14:paraId="1CDFA5A4" w14:textId="77777777" w:rsidR="005B4A80" w:rsidRPr="005B4A80" w:rsidRDefault="005B4A80" w:rsidP="005B4A80">
            <w:pPr>
              <w:pStyle w:val="ListParagraph"/>
              <w:numPr>
                <w:ilvl w:val="0"/>
                <w:numId w:val="35"/>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Every time you try a new food with your child check they are happy with steps 1-4 first</w:t>
            </w:r>
          </w:p>
          <w:p w14:paraId="4AE23A27" w14:textId="77777777" w:rsidR="005B4A80" w:rsidRPr="005B4A80" w:rsidRDefault="005B4A80" w:rsidP="005B4A80">
            <w:pPr>
              <w:pStyle w:val="ListParagraph"/>
              <w:numPr>
                <w:ilvl w:val="0"/>
                <w:numId w:val="35"/>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 xml:space="preserve">Your child needs to see the food and other people eating it lots of times before they will try it </w:t>
            </w:r>
          </w:p>
          <w:p w14:paraId="63DDBF23" w14:textId="77777777" w:rsidR="005B4A80" w:rsidRPr="005B4A80" w:rsidRDefault="005B4A80" w:rsidP="005B4A80">
            <w:pPr>
              <w:pStyle w:val="ListParagraph"/>
              <w:numPr>
                <w:ilvl w:val="0"/>
                <w:numId w:val="35"/>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Do not put pressure on your child to eat.  Avoid sentences like ‘have a try’, ‘do you want to taste?’</w:t>
            </w:r>
          </w:p>
        </w:tc>
        <w:tc>
          <w:tcPr>
            <w:tcW w:w="5103" w:type="dxa"/>
            <w:tcBorders>
              <w:top w:val="single" w:sz="4" w:space="0" w:color="auto"/>
              <w:left w:val="single" w:sz="4" w:space="0" w:color="auto"/>
              <w:bottom w:val="single" w:sz="4" w:space="0" w:color="auto"/>
              <w:right w:val="single" w:sz="4" w:space="0" w:color="auto"/>
            </w:tcBorders>
          </w:tcPr>
          <w:p w14:paraId="4CFA7ACE" w14:textId="77777777" w:rsidR="005B4A80" w:rsidRPr="005B4A80" w:rsidRDefault="005B4A80" w:rsidP="005B4A80">
            <w:pPr>
              <w:pStyle w:val="ListParagraph"/>
              <w:numPr>
                <w:ilvl w:val="0"/>
                <w:numId w:val="36"/>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 xml:space="preserve">Model eating food.  Your child will be less worried to eat and swallow a food when they see you eating it.  </w:t>
            </w:r>
          </w:p>
          <w:p w14:paraId="4046098D" w14:textId="77777777" w:rsidR="005B4A80" w:rsidRPr="005B4A80" w:rsidRDefault="005B4A80" w:rsidP="005B4A80">
            <w:pPr>
              <w:pStyle w:val="ListParagraph"/>
              <w:numPr>
                <w:ilvl w:val="0"/>
                <w:numId w:val="36"/>
              </w:numPr>
              <w:snapToGrid w:val="0"/>
              <w:spacing w:after="0" w:line="240" w:lineRule="auto"/>
              <w:contextualSpacing w:val="0"/>
              <w:jc w:val="both"/>
              <w:rPr>
                <w:rFonts w:ascii="Arial" w:hAnsi="Arial" w:cs="Arial"/>
                <w:sz w:val="24"/>
                <w:szCs w:val="24"/>
              </w:rPr>
            </w:pPr>
            <w:r w:rsidRPr="005B4A80">
              <w:rPr>
                <w:rFonts w:ascii="Arial" w:hAnsi="Arial" w:cs="Arial"/>
                <w:sz w:val="24"/>
                <w:szCs w:val="24"/>
              </w:rPr>
              <w:t>Slowly add foods your child has tasted in food play to their mealtime</w:t>
            </w:r>
          </w:p>
          <w:p w14:paraId="59E94275" w14:textId="77777777" w:rsidR="005B4A80" w:rsidRPr="005B4A80" w:rsidRDefault="005B4A80" w:rsidP="005B4A80">
            <w:pPr>
              <w:jc w:val="both"/>
              <w:rPr>
                <w:rFonts w:ascii="Arial" w:hAnsi="Arial" w:cs="Arial"/>
              </w:rPr>
            </w:pPr>
          </w:p>
        </w:tc>
      </w:tr>
    </w:tbl>
    <w:p w14:paraId="0700E5F1" w14:textId="77777777" w:rsidR="005B4A80" w:rsidRPr="005B4A80" w:rsidRDefault="005B4A80" w:rsidP="005B4A80">
      <w:pPr>
        <w:jc w:val="both"/>
        <w:rPr>
          <w:rFonts w:ascii="Arial" w:hAnsi="Arial" w:cs="Arial"/>
        </w:rPr>
      </w:pPr>
    </w:p>
    <w:p w14:paraId="48820267" w14:textId="77777777" w:rsidR="005B4A80" w:rsidRPr="005B4A80" w:rsidRDefault="005B4A80" w:rsidP="005B4A80">
      <w:pPr>
        <w:rPr>
          <w:rFonts w:ascii="Arial" w:hAnsi="Arial" w:cs="Arial"/>
          <w:lang w:val="en-GB"/>
        </w:rPr>
      </w:pPr>
    </w:p>
    <w:p w14:paraId="3EA2F792" w14:textId="77777777" w:rsidR="005B4A80" w:rsidRPr="005B4A80" w:rsidRDefault="005B4A80" w:rsidP="005B4A80">
      <w:pPr>
        <w:jc w:val="center"/>
        <w:rPr>
          <w:rFonts w:ascii="Arial" w:hAnsi="Arial" w:cs="Arial"/>
        </w:rPr>
      </w:pPr>
    </w:p>
    <w:p w14:paraId="0C51096C" w14:textId="5C93B663" w:rsidR="0056758A" w:rsidRPr="005B4A80" w:rsidRDefault="0056758A" w:rsidP="005B4A80">
      <w:pPr>
        <w:rPr>
          <w:rFonts w:ascii="Arial" w:hAnsi="Arial" w:cs="Arial"/>
        </w:rPr>
      </w:pPr>
    </w:p>
    <w:sectPr w:rsidR="0056758A" w:rsidRPr="005B4A80" w:rsidSect="00E74BAA">
      <w:headerReference w:type="default" r:id="rId10"/>
      <w:footerReference w:type="default" r:id="rId11"/>
      <w:pgSz w:w="11900" w:h="16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B2FF9D" w14:textId="77777777" w:rsidR="00AF36CB" w:rsidRDefault="00AF36CB" w:rsidP="00F1167E">
      <w:r>
        <w:separator/>
      </w:r>
    </w:p>
  </w:endnote>
  <w:endnote w:type="continuationSeparator" w:id="0">
    <w:p w14:paraId="6A7FFFEC" w14:textId="77777777" w:rsidR="00AF36CB" w:rsidRDefault="00AF36CB" w:rsidP="00F116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
    <w:altName w:val="MS Mincho"/>
    <w:panose1 w:val="00000000000000000000"/>
    <w:charset w:val="80"/>
    <w:family w:val="auto"/>
    <w:notTrueType/>
    <w:pitch w:val="variable"/>
    <w:sig w:usb0="00000000" w:usb1="08070000" w:usb2="00000010" w:usb3="00000000" w:csb0="00020000" w:csb1="00000000"/>
  </w:font>
  <w:font w:name="Lucida Grande">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96B60B" w14:textId="49F3ECDE" w:rsidR="00E74BAA" w:rsidRPr="00E74BAA" w:rsidRDefault="00E74BAA" w:rsidP="00E74BAA">
    <w:pPr>
      <w:pStyle w:val="Header"/>
      <w:rPr>
        <w:rFonts w:ascii="Arial" w:hAnsi="Arial" w:cs="Arial"/>
        <w:b/>
        <w:bCs/>
        <w:szCs w:val="20"/>
        <w:lang w:val="en-GB" w:eastAsia="ar-SA"/>
      </w:rPr>
    </w:pPr>
    <w:r w:rsidRPr="00E74BAA">
      <w:rPr>
        <w:rFonts w:ascii="Arial" w:hAnsi="Arial" w:cs="Arial"/>
        <w:b/>
        <w:bCs/>
      </w:rPr>
      <w:t xml:space="preserve">Telephone: </w:t>
    </w:r>
    <w:r w:rsidRPr="00E74BAA">
      <w:rPr>
        <w:rFonts w:ascii="Arial" w:hAnsi="Arial" w:cs="Arial"/>
      </w:rPr>
      <w:t>01226 644331 (answer machine available)</w:t>
    </w:r>
  </w:p>
  <w:p w14:paraId="1DD29D9D" w14:textId="2DD2E847" w:rsidR="00E74BAA" w:rsidRPr="00E74BAA" w:rsidRDefault="00E74BAA" w:rsidP="00E74BAA">
    <w:pPr>
      <w:pStyle w:val="Header"/>
      <w:rPr>
        <w:rFonts w:ascii="Arial" w:hAnsi="Arial" w:cs="Arial"/>
      </w:rPr>
    </w:pPr>
    <w:r w:rsidRPr="00E74BAA">
      <w:rPr>
        <w:rFonts w:ascii="Arial" w:hAnsi="Arial" w:cs="Arial"/>
        <w:noProof/>
      </w:rPr>
      <w:drawing>
        <wp:anchor distT="0" distB="0" distL="114300" distR="114300" simplePos="0" relativeHeight="251704320" behindDoc="1" locked="0" layoutInCell="1" allowOverlap="1" wp14:anchorId="23DEACD2" wp14:editId="0903EF12">
          <wp:simplePos x="0" y="0"/>
          <wp:positionH relativeFrom="column">
            <wp:posOffset>4799965</wp:posOffset>
          </wp:positionH>
          <wp:positionV relativeFrom="paragraph">
            <wp:posOffset>1905</wp:posOffset>
          </wp:positionV>
          <wp:extent cx="1714500" cy="701040"/>
          <wp:effectExtent l="0" t="0" r="0" b="3810"/>
          <wp:wrapNone/>
          <wp:docPr id="15" name="Picture 15" descr="Graphical user interface, text, websit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Graphical user interface, text, website&#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14500" cy="701040"/>
                  </a:xfrm>
                  <a:prstGeom prst="rect">
                    <a:avLst/>
                  </a:prstGeom>
                  <a:noFill/>
                </pic:spPr>
              </pic:pic>
            </a:graphicData>
          </a:graphic>
          <wp14:sizeRelH relativeFrom="page">
            <wp14:pctWidth>0</wp14:pctWidth>
          </wp14:sizeRelH>
          <wp14:sizeRelV relativeFrom="page">
            <wp14:pctHeight>0</wp14:pctHeight>
          </wp14:sizeRelV>
        </wp:anchor>
      </w:drawing>
    </w:r>
    <w:r w:rsidRPr="00E74BAA">
      <w:rPr>
        <w:rFonts w:ascii="Arial" w:hAnsi="Arial" w:cs="Arial"/>
        <w:b/>
        <w:bCs/>
      </w:rPr>
      <w:t xml:space="preserve">Email: </w:t>
    </w:r>
    <w:hyperlink r:id="rId2" w:history="1">
      <w:r w:rsidRPr="00E74BAA">
        <w:rPr>
          <w:rStyle w:val="Hyperlink"/>
          <w:rFonts w:ascii="Arial" w:hAnsi="Arial" w:cs="Arial"/>
        </w:rPr>
        <w:t>barnsley.speechtherapy@swyt.nhs.uk</w:t>
      </w:r>
    </w:hyperlink>
  </w:p>
  <w:p w14:paraId="33F54CCE" w14:textId="5F2CA855" w:rsidR="00E74BAA" w:rsidRPr="00E74BAA" w:rsidRDefault="00E74BAA" w:rsidP="00E74BAA">
    <w:pPr>
      <w:pStyle w:val="Header"/>
      <w:rPr>
        <w:rFonts w:ascii="Arial" w:hAnsi="Arial" w:cs="Arial"/>
      </w:rPr>
    </w:pPr>
    <w:r w:rsidRPr="00E74BAA">
      <w:rPr>
        <w:rFonts w:ascii="Arial" w:hAnsi="Arial" w:cs="Arial"/>
        <w:b/>
        <w:bCs/>
      </w:rPr>
      <w:t xml:space="preserve">Website: </w:t>
    </w:r>
    <w:hyperlink r:id="rId3" w:history="1">
      <w:r w:rsidRPr="00E74BAA">
        <w:rPr>
          <w:rStyle w:val="Hyperlink"/>
          <w:rFonts w:ascii="Arial" w:hAnsi="Arial" w:cs="Arial"/>
        </w:rPr>
        <w:t>www.barnsleyspeechtherapy.co.uk</w:t>
      </w:r>
    </w:hyperlink>
  </w:p>
  <w:p w14:paraId="64903A39" w14:textId="30666580" w:rsidR="00E74BAA" w:rsidRPr="00E74BAA" w:rsidRDefault="00E74BAA" w:rsidP="00E74BAA">
    <w:pPr>
      <w:pStyle w:val="Header"/>
      <w:rPr>
        <w:rFonts w:ascii="Arial" w:hAnsi="Arial" w:cs="Arial"/>
      </w:rPr>
    </w:pPr>
    <w:r w:rsidRPr="00E74BAA">
      <w:rPr>
        <w:rFonts w:ascii="Arial" w:hAnsi="Arial" w:cs="Arial"/>
        <w:b/>
        <w:bCs/>
      </w:rPr>
      <w:t xml:space="preserve">Facebook: </w:t>
    </w:r>
    <w:r w:rsidRPr="00E74BAA">
      <w:rPr>
        <w:rFonts w:ascii="Arial" w:hAnsi="Arial" w:cs="Arial"/>
      </w:rPr>
      <w:t>@Barnsley Specialist Children’s health</w:t>
    </w:r>
  </w:p>
  <w:p w14:paraId="0C16902D" w14:textId="77777777" w:rsidR="00E74BAA" w:rsidRPr="00E74BAA" w:rsidRDefault="00E74BAA" w:rsidP="00E74BAA">
    <w:pPr>
      <w:pStyle w:val="Header"/>
      <w:rPr>
        <w:rFonts w:ascii="Arial" w:hAnsi="Arial" w:cs="Arial"/>
      </w:rPr>
    </w:pPr>
    <w:r w:rsidRPr="00E74BAA">
      <w:rPr>
        <w:rFonts w:ascii="Arial" w:hAnsi="Arial" w:cs="Arial"/>
        <w:b/>
        <w:bCs/>
      </w:rPr>
      <w:t xml:space="preserve">Twitter: </w:t>
    </w:r>
    <w:r w:rsidRPr="00E74BAA">
      <w:rPr>
        <w:rFonts w:ascii="Arial" w:hAnsi="Arial" w:cs="Arial"/>
      </w:rPr>
      <w:t>@BarnsleySCH</w:t>
    </w:r>
  </w:p>
  <w:p w14:paraId="69827366" w14:textId="3A26ABE0" w:rsidR="00E74BAA" w:rsidRPr="00E74BAA" w:rsidRDefault="00E74BAA" w:rsidP="00E74BAA">
    <w:pPr>
      <w:pStyle w:val="Header"/>
      <w:rPr>
        <w:rFonts w:ascii="Arial" w:hAnsi="Arial" w:cs="Arial"/>
        <w:b/>
        <w:bCs/>
      </w:rPr>
    </w:pPr>
    <w:proofErr w:type="spellStart"/>
    <w:r w:rsidRPr="00E74BAA">
      <w:rPr>
        <w:rFonts w:ascii="Arial" w:hAnsi="Arial" w:cs="Arial"/>
        <w:b/>
        <w:bCs/>
      </w:rPr>
      <w:t>Youtube</w:t>
    </w:r>
    <w:proofErr w:type="spellEnd"/>
    <w:r w:rsidRPr="00E74BAA">
      <w:rPr>
        <w:rFonts w:ascii="Arial" w:hAnsi="Arial" w:cs="Arial"/>
        <w:b/>
        <w:bCs/>
      </w:rPr>
      <w:t xml:space="preserve">: </w:t>
    </w:r>
    <w:hyperlink r:id="rId4" w:history="1">
      <w:r w:rsidRPr="00E74BAA">
        <w:rPr>
          <w:rStyle w:val="Hyperlink"/>
          <w:rFonts w:ascii="Arial" w:hAnsi="Arial" w:cs="Arial"/>
        </w:rPr>
        <w:t>https://www.youtube.com/c/Barnsleyspeechandlanguagetherapy</w:t>
      </w:r>
    </w:hyperlink>
    <w:r>
      <w:rPr>
        <w:noProof/>
      </w:rPr>
      <mc:AlternateContent>
        <mc:Choice Requires="wps">
          <w:drawing>
            <wp:anchor distT="0" distB="0" distL="114300" distR="114300" simplePos="0" relativeHeight="251689984" behindDoc="0" locked="0" layoutInCell="1" allowOverlap="1" wp14:anchorId="3098C6A3" wp14:editId="32F87154">
              <wp:simplePos x="0" y="0"/>
              <wp:positionH relativeFrom="column">
                <wp:posOffset>-190500</wp:posOffset>
              </wp:positionH>
              <wp:positionV relativeFrom="paragraph">
                <wp:posOffset>7391400</wp:posOffset>
              </wp:positionV>
              <wp:extent cx="7429500" cy="1476375"/>
              <wp:effectExtent l="9525" t="9525" r="9525" b="952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0" cy="1476375"/>
                      </a:xfrm>
                      <a:prstGeom prst="rect">
                        <a:avLst/>
                      </a:prstGeom>
                      <a:solidFill>
                        <a:srgbClr val="FFFFFF"/>
                      </a:solidFill>
                      <a:ln w="9525">
                        <a:solidFill>
                          <a:srgbClr val="000000"/>
                        </a:solidFill>
                        <a:miter lim="800000"/>
                        <a:headEnd/>
                        <a:tailEnd/>
                      </a:ln>
                    </wps:spPr>
                    <wps:txbx>
                      <w:txbxContent>
                        <w:p w14:paraId="70092697" w14:textId="77777777" w:rsidR="00E74BAA" w:rsidRDefault="00E74BAA" w:rsidP="00E74BAA"/>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98C6A3" id="_x0000_t202" coordsize="21600,21600" o:spt="202" path="m,l,21600r21600,l21600,xe">
              <v:stroke joinstyle="miter"/>
              <v:path gradientshapeok="t" o:connecttype="rect"/>
            </v:shapetype>
            <v:shape id="Text Box 14" o:spid="_x0000_s1028" type="#_x0000_t202" style="position:absolute;margin-left:-15pt;margin-top:582pt;width:585pt;height:116.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">
              <v:textbox>
                <w:txbxContent>
                  <w:p w14:paraId="70092697" w14:textId="77777777" w:rsidR="00E74BAA" w:rsidRDefault="00E74BAA" w:rsidP="00E74BAA"/>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9983FC" w14:textId="77777777" w:rsidR="00AF36CB" w:rsidRDefault="00AF36CB" w:rsidP="00F1167E">
      <w:r>
        <w:separator/>
      </w:r>
    </w:p>
  </w:footnote>
  <w:footnote w:type="continuationSeparator" w:id="0">
    <w:p w14:paraId="5E61C7C1" w14:textId="77777777" w:rsidR="00AF36CB" w:rsidRDefault="00AF36CB" w:rsidP="00F116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212F6" w14:textId="77777777" w:rsidR="00E74BAA" w:rsidRDefault="00E74BAA" w:rsidP="00E74BAA">
    <w:pPr>
      <w:tabs>
        <w:tab w:val="center" w:pos="4320"/>
        <w:tab w:val="right" w:pos="8640"/>
      </w:tabs>
      <w:rPr>
        <w:rFonts w:ascii="Arial" w:hAnsi="Arial" w:cs="Arial"/>
        <w:b/>
        <w:bCs/>
        <w:i/>
        <w:iCs/>
        <w:color w:val="000000"/>
        <w:sz w:val="16"/>
        <w:szCs w:val="16"/>
      </w:rPr>
    </w:pPr>
    <w:r w:rsidRPr="00E74BAA">
      <w:rPr>
        <w:rFonts w:ascii="Arial" w:hAnsi="Arial" w:cs="Arial"/>
        <w:noProof/>
      </w:rPr>
      <w:drawing>
        <wp:anchor distT="0" distB="0" distL="114300" distR="114300" simplePos="0" relativeHeight="251718656" behindDoc="1" locked="0" layoutInCell="1" allowOverlap="1" wp14:anchorId="02F2E7DC" wp14:editId="0AE013A6">
          <wp:simplePos x="0" y="0"/>
          <wp:positionH relativeFrom="column">
            <wp:posOffset>3642360</wp:posOffset>
          </wp:positionH>
          <wp:positionV relativeFrom="paragraph">
            <wp:posOffset>-450850</wp:posOffset>
          </wp:positionV>
          <wp:extent cx="3391535" cy="1626870"/>
          <wp:effectExtent l="0" t="0" r="0" b="0"/>
          <wp:wrapNone/>
          <wp:docPr id="16" name="Picture 16"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16" descr="Text&#10;&#10;Description automatically generated with medium confidence"/>
                  <pic:cNvPicPr>
                    <a:picLocks noChangeAspect="1" noChangeArrowheads="1"/>
                  </pic:cNvPicPr>
                </pic:nvPicPr>
                <pic:blipFill>
                  <a:blip r:embed="rId1">
                    <a:extLst>
                      <a:ext uri="{28A0092B-C50C-407E-A947-70E740481C1C}">
                        <a14:useLocalDpi xmlns:a14="http://schemas.microsoft.com/office/drawing/2010/main" val="0"/>
                      </a:ext>
                    </a:extLst>
                  </a:blip>
                  <a:srcRect r="6116"/>
                  <a:stretch>
                    <a:fillRect/>
                  </a:stretch>
                </pic:blipFill>
                <pic:spPr bwMode="auto">
                  <a:xfrm>
                    <a:off x="0" y="0"/>
                    <a:ext cx="3391535" cy="1626870"/>
                  </a:xfrm>
                  <a:prstGeom prst="rect">
                    <a:avLst/>
                  </a:prstGeom>
                  <a:solidFill>
                    <a:srgbClr val="FFFFFF"/>
                  </a:solidFill>
                </pic:spPr>
              </pic:pic>
            </a:graphicData>
          </a:graphic>
          <wp14:sizeRelH relativeFrom="page">
            <wp14:pctWidth>0</wp14:pctWidth>
          </wp14:sizeRelH>
          <wp14:sizeRelV relativeFrom="page">
            <wp14:pctHeight>0</wp14:pctHeight>
          </wp14:sizeRelV>
        </wp:anchor>
      </w:drawing>
    </w:r>
    <w:r w:rsidRPr="00E74BAA">
      <w:rPr>
        <w:rFonts w:ascii="Arial" w:hAnsi="Arial" w:cs="Arial"/>
        <w:b/>
        <w:bCs/>
        <w:i/>
        <w:iCs/>
        <w:color w:val="000000"/>
        <w:sz w:val="16"/>
        <w:szCs w:val="16"/>
      </w:rPr>
      <w:t xml:space="preserve">The contents of this document </w:t>
    </w:r>
    <w:proofErr w:type="gramStart"/>
    <w:r w:rsidRPr="00E74BAA">
      <w:rPr>
        <w:rFonts w:ascii="Arial" w:hAnsi="Arial" w:cs="Arial"/>
        <w:b/>
        <w:bCs/>
        <w:i/>
        <w:iCs/>
        <w:color w:val="000000"/>
        <w:sz w:val="16"/>
        <w:szCs w:val="16"/>
      </w:rPr>
      <w:t>is</w:t>
    </w:r>
    <w:proofErr w:type="gramEnd"/>
    <w:r w:rsidRPr="00E74BAA">
      <w:rPr>
        <w:rFonts w:ascii="Arial" w:hAnsi="Arial" w:cs="Arial"/>
        <w:b/>
        <w:bCs/>
        <w:i/>
        <w:iCs/>
        <w:color w:val="000000"/>
        <w:sz w:val="16"/>
        <w:szCs w:val="16"/>
      </w:rPr>
      <w:t xml:space="preserve"> the property of </w:t>
    </w:r>
    <w:proofErr w:type="spellStart"/>
    <w:r w:rsidRPr="00E74BAA">
      <w:rPr>
        <w:rFonts w:ascii="Arial" w:hAnsi="Arial" w:cs="Arial"/>
        <w:b/>
        <w:bCs/>
        <w:i/>
        <w:iCs/>
        <w:color w:val="000000"/>
        <w:sz w:val="16"/>
        <w:szCs w:val="16"/>
      </w:rPr>
      <w:t>swyt</w:t>
    </w:r>
    <w:proofErr w:type="spellEnd"/>
    <w:r w:rsidRPr="00E74BAA">
      <w:rPr>
        <w:rFonts w:ascii="Arial" w:hAnsi="Arial" w:cs="Arial"/>
        <w:b/>
        <w:bCs/>
        <w:i/>
        <w:iCs/>
        <w:color w:val="000000"/>
        <w:sz w:val="16"/>
        <w:szCs w:val="16"/>
      </w:rPr>
      <w:t xml:space="preserve"> and is supplied in confidence. No part of this document or </w:t>
    </w:r>
  </w:p>
  <w:p w14:paraId="3D563AFF" w14:textId="2CD4FA15" w:rsidR="0056758A" w:rsidRPr="005B4A80" w:rsidRDefault="00E74BAA" w:rsidP="005B4A80">
    <w:pPr>
      <w:tabs>
        <w:tab w:val="center" w:pos="4320"/>
        <w:tab w:val="right" w:pos="8640"/>
      </w:tabs>
      <w:rPr>
        <w:rFonts w:ascii="Arial" w:hAnsi="Arial" w:cs="Arial"/>
        <w:sz w:val="16"/>
        <w:szCs w:val="16"/>
        <w:lang w:val="en-GB"/>
      </w:rPr>
    </w:pPr>
    <w:r w:rsidRPr="00E74BAA">
      <w:rPr>
        <w:rFonts w:ascii="Arial" w:hAnsi="Arial" w:cs="Arial"/>
        <w:b/>
        <w:bCs/>
        <w:i/>
        <w:iCs/>
        <w:color w:val="000000"/>
        <w:sz w:val="16"/>
        <w:szCs w:val="16"/>
      </w:rPr>
      <w:t xml:space="preserve">its content shall be reproduced, </w:t>
    </w:r>
    <w:proofErr w:type="gramStart"/>
    <w:r w:rsidRPr="00E74BAA">
      <w:rPr>
        <w:rFonts w:ascii="Arial" w:hAnsi="Arial" w:cs="Arial"/>
        <w:b/>
        <w:bCs/>
        <w:i/>
        <w:iCs/>
        <w:color w:val="000000"/>
        <w:sz w:val="16"/>
        <w:szCs w:val="16"/>
      </w:rPr>
      <w:t>published</w:t>
    </w:r>
    <w:proofErr w:type="gramEnd"/>
    <w:r w:rsidRPr="00E74BAA">
      <w:rPr>
        <w:rFonts w:ascii="Arial" w:hAnsi="Arial" w:cs="Arial"/>
        <w:b/>
        <w:bCs/>
        <w:i/>
        <w:iCs/>
        <w:color w:val="000000"/>
        <w:sz w:val="16"/>
        <w:szCs w:val="16"/>
      </w:rPr>
      <w:t xml:space="preserve"> or disclosed to a third party without prior written permission of </w:t>
    </w:r>
    <w:proofErr w:type="spellStart"/>
    <w:r w:rsidRPr="00E74BAA">
      <w:rPr>
        <w:rFonts w:ascii="Arial" w:hAnsi="Arial" w:cs="Arial"/>
        <w:b/>
        <w:bCs/>
        <w:i/>
        <w:iCs/>
        <w:color w:val="000000"/>
        <w:sz w:val="16"/>
        <w:szCs w:val="16"/>
      </w:rPr>
      <w:t>swyt</w:t>
    </w:r>
    <w:proofErr w:type="spellEnd"/>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068FF"/>
    <w:multiLevelType w:val="hybridMultilevel"/>
    <w:tmpl w:val="8D28DF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086D6BDC"/>
    <w:multiLevelType w:val="hybridMultilevel"/>
    <w:tmpl w:val="311A433C"/>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BF60357"/>
    <w:multiLevelType w:val="hybridMultilevel"/>
    <w:tmpl w:val="7F2C4D04"/>
    <w:lvl w:ilvl="0" w:tplc="0809000F">
      <w:start w:val="1"/>
      <w:numFmt w:val="decimal"/>
      <w:lvlText w:val="%1."/>
      <w:lvlJc w:val="left"/>
      <w:pPr>
        <w:ind w:left="720" w:hanging="360"/>
      </w:p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0D0521F5"/>
    <w:multiLevelType w:val="hybridMultilevel"/>
    <w:tmpl w:val="EB84A66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4" w15:restartNumberingAfterBreak="0">
    <w:nsid w:val="27575D99"/>
    <w:multiLevelType w:val="hybridMultilevel"/>
    <w:tmpl w:val="F7E0D95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ADC6897"/>
    <w:multiLevelType w:val="hybridMultilevel"/>
    <w:tmpl w:val="47CE045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31BD6189"/>
    <w:multiLevelType w:val="hybridMultilevel"/>
    <w:tmpl w:val="3DE2824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35C1753E"/>
    <w:multiLevelType w:val="hybridMultilevel"/>
    <w:tmpl w:val="20DAD72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418726B6"/>
    <w:multiLevelType w:val="hybridMultilevel"/>
    <w:tmpl w:val="8BEC4D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BED0FC7"/>
    <w:multiLevelType w:val="hybridMultilevel"/>
    <w:tmpl w:val="F6A6CAF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524037D3"/>
    <w:multiLevelType w:val="hybridMultilevel"/>
    <w:tmpl w:val="C780381E"/>
    <w:lvl w:ilvl="0" w:tplc="08090001">
      <w:start w:val="1"/>
      <w:numFmt w:val="bullet"/>
      <w:lvlText w:val=""/>
      <w:lvlJc w:val="left"/>
      <w:pPr>
        <w:ind w:left="805" w:hanging="360"/>
      </w:pPr>
      <w:rPr>
        <w:rFonts w:ascii="Symbol" w:hAnsi="Symbol" w:hint="default"/>
      </w:rPr>
    </w:lvl>
    <w:lvl w:ilvl="1" w:tplc="08090003">
      <w:start w:val="1"/>
      <w:numFmt w:val="bullet"/>
      <w:lvlText w:val="o"/>
      <w:lvlJc w:val="left"/>
      <w:pPr>
        <w:ind w:left="1525" w:hanging="360"/>
      </w:pPr>
      <w:rPr>
        <w:rFonts w:ascii="Courier New" w:hAnsi="Courier New" w:cs="Courier New" w:hint="default"/>
      </w:rPr>
    </w:lvl>
    <w:lvl w:ilvl="2" w:tplc="08090005">
      <w:start w:val="1"/>
      <w:numFmt w:val="bullet"/>
      <w:lvlText w:val=""/>
      <w:lvlJc w:val="left"/>
      <w:pPr>
        <w:ind w:left="2245" w:hanging="360"/>
      </w:pPr>
      <w:rPr>
        <w:rFonts w:ascii="Wingdings" w:hAnsi="Wingdings" w:hint="default"/>
      </w:rPr>
    </w:lvl>
    <w:lvl w:ilvl="3" w:tplc="08090001">
      <w:start w:val="1"/>
      <w:numFmt w:val="bullet"/>
      <w:lvlText w:val=""/>
      <w:lvlJc w:val="left"/>
      <w:pPr>
        <w:ind w:left="2965" w:hanging="360"/>
      </w:pPr>
      <w:rPr>
        <w:rFonts w:ascii="Symbol" w:hAnsi="Symbol" w:hint="default"/>
      </w:rPr>
    </w:lvl>
    <w:lvl w:ilvl="4" w:tplc="08090003">
      <w:start w:val="1"/>
      <w:numFmt w:val="bullet"/>
      <w:lvlText w:val="o"/>
      <w:lvlJc w:val="left"/>
      <w:pPr>
        <w:ind w:left="3685" w:hanging="360"/>
      </w:pPr>
      <w:rPr>
        <w:rFonts w:ascii="Courier New" w:hAnsi="Courier New" w:cs="Courier New" w:hint="default"/>
      </w:rPr>
    </w:lvl>
    <w:lvl w:ilvl="5" w:tplc="08090005">
      <w:start w:val="1"/>
      <w:numFmt w:val="bullet"/>
      <w:lvlText w:val=""/>
      <w:lvlJc w:val="left"/>
      <w:pPr>
        <w:ind w:left="4405" w:hanging="360"/>
      </w:pPr>
      <w:rPr>
        <w:rFonts w:ascii="Wingdings" w:hAnsi="Wingdings" w:hint="default"/>
      </w:rPr>
    </w:lvl>
    <w:lvl w:ilvl="6" w:tplc="08090001">
      <w:start w:val="1"/>
      <w:numFmt w:val="bullet"/>
      <w:lvlText w:val=""/>
      <w:lvlJc w:val="left"/>
      <w:pPr>
        <w:ind w:left="5125" w:hanging="360"/>
      </w:pPr>
      <w:rPr>
        <w:rFonts w:ascii="Symbol" w:hAnsi="Symbol" w:hint="default"/>
      </w:rPr>
    </w:lvl>
    <w:lvl w:ilvl="7" w:tplc="08090003">
      <w:start w:val="1"/>
      <w:numFmt w:val="bullet"/>
      <w:lvlText w:val="o"/>
      <w:lvlJc w:val="left"/>
      <w:pPr>
        <w:ind w:left="5845" w:hanging="360"/>
      </w:pPr>
      <w:rPr>
        <w:rFonts w:ascii="Courier New" w:hAnsi="Courier New" w:cs="Courier New" w:hint="default"/>
      </w:rPr>
    </w:lvl>
    <w:lvl w:ilvl="8" w:tplc="08090005">
      <w:start w:val="1"/>
      <w:numFmt w:val="bullet"/>
      <w:lvlText w:val=""/>
      <w:lvlJc w:val="left"/>
      <w:pPr>
        <w:ind w:left="6565" w:hanging="360"/>
      </w:pPr>
      <w:rPr>
        <w:rFonts w:ascii="Wingdings" w:hAnsi="Wingdings" w:hint="default"/>
      </w:rPr>
    </w:lvl>
  </w:abstractNum>
  <w:abstractNum w:abstractNumId="11" w15:restartNumberingAfterBreak="0">
    <w:nsid w:val="52461C6C"/>
    <w:multiLevelType w:val="hybridMultilevel"/>
    <w:tmpl w:val="2BE8E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B320DF"/>
    <w:multiLevelType w:val="hybridMultilevel"/>
    <w:tmpl w:val="8070AFF4"/>
    <w:lvl w:ilvl="0" w:tplc="30DEFCD6">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C574D06"/>
    <w:multiLevelType w:val="hybridMultilevel"/>
    <w:tmpl w:val="4DAC480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4" w15:restartNumberingAfterBreak="0">
    <w:nsid w:val="5DDA30B4"/>
    <w:multiLevelType w:val="hybridMultilevel"/>
    <w:tmpl w:val="6E7C1B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5FA64146"/>
    <w:multiLevelType w:val="hybridMultilevel"/>
    <w:tmpl w:val="B69C2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6" w15:restartNumberingAfterBreak="0">
    <w:nsid w:val="656A688F"/>
    <w:multiLevelType w:val="hybridMultilevel"/>
    <w:tmpl w:val="FC20F7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7" w15:restartNumberingAfterBreak="0">
    <w:nsid w:val="6D3439E2"/>
    <w:multiLevelType w:val="hybridMultilevel"/>
    <w:tmpl w:val="8C2840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Times New Roman"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Times New Roman"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Times New Roman"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717018DF"/>
    <w:multiLevelType w:val="hybridMultilevel"/>
    <w:tmpl w:val="A3F804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7B0E163B"/>
    <w:multiLevelType w:val="hybridMultilevel"/>
    <w:tmpl w:val="176C0C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7D1E4D5C"/>
    <w:multiLevelType w:val="hybridMultilevel"/>
    <w:tmpl w:val="F5F2D5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2"/>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num>
  <w:num w:numId="4">
    <w:abstractNumId w:val="2"/>
    <w:lvlOverride w:ilvl="0">
      <w:startOverride w:val="1"/>
    </w:lvlOverride>
    <w:lvlOverride w:ilvl="1"/>
    <w:lvlOverride w:ilvl="2"/>
    <w:lvlOverride w:ilvl="3"/>
    <w:lvlOverride w:ilvl="4"/>
    <w:lvlOverride w:ilvl="5"/>
    <w:lvlOverride w:ilvl="6"/>
    <w:lvlOverride w:ilvl="7"/>
    <w:lvlOverride w:ilvl="8"/>
  </w:num>
  <w:num w:numId="5">
    <w:abstractNumId w:val="1"/>
    <w:lvlOverride w:ilvl="0">
      <w:startOverride w:val="1"/>
    </w:lvlOverride>
    <w:lvlOverride w:ilvl="1"/>
    <w:lvlOverride w:ilvl="2"/>
    <w:lvlOverride w:ilvl="3"/>
    <w:lvlOverride w:ilvl="4"/>
    <w:lvlOverride w:ilvl="5"/>
    <w:lvlOverride w:ilvl="6"/>
    <w:lvlOverride w:ilvl="7"/>
    <w:lvlOverride w:ilvl="8"/>
  </w:num>
  <w:num w:numId="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5"/>
  </w:num>
  <w:num w:numId="9">
    <w:abstractNumId w:val="11"/>
  </w:num>
  <w:num w:numId="10">
    <w:abstractNumId w:val="8"/>
  </w:num>
  <w:num w:numId="11">
    <w:abstractNumId w:val="17"/>
  </w:num>
  <w:num w:numId="12">
    <w:abstractNumId w:val="19"/>
  </w:num>
  <w:num w:numId="13">
    <w:abstractNumId w:val="6"/>
  </w:num>
  <w:num w:numId="14">
    <w:abstractNumId w:val="18"/>
  </w:num>
  <w:num w:numId="15">
    <w:abstractNumId w:val="4"/>
  </w:num>
  <w:num w:numId="16">
    <w:abstractNumId w:val="20"/>
  </w:num>
  <w:num w:numId="17">
    <w:abstractNumId w:val="10"/>
  </w:num>
  <w:num w:numId="18">
    <w:abstractNumId w:val="0"/>
  </w:num>
  <w:num w:numId="19">
    <w:abstractNumId w:val="3"/>
  </w:num>
  <w:num w:numId="20">
    <w:abstractNumId w:val="14"/>
  </w:num>
  <w:num w:numId="21">
    <w:abstractNumId w:val="15"/>
  </w:num>
  <w:num w:numId="22">
    <w:abstractNumId w:val="7"/>
  </w:num>
  <w:num w:numId="23">
    <w:abstractNumId w:val="13"/>
  </w:num>
  <w:num w:numId="24">
    <w:abstractNumId w:val="17"/>
    <w:lvlOverride w:ilvl="0"/>
    <w:lvlOverride w:ilvl="1"/>
    <w:lvlOverride w:ilvl="2"/>
    <w:lvlOverride w:ilvl="3"/>
    <w:lvlOverride w:ilvl="4"/>
    <w:lvlOverride w:ilvl="5"/>
    <w:lvlOverride w:ilvl="6"/>
    <w:lvlOverride w:ilvl="7"/>
    <w:lvlOverride w:ilvl="8"/>
  </w:num>
  <w:num w:numId="25">
    <w:abstractNumId w:val="19"/>
    <w:lvlOverride w:ilvl="0"/>
    <w:lvlOverride w:ilvl="1"/>
    <w:lvlOverride w:ilvl="2"/>
    <w:lvlOverride w:ilvl="3"/>
    <w:lvlOverride w:ilvl="4"/>
    <w:lvlOverride w:ilvl="5"/>
    <w:lvlOverride w:ilvl="6"/>
    <w:lvlOverride w:ilvl="7"/>
    <w:lvlOverride w:ilvl="8"/>
  </w:num>
  <w:num w:numId="26">
    <w:abstractNumId w:val="6"/>
    <w:lvlOverride w:ilvl="0"/>
    <w:lvlOverride w:ilvl="1"/>
    <w:lvlOverride w:ilvl="2"/>
    <w:lvlOverride w:ilvl="3"/>
    <w:lvlOverride w:ilvl="4"/>
    <w:lvlOverride w:ilvl="5"/>
    <w:lvlOverride w:ilvl="6"/>
    <w:lvlOverride w:ilvl="7"/>
    <w:lvlOverride w:ilvl="8"/>
  </w:num>
  <w:num w:numId="27">
    <w:abstractNumId w:val="18"/>
    <w:lvlOverride w:ilvl="0"/>
    <w:lvlOverride w:ilvl="1"/>
    <w:lvlOverride w:ilvl="2"/>
    <w:lvlOverride w:ilvl="3"/>
    <w:lvlOverride w:ilvl="4"/>
    <w:lvlOverride w:ilvl="5"/>
    <w:lvlOverride w:ilvl="6"/>
    <w:lvlOverride w:ilvl="7"/>
    <w:lvlOverride w:ilvl="8"/>
  </w:num>
  <w:num w:numId="28">
    <w:abstractNumId w:val="4"/>
    <w:lvlOverride w:ilvl="0"/>
    <w:lvlOverride w:ilvl="1"/>
    <w:lvlOverride w:ilvl="2"/>
    <w:lvlOverride w:ilvl="3"/>
    <w:lvlOverride w:ilvl="4"/>
    <w:lvlOverride w:ilvl="5"/>
    <w:lvlOverride w:ilvl="6"/>
    <w:lvlOverride w:ilvl="7"/>
    <w:lvlOverride w:ilvl="8"/>
  </w:num>
  <w:num w:numId="29">
    <w:abstractNumId w:val="20"/>
    <w:lvlOverride w:ilvl="0"/>
    <w:lvlOverride w:ilvl="1"/>
    <w:lvlOverride w:ilvl="2"/>
    <w:lvlOverride w:ilvl="3"/>
    <w:lvlOverride w:ilvl="4"/>
    <w:lvlOverride w:ilvl="5"/>
    <w:lvlOverride w:ilvl="6"/>
    <w:lvlOverride w:ilvl="7"/>
    <w:lvlOverride w:ilvl="8"/>
  </w:num>
  <w:num w:numId="30">
    <w:abstractNumId w:val="10"/>
    <w:lvlOverride w:ilvl="0"/>
    <w:lvlOverride w:ilvl="1"/>
    <w:lvlOverride w:ilvl="2"/>
    <w:lvlOverride w:ilvl="3"/>
    <w:lvlOverride w:ilvl="4"/>
    <w:lvlOverride w:ilvl="5"/>
    <w:lvlOverride w:ilvl="6"/>
    <w:lvlOverride w:ilvl="7"/>
    <w:lvlOverride w:ilvl="8"/>
  </w:num>
  <w:num w:numId="31">
    <w:abstractNumId w:val="0"/>
    <w:lvlOverride w:ilvl="0"/>
    <w:lvlOverride w:ilvl="1"/>
    <w:lvlOverride w:ilvl="2"/>
    <w:lvlOverride w:ilvl="3"/>
    <w:lvlOverride w:ilvl="4"/>
    <w:lvlOverride w:ilvl="5"/>
    <w:lvlOverride w:ilvl="6"/>
    <w:lvlOverride w:ilvl="7"/>
    <w:lvlOverride w:ilvl="8"/>
  </w:num>
  <w:num w:numId="32">
    <w:abstractNumId w:val="3"/>
    <w:lvlOverride w:ilvl="0"/>
    <w:lvlOverride w:ilvl="1"/>
    <w:lvlOverride w:ilvl="2"/>
    <w:lvlOverride w:ilvl="3"/>
    <w:lvlOverride w:ilvl="4"/>
    <w:lvlOverride w:ilvl="5"/>
    <w:lvlOverride w:ilvl="6"/>
    <w:lvlOverride w:ilvl="7"/>
    <w:lvlOverride w:ilvl="8"/>
  </w:num>
  <w:num w:numId="33">
    <w:abstractNumId w:val="14"/>
    <w:lvlOverride w:ilvl="0"/>
    <w:lvlOverride w:ilvl="1"/>
    <w:lvlOverride w:ilvl="2"/>
    <w:lvlOverride w:ilvl="3"/>
    <w:lvlOverride w:ilvl="4"/>
    <w:lvlOverride w:ilvl="5"/>
    <w:lvlOverride w:ilvl="6"/>
    <w:lvlOverride w:ilvl="7"/>
    <w:lvlOverride w:ilvl="8"/>
  </w:num>
  <w:num w:numId="34">
    <w:abstractNumId w:val="15"/>
    <w:lvlOverride w:ilvl="0"/>
    <w:lvlOverride w:ilvl="1"/>
    <w:lvlOverride w:ilvl="2"/>
    <w:lvlOverride w:ilvl="3"/>
    <w:lvlOverride w:ilvl="4"/>
    <w:lvlOverride w:ilvl="5"/>
    <w:lvlOverride w:ilvl="6"/>
    <w:lvlOverride w:ilvl="7"/>
    <w:lvlOverride w:ilvl="8"/>
  </w:num>
  <w:num w:numId="35">
    <w:abstractNumId w:val="7"/>
    <w:lvlOverride w:ilvl="0"/>
    <w:lvlOverride w:ilvl="1"/>
    <w:lvlOverride w:ilvl="2"/>
    <w:lvlOverride w:ilvl="3"/>
    <w:lvlOverride w:ilvl="4"/>
    <w:lvlOverride w:ilvl="5"/>
    <w:lvlOverride w:ilvl="6"/>
    <w:lvlOverride w:ilvl="7"/>
    <w:lvlOverride w:ilvl="8"/>
  </w:num>
  <w:num w:numId="36">
    <w:abstractNumId w:val="13"/>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0193"/>
    <w:rsid w:val="00027927"/>
    <w:rsid w:val="00084840"/>
    <w:rsid w:val="00101266"/>
    <w:rsid w:val="001033E2"/>
    <w:rsid w:val="00131400"/>
    <w:rsid w:val="001A3C7E"/>
    <w:rsid w:val="00250AA7"/>
    <w:rsid w:val="002E1ECD"/>
    <w:rsid w:val="002F1BED"/>
    <w:rsid w:val="00301217"/>
    <w:rsid w:val="003233CA"/>
    <w:rsid w:val="003608BA"/>
    <w:rsid w:val="00394218"/>
    <w:rsid w:val="003B2709"/>
    <w:rsid w:val="00470193"/>
    <w:rsid w:val="004825DA"/>
    <w:rsid w:val="0056758A"/>
    <w:rsid w:val="0058448A"/>
    <w:rsid w:val="005B4A80"/>
    <w:rsid w:val="005B5AEB"/>
    <w:rsid w:val="0061148A"/>
    <w:rsid w:val="00670D8D"/>
    <w:rsid w:val="006E2451"/>
    <w:rsid w:val="006F4823"/>
    <w:rsid w:val="00757BBF"/>
    <w:rsid w:val="00767190"/>
    <w:rsid w:val="007E09FA"/>
    <w:rsid w:val="00814077"/>
    <w:rsid w:val="00835260"/>
    <w:rsid w:val="00863460"/>
    <w:rsid w:val="008B6C6C"/>
    <w:rsid w:val="0091380A"/>
    <w:rsid w:val="0098712C"/>
    <w:rsid w:val="009F41B0"/>
    <w:rsid w:val="00A27A9A"/>
    <w:rsid w:val="00A3575F"/>
    <w:rsid w:val="00A45329"/>
    <w:rsid w:val="00A61D3A"/>
    <w:rsid w:val="00AB497E"/>
    <w:rsid w:val="00AE5180"/>
    <w:rsid w:val="00AF36CB"/>
    <w:rsid w:val="00B2612B"/>
    <w:rsid w:val="00B26D0F"/>
    <w:rsid w:val="00BC4B3B"/>
    <w:rsid w:val="00BD7607"/>
    <w:rsid w:val="00C273F4"/>
    <w:rsid w:val="00C56A07"/>
    <w:rsid w:val="00C76ED6"/>
    <w:rsid w:val="00CD22FD"/>
    <w:rsid w:val="00CE306D"/>
    <w:rsid w:val="00CF2A87"/>
    <w:rsid w:val="00D20509"/>
    <w:rsid w:val="00DD63AE"/>
    <w:rsid w:val="00DE1EDE"/>
    <w:rsid w:val="00E10930"/>
    <w:rsid w:val="00E702DE"/>
    <w:rsid w:val="00E74BAA"/>
    <w:rsid w:val="00E85C0F"/>
    <w:rsid w:val="00EE322C"/>
    <w:rsid w:val="00F00A84"/>
    <w:rsid w:val="00F01A69"/>
    <w:rsid w:val="00F1167E"/>
    <w:rsid w:val="00F14B94"/>
    <w:rsid w:val="00F412EC"/>
    <w:rsid w:val="00FC4983"/>
    <w:rsid w:val="00FF20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FFFCCDF"/>
  <w15:docId w15:val="{971F8482-4CCC-42F9-9D6C-CEFA4A12D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 w:hAnsi="Cambria"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BBF"/>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70193"/>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470193"/>
    <w:rPr>
      <w:rFonts w:ascii="Lucida Grande" w:hAnsi="Lucida Grande" w:cs="Times New Roman"/>
      <w:sz w:val="18"/>
      <w:szCs w:val="18"/>
    </w:rPr>
  </w:style>
  <w:style w:type="character" w:styleId="Hyperlink">
    <w:name w:val="Hyperlink"/>
    <w:basedOn w:val="DefaultParagraphFont"/>
    <w:uiPriority w:val="99"/>
    <w:rsid w:val="002F1BED"/>
    <w:rPr>
      <w:rFonts w:cs="Times New Roman"/>
      <w:color w:val="0000FF"/>
      <w:u w:val="single"/>
    </w:rPr>
  </w:style>
  <w:style w:type="paragraph" w:styleId="Header">
    <w:name w:val="header"/>
    <w:basedOn w:val="Normal"/>
    <w:link w:val="HeaderChar"/>
    <w:rsid w:val="00F1167E"/>
    <w:pPr>
      <w:tabs>
        <w:tab w:val="center" w:pos="4320"/>
        <w:tab w:val="right" w:pos="8640"/>
      </w:tabs>
    </w:pPr>
  </w:style>
  <w:style w:type="character" w:customStyle="1" w:styleId="HeaderChar">
    <w:name w:val="Header Char"/>
    <w:basedOn w:val="DefaultParagraphFont"/>
    <w:link w:val="Header"/>
    <w:locked/>
    <w:rsid w:val="00F1167E"/>
    <w:rPr>
      <w:rFonts w:cs="Times New Roman"/>
    </w:rPr>
  </w:style>
  <w:style w:type="paragraph" w:styleId="Footer">
    <w:name w:val="footer"/>
    <w:basedOn w:val="Normal"/>
    <w:link w:val="FooterChar"/>
    <w:rsid w:val="00F1167E"/>
    <w:pPr>
      <w:tabs>
        <w:tab w:val="center" w:pos="4320"/>
        <w:tab w:val="right" w:pos="8640"/>
      </w:tabs>
    </w:pPr>
  </w:style>
  <w:style w:type="character" w:customStyle="1" w:styleId="FooterChar">
    <w:name w:val="Footer Char"/>
    <w:basedOn w:val="DefaultParagraphFont"/>
    <w:link w:val="Footer"/>
    <w:locked/>
    <w:rsid w:val="00F1167E"/>
    <w:rPr>
      <w:rFonts w:cs="Times New Roman"/>
    </w:rPr>
  </w:style>
  <w:style w:type="character" w:styleId="FollowedHyperlink">
    <w:name w:val="FollowedHyperlink"/>
    <w:basedOn w:val="DefaultParagraphFont"/>
    <w:uiPriority w:val="99"/>
    <w:semiHidden/>
    <w:rsid w:val="00301217"/>
    <w:rPr>
      <w:rFonts w:cs="Times New Roman"/>
      <w:color w:val="800080"/>
      <w:u w:val="single"/>
    </w:rPr>
  </w:style>
  <w:style w:type="paragraph" w:styleId="ListParagraph">
    <w:name w:val="List Paragraph"/>
    <w:basedOn w:val="Normal"/>
    <w:uiPriority w:val="99"/>
    <w:qFormat/>
    <w:rsid w:val="00767190"/>
    <w:pPr>
      <w:spacing w:after="200" w:line="276" w:lineRule="auto"/>
      <w:ind w:left="720"/>
      <w:contextualSpacing/>
    </w:pPr>
    <w:rPr>
      <w:rFonts w:asciiTheme="minorHAnsi" w:eastAsiaTheme="minorHAnsi" w:hAnsiTheme="minorHAnsi" w:cstheme="minorBidi"/>
      <w:sz w:val="22"/>
      <w:szCs w:val="22"/>
      <w:lang w:val="en-GB"/>
    </w:rPr>
  </w:style>
  <w:style w:type="table" w:styleId="TableGrid">
    <w:name w:val="Table Grid"/>
    <w:basedOn w:val="TableNormal"/>
    <w:uiPriority w:val="59"/>
    <w:locked/>
    <w:rsid w:val="00767190"/>
    <w:rPr>
      <w:rFonts w:asciiTheme="minorHAnsi" w:eastAsiaTheme="minorHAnsi" w:hAnsiTheme="minorHAnsi" w:cstheme="minorBidi"/>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74BAA"/>
    <w:pPr>
      <w:autoSpaceDE w:val="0"/>
      <w:autoSpaceDN w:val="0"/>
      <w:adjustRightInd w:val="0"/>
    </w:pPr>
    <w:rPr>
      <w:rFonts w:ascii="Arial" w:eastAsia="Times New Roman"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98897">
      <w:bodyDiv w:val="1"/>
      <w:marLeft w:val="0"/>
      <w:marRight w:val="0"/>
      <w:marTop w:val="0"/>
      <w:marBottom w:val="0"/>
      <w:divBdr>
        <w:top w:val="none" w:sz="0" w:space="0" w:color="auto"/>
        <w:left w:val="none" w:sz="0" w:space="0" w:color="auto"/>
        <w:bottom w:val="none" w:sz="0" w:space="0" w:color="auto"/>
        <w:right w:val="none" w:sz="0" w:space="0" w:color="auto"/>
      </w:divBdr>
    </w:div>
    <w:div w:id="166989722">
      <w:bodyDiv w:val="1"/>
      <w:marLeft w:val="0"/>
      <w:marRight w:val="0"/>
      <w:marTop w:val="0"/>
      <w:marBottom w:val="0"/>
      <w:divBdr>
        <w:top w:val="none" w:sz="0" w:space="0" w:color="auto"/>
        <w:left w:val="none" w:sz="0" w:space="0" w:color="auto"/>
        <w:bottom w:val="none" w:sz="0" w:space="0" w:color="auto"/>
        <w:right w:val="none" w:sz="0" w:space="0" w:color="auto"/>
      </w:divBdr>
    </w:div>
    <w:div w:id="281108873">
      <w:bodyDiv w:val="1"/>
      <w:marLeft w:val="0"/>
      <w:marRight w:val="0"/>
      <w:marTop w:val="0"/>
      <w:marBottom w:val="0"/>
      <w:divBdr>
        <w:top w:val="none" w:sz="0" w:space="0" w:color="auto"/>
        <w:left w:val="none" w:sz="0" w:space="0" w:color="auto"/>
        <w:bottom w:val="none" w:sz="0" w:space="0" w:color="auto"/>
        <w:right w:val="none" w:sz="0" w:space="0" w:color="auto"/>
      </w:divBdr>
    </w:div>
    <w:div w:id="462893405">
      <w:bodyDiv w:val="1"/>
      <w:marLeft w:val="0"/>
      <w:marRight w:val="0"/>
      <w:marTop w:val="0"/>
      <w:marBottom w:val="0"/>
      <w:divBdr>
        <w:top w:val="none" w:sz="0" w:space="0" w:color="auto"/>
        <w:left w:val="none" w:sz="0" w:space="0" w:color="auto"/>
        <w:bottom w:val="none" w:sz="0" w:space="0" w:color="auto"/>
        <w:right w:val="none" w:sz="0" w:space="0" w:color="auto"/>
      </w:divBdr>
    </w:div>
    <w:div w:id="730470929">
      <w:bodyDiv w:val="1"/>
      <w:marLeft w:val="0"/>
      <w:marRight w:val="0"/>
      <w:marTop w:val="0"/>
      <w:marBottom w:val="0"/>
      <w:divBdr>
        <w:top w:val="none" w:sz="0" w:space="0" w:color="auto"/>
        <w:left w:val="none" w:sz="0" w:space="0" w:color="auto"/>
        <w:bottom w:val="none" w:sz="0" w:space="0" w:color="auto"/>
        <w:right w:val="none" w:sz="0" w:space="0" w:color="auto"/>
      </w:divBdr>
    </w:div>
    <w:div w:id="748186710">
      <w:bodyDiv w:val="1"/>
      <w:marLeft w:val="0"/>
      <w:marRight w:val="0"/>
      <w:marTop w:val="0"/>
      <w:marBottom w:val="0"/>
      <w:divBdr>
        <w:top w:val="none" w:sz="0" w:space="0" w:color="auto"/>
        <w:left w:val="none" w:sz="0" w:space="0" w:color="auto"/>
        <w:bottom w:val="none" w:sz="0" w:space="0" w:color="auto"/>
        <w:right w:val="none" w:sz="0" w:space="0" w:color="auto"/>
      </w:divBdr>
    </w:div>
    <w:div w:id="1595943147">
      <w:bodyDiv w:val="1"/>
      <w:marLeft w:val="0"/>
      <w:marRight w:val="0"/>
      <w:marTop w:val="0"/>
      <w:marBottom w:val="0"/>
      <w:divBdr>
        <w:top w:val="none" w:sz="0" w:space="0" w:color="auto"/>
        <w:left w:val="none" w:sz="0" w:space="0" w:color="auto"/>
        <w:bottom w:val="none" w:sz="0" w:space="0" w:color="auto"/>
        <w:right w:val="none" w:sz="0" w:space="0" w:color="auto"/>
      </w:divBdr>
    </w:div>
    <w:div w:id="1801872846">
      <w:bodyDiv w:val="1"/>
      <w:marLeft w:val="0"/>
      <w:marRight w:val="0"/>
      <w:marTop w:val="0"/>
      <w:marBottom w:val="0"/>
      <w:divBdr>
        <w:top w:val="none" w:sz="0" w:space="0" w:color="auto"/>
        <w:left w:val="none" w:sz="0" w:space="0" w:color="auto"/>
        <w:bottom w:val="none" w:sz="0" w:space="0" w:color="auto"/>
        <w:right w:val="none" w:sz="0" w:space="0" w:color="auto"/>
      </w:divBdr>
    </w:div>
    <w:div w:id="1991474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ildrensspeech.therapy@swyt.nhs.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childrensspeech.therapy@swyt.nhs.uk"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www.barnsleyspeechtherapy.co.uk" TargetMode="External"/><Relationship Id="rId2" Type="http://schemas.openxmlformats.org/officeDocument/2006/relationships/hyperlink" Target="mailto:barnsley.speechtherapy@swyt.nhs.uk" TargetMode="External"/><Relationship Id="rId1" Type="http://schemas.openxmlformats.org/officeDocument/2006/relationships/image" Target="media/image2.png"/><Relationship Id="rId4" Type="http://schemas.openxmlformats.org/officeDocument/2006/relationships/hyperlink" Target="https://www.youtube.com/c/Barnsleyspeechandlanguagetherapy"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9C25D5-87D6-474A-9AF8-DB792BB1E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5</Pages>
  <Words>1151</Words>
  <Characters>6566</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Template 3 (general document) - Type your heading text here</vt:lpstr>
    </vt:vector>
  </TitlesOfParts>
  <Company>South West Yorkshire NHS</Company>
  <LinksUpToDate>false</LinksUpToDate>
  <CharactersWithSpaces>7702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3 (general document) - Type your heading text here</dc:title>
  <dc:creator>Sarah Dodsworth</dc:creator>
  <cp:lastModifiedBy>Sinclair Samantha</cp:lastModifiedBy>
  <cp:revision>3</cp:revision>
  <dcterms:created xsi:type="dcterms:W3CDTF">2022-05-12T07:48:00Z</dcterms:created>
  <dcterms:modified xsi:type="dcterms:W3CDTF">2022-05-12T08:43:00Z</dcterms:modified>
</cp:coreProperties>
</file>