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C245" w14:textId="55D0B39F" w:rsidR="00E74BAA" w:rsidRDefault="00E74BAA" w:rsidP="00E74BAA">
      <w:pPr>
        <w:pStyle w:val="Default"/>
        <w:jc w:val="center"/>
        <w:rPr>
          <w:b/>
        </w:rPr>
      </w:pPr>
    </w:p>
    <w:p w14:paraId="4287CD07" w14:textId="77777777" w:rsidR="00E74BAA" w:rsidRPr="00E74BAA" w:rsidRDefault="00E74BAA" w:rsidP="00E74BAA">
      <w:pPr>
        <w:pStyle w:val="Default"/>
        <w:jc w:val="center"/>
        <w:rPr>
          <w:b/>
          <w:sz w:val="8"/>
          <w:szCs w:val="8"/>
        </w:rPr>
      </w:pPr>
    </w:p>
    <w:p w14:paraId="205E6DD6" w14:textId="68882ABF" w:rsidR="0056758A" w:rsidRPr="00E74BAA" w:rsidRDefault="00E74BAA" w:rsidP="00E74BAA">
      <w:pPr>
        <w:pStyle w:val="Default"/>
        <w:jc w:val="center"/>
      </w:pPr>
      <w:r>
        <w:rPr>
          <w:b/>
        </w:rPr>
        <w:t>C</w:t>
      </w:r>
      <w:r w:rsidRPr="00E74BAA">
        <w:rPr>
          <w:b/>
        </w:rPr>
        <w:t>hildren’s Speech and Language Therap</w:t>
      </w:r>
      <w:r w:rsidRPr="00E74BAA">
        <w:rPr>
          <w:b/>
        </w:rPr>
        <w:t>y</w:t>
      </w:r>
    </w:p>
    <w:p w14:paraId="7B13F412" w14:textId="76906D37" w:rsidR="00A27A9A" w:rsidRPr="00E74BAA" w:rsidRDefault="00E74BAA" w:rsidP="00E74BAA">
      <w:pPr>
        <w:jc w:val="center"/>
        <w:rPr>
          <w:rFonts w:ascii="Arial" w:hAnsi="Arial" w:cs="Arial"/>
          <w:b/>
        </w:rPr>
      </w:pPr>
      <w:r w:rsidRPr="00E74BAA">
        <w:rPr>
          <w:rFonts w:ascii="Arial" w:hAnsi="Arial" w:cs="Arial"/>
          <w:b/>
        </w:rPr>
        <w:t>Pre feeding skills</w:t>
      </w:r>
      <w:r w:rsidRPr="00E74BAA">
        <w:rPr>
          <w:rFonts w:ascii="Arial" w:hAnsi="Arial" w:cs="Arial"/>
          <w:b/>
        </w:rPr>
        <w:t xml:space="preserve"> - </w:t>
      </w:r>
      <w:r w:rsidR="00A27A9A" w:rsidRPr="00E74BAA">
        <w:rPr>
          <w:rFonts w:ascii="Arial" w:hAnsi="Arial" w:cs="Arial"/>
          <w:b/>
        </w:rPr>
        <w:t>Helping children with touch on</w:t>
      </w:r>
      <w:r w:rsidR="00E10930" w:rsidRPr="00E74BAA">
        <w:rPr>
          <w:rFonts w:ascii="Arial" w:hAnsi="Arial" w:cs="Arial"/>
          <w:b/>
        </w:rPr>
        <w:t xml:space="preserve"> the</w:t>
      </w:r>
      <w:r w:rsidR="00A27A9A" w:rsidRPr="00E74BAA">
        <w:rPr>
          <w:rFonts w:ascii="Arial" w:hAnsi="Arial" w:cs="Arial"/>
          <w:b/>
        </w:rPr>
        <w:t xml:space="preserve"> face</w:t>
      </w:r>
    </w:p>
    <w:p w14:paraId="24E0FBB5" w14:textId="051F799E" w:rsidR="00A27A9A" w:rsidRPr="00E74BAA" w:rsidRDefault="00A27A9A" w:rsidP="00E74BAA">
      <w:pPr>
        <w:rPr>
          <w:rFonts w:ascii="Arial" w:hAnsi="Arial" w:cs="Arial"/>
          <w:b/>
          <w:sz w:val="16"/>
          <w:szCs w:val="16"/>
        </w:rPr>
      </w:pPr>
    </w:p>
    <w:p w14:paraId="1674F684" w14:textId="511EAB3A" w:rsidR="00767190" w:rsidRPr="00E74BAA" w:rsidRDefault="00767190" w:rsidP="00E74BAA">
      <w:pPr>
        <w:rPr>
          <w:rFonts w:ascii="Arial" w:hAnsi="Arial" w:cs="Arial"/>
          <w:b/>
        </w:rPr>
      </w:pPr>
      <w:r w:rsidRPr="00E74BAA">
        <w:rPr>
          <w:rFonts w:ascii="Arial" w:hAnsi="Arial" w:cs="Arial"/>
          <w:b/>
        </w:rPr>
        <w:t>What is it?</w:t>
      </w:r>
    </w:p>
    <w:p w14:paraId="2021D323" w14:textId="209BB766" w:rsidR="002E1ECD" w:rsidRPr="00E74BAA" w:rsidRDefault="00E74BAA" w:rsidP="00E74BAA">
      <w:pPr>
        <w:rPr>
          <w:rFonts w:ascii="Arial" w:hAnsi="Arial" w:cs="Arial"/>
          <w:b/>
          <w:sz w:val="16"/>
          <w:szCs w:val="16"/>
        </w:rPr>
      </w:pPr>
      <w:r w:rsidRPr="00E74BAA">
        <w:rPr>
          <w:rFonts w:ascii="Arial" w:hAnsi="Arial" w:cs="Arial"/>
          <w:noProof/>
          <w:sz w:val="16"/>
          <w:szCs w:val="16"/>
          <w:lang w:val="en-GB" w:eastAsia="en-GB"/>
        </w:rPr>
        <w:drawing>
          <wp:anchor distT="36576" distB="36576" distL="36576" distR="36576" simplePos="0" relativeHeight="251624448" behindDoc="1" locked="0" layoutInCell="1" allowOverlap="1" wp14:anchorId="1BE332E1" wp14:editId="53A73244">
            <wp:simplePos x="0" y="0"/>
            <wp:positionH relativeFrom="column">
              <wp:posOffset>4819650</wp:posOffset>
            </wp:positionH>
            <wp:positionV relativeFrom="paragraph">
              <wp:posOffset>109855</wp:posOffset>
            </wp:positionV>
            <wp:extent cx="1710690" cy="1470660"/>
            <wp:effectExtent l="0" t="0" r="3810" b="0"/>
            <wp:wrapTight wrapText="bothSides">
              <wp:wrapPolygon edited="0">
                <wp:start x="0" y="0"/>
                <wp:lineTo x="0" y="21264"/>
                <wp:lineTo x="21408" y="21264"/>
                <wp:lineTo x="21408" y="0"/>
                <wp:lineTo x="0" y="0"/>
              </wp:wrapPolygon>
            </wp:wrapTight>
            <wp:docPr id="3" name="Picture 3" descr="509BAB-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9BAB-87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DAD7F" w14:textId="3D8AA5D4" w:rsidR="00767190" w:rsidRPr="00E74BAA" w:rsidRDefault="0098712C" w:rsidP="00E74BAA">
      <w:pPr>
        <w:rPr>
          <w:rFonts w:ascii="Arial" w:hAnsi="Arial" w:cs="Arial"/>
        </w:rPr>
      </w:pPr>
      <w:r w:rsidRPr="00E74BAA">
        <w:rPr>
          <w:rFonts w:ascii="Arial" w:hAnsi="Arial" w:cs="Arial"/>
        </w:rPr>
        <w:t xml:space="preserve">This </w:t>
      </w:r>
      <w:r w:rsidR="00A27A9A" w:rsidRPr="00E74BAA">
        <w:rPr>
          <w:rFonts w:ascii="Arial" w:hAnsi="Arial" w:cs="Arial"/>
        </w:rPr>
        <w:t xml:space="preserve">advice </w:t>
      </w:r>
      <w:r w:rsidR="00767190" w:rsidRPr="00E74BAA">
        <w:rPr>
          <w:rFonts w:ascii="Arial" w:hAnsi="Arial" w:cs="Arial"/>
        </w:rPr>
        <w:t xml:space="preserve">helps </w:t>
      </w:r>
      <w:r w:rsidR="00A27A9A" w:rsidRPr="00E74BAA">
        <w:rPr>
          <w:rFonts w:ascii="Arial" w:hAnsi="Arial" w:cs="Arial"/>
        </w:rPr>
        <w:t>young children</w:t>
      </w:r>
      <w:r w:rsidR="00767190" w:rsidRPr="00E74BAA">
        <w:rPr>
          <w:rFonts w:ascii="Arial" w:hAnsi="Arial" w:cs="Arial"/>
        </w:rPr>
        <w:t xml:space="preserve"> to be relaxed about </w:t>
      </w:r>
      <w:r w:rsidRPr="00E74BAA">
        <w:rPr>
          <w:rFonts w:ascii="Arial" w:hAnsi="Arial" w:cs="Arial"/>
        </w:rPr>
        <w:t xml:space="preserve">touch on </w:t>
      </w:r>
      <w:r w:rsidR="00767190" w:rsidRPr="00E74BAA">
        <w:rPr>
          <w:rFonts w:ascii="Arial" w:hAnsi="Arial" w:cs="Arial"/>
        </w:rPr>
        <w:t>their face</w:t>
      </w:r>
      <w:r w:rsidRPr="00E74BAA">
        <w:rPr>
          <w:rFonts w:ascii="Arial" w:hAnsi="Arial" w:cs="Arial"/>
        </w:rPr>
        <w:t xml:space="preserve"> and in their mouth</w:t>
      </w:r>
      <w:r w:rsidR="00767190" w:rsidRPr="00E74BAA">
        <w:rPr>
          <w:rFonts w:ascii="Arial" w:hAnsi="Arial" w:cs="Arial"/>
        </w:rPr>
        <w:t xml:space="preserve">.  </w:t>
      </w:r>
      <w:r w:rsidR="00A27A9A" w:rsidRPr="00E74BAA">
        <w:rPr>
          <w:rFonts w:ascii="Arial" w:hAnsi="Arial" w:cs="Arial"/>
        </w:rPr>
        <w:t xml:space="preserve">It </w:t>
      </w:r>
      <w:r w:rsidR="00767190" w:rsidRPr="00E74BAA">
        <w:rPr>
          <w:rFonts w:ascii="Arial" w:hAnsi="Arial" w:cs="Arial"/>
        </w:rPr>
        <w:t xml:space="preserve">can help them get ready for eating and drinking in future.  It </w:t>
      </w:r>
      <w:r w:rsidR="00A27A9A" w:rsidRPr="00E74BAA">
        <w:rPr>
          <w:rFonts w:ascii="Arial" w:hAnsi="Arial" w:cs="Arial"/>
        </w:rPr>
        <w:t>can</w:t>
      </w:r>
      <w:r w:rsidR="00767190" w:rsidRPr="00E74BAA">
        <w:rPr>
          <w:rFonts w:ascii="Arial" w:hAnsi="Arial" w:cs="Arial"/>
        </w:rPr>
        <w:t xml:space="preserve"> also help with </w:t>
      </w:r>
      <w:r w:rsidRPr="00E74BAA">
        <w:rPr>
          <w:rFonts w:ascii="Arial" w:hAnsi="Arial" w:cs="Arial"/>
        </w:rPr>
        <w:t>mouth care and toothbrushing</w:t>
      </w:r>
      <w:r w:rsidR="00767190" w:rsidRPr="00E74BAA">
        <w:rPr>
          <w:rFonts w:ascii="Arial" w:hAnsi="Arial" w:cs="Arial"/>
        </w:rPr>
        <w:t>.</w:t>
      </w:r>
    </w:p>
    <w:p w14:paraId="3DE5BB6D" w14:textId="77777777" w:rsidR="00767190" w:rsidRPr="00E74BAA" w:rsidRDefault="00767190" w:rsidP="00E74BAA">
      <w:pPr>
        <w:rPr>
          <w:rFonts w:ascii="Arial" w:hAnsi="Arial" w:cs="Arial"/>
        </w:rPr>
      </w:pPr>
    </w:p>
    <w:p w14:paraId="315419B8" w14:textId="4BE9B072" w:rsidR="00767190" w:rsidRPr="00E74BAA" w:rsidRDefault="00767190" w:rsidP="00E74BAA">
      <w:pPr>
        <w:rPr>
          <w:rFonts w:ascii="Arial" w:hAnsi="Arial" w:cs="Arial"/>
          <w:b/>
        </w:rPr>
      </w:pPr>
      <w:r w:rsidRPr="00E74BAA">
        <w:rPr>
          <w:rFonts w:ascii="Arial" w:hAnsi="Arial" w:cs="Arial"/>
          <w:b/>
        </w:rPr>
        <w:t>Why does my child need to practi</w:t>
      </w:r>
      <w:r w:rsidR="00A27A9A" w:rsidRPr="00E74BAA">
        <w:rPr>
          <w:rFonts w:ascii="Arial" w:hAnsi="Arial" w:cs="Arial"/>
          <w:b/>
        </w:rPr>
        <w:t>c</w:t>
      </w:r>
      <w:r w:rsidRPr="00E74BAA">
        <w:rPr>
          <w:rFonts w:ascii="Arial" w:hAnsi="Arial" w:cs="Arial"/>
          <w:b/>
        </w:rPr>
        <w:t>e this?</w:t>
      </w:r>
    </w:p>
    <w:p w14:paraId="026B6883" w14:textId="77777777" w:rsidR="002E1ECD" w:rsidRPr="00E74BAA" w:rsidRDefault="002E1ECD" w:rsidP="00E74BAA">
      <w:pPr>
        <w:rPr>
          <w:rFonts w:ascii="Arial" w:hAnsi="Arial" w:cs="Arial"/>
          <w:b/>
          <w:sz w:val="16"/>
          <w:szCs w:val="16"/>
        </w:rPr>
      </w:pPr>
    </w:p>
    <w:p w14:paraId="23B783C9" w14:textId="70CBAD38" w:rsidR="00A27A9A" w:rsidRPr="00E74BAA" w:rsidRDefault="00A27A9A" w:rsidP="00E74BAA">
      <w:pPr>
        <w:rPr>
          <w:rFonts w:ascii="Arial" w:hAnsi="Arial" w:cs="Arial"/>
        </w:rPr>
      </w:pPr>
      <w:r w:rsidRPr="00E74BAA">
        <w:rPr>
          <w:rFonts w:ascii="Arial" w:hAnsi="Arial" w:cs="Arial"/>
        </w:rPr>
        <w:t>This advice can help children:</w:t>
      </w:r>
    </w:p>
    <w:p w14:paraId="594FD44C" w14:textId="0341F282" w:rsidR="00A27A9A" w:rsidRPr="00E74BAA" w:rsidRDefault="00E10930" w:rsidP="00E74BA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W</w:t>
      </w:r>
      <w:r w:rsidR="00767190" w:rsidRPr="00E74BAA">
        <w:rPr>
          <w:rFonts w:ascii="Arial" w:hAnsi="Arial" w:cs="Arial"/>
          <w:sz w:val="24"/>
          <w:szCs w:val="24"/>
        </w:rPr>
        <w:t xml:space="preserve">ho have </w:t>
      </w:r>
      <w:r w:rsidR="00A27A9A" w:rsidRPr="00E74BAA">
        <w:rPr>
          <w:rFonts w:ascii="Arial" w:hAnsi="Arial" w:cs="Arial"/>
          <w:sz w:val="24"/>
          <w:szCs w:val="24"/>
        </w:rPr>
        <w:t xml:space="preserve">had lots of </w:t>
      </w:r>
      <w:r w:rsidR="00767190" w:rsidRPr="00E74BAA">
        <w:rPr>
          <w:rFonts w:ascii="Arial" w:hAnsi="Arial" w:cs="Arial"/>
          <w:sz w:val="24"/>
          <w:szCs w:val="24"/>
        </w:rPr>
        <w:t>medical procedures</w:t>
      </w:r>
      <w:r w:rsidRPr="00E74BAA">
        <w:rPr>
          <w:rFonts w:ascii="Arial" w:hAnsi="Arial" w:cs="Arial"/>
          <w:sz w:val="24"/>
          <w:szCs w:val="24"/>
        </w:rPr>
        <w:t xml:space="preserve"> like tubes</w:t>
      </w:r>
      <w:r w:rsidR="00767190" w:rsidRPr="00E74BAA">
        <w:rPr>
          <w:rFonts w:ascii="Arial" w:hAnsi="Arial" w:cs="Arial"/>
          <w:sz w:val="24"/>
          <w:szCs w:val="24"/>
        </w:rPr>
        <w:t xml:space="preserve"> </w:t>
      </w:r>
      <w:r w:rsidR="00A27A9A" w:rsidRPr="00E74BAA">
        <w:rPr>
          <w:rFonts w:ascii="Arial" w:hAnsi="Arial" w:cs="Arial"/>
          <w:sz w:val="24"/>
          <w:szCs w:val="24"/>
        </w:rPr>
        <w:t xml:space="preserve">around their face and </w:t>
      </w:r>
      <w:proofErr w:type="gramStart"/>
      <w:r w:rsidR="00A27A9A" w:rsidRPr="00E74BAA">
        <w:rPr>
          <w:rFonts w:ascii="Arial" w:hAnsi="Arial" w:cs="Arial"/>
          <w:sz w:val="24"/>
          <w:szCs w:val="24"/>
        </w:rPr>
        <w:t>mouth.</w:t>
      </w:r>
      <w:proofErr w:type="gramEnd"/>
      <w:r w:rsidR="00A27A9A" w:rsidRPr="00E74BAA">
        <w:rPr>
          <w:rFonts w:ascii="Arial" w:hAnsi="Arial" w:cs="Arial"/>
          <w:sz w:val="24"/>
          <w:szCs w:val="24"/>
        </w:rPr>
        <w:t xml:space="preserve"> </w:t>
      </w:r>
      <w:r w:rsidR="00767190" w:rsidRPr="00E74BAA">
        <w:rPr>
          <w:rFonts w:ascii="Arial" w:hAnsi="Arial" w:cs="Arial"/>
          <w:sz w:val="24"/>
          <w:szCs w:val="24"/>
        </w:rPr>
        <w:t xml:space="preserve"> </w:t>
      </w:r>
    </w:p>
    <w:p w14:paraId="18CDBCEA" w14:textId="77777777" w:rsidR="00E74BAA" w:rsidRDefault="00A27A9A" w:rsidP="00E74BA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 xml:space="preserve">Who </w:t>
      </w:r>
      <w:r w:rsidR="00767190" w:rsidRPr="00E74BAA">
        <w:rPr>
          <w:rFonts w:ascii="Arial" w:hAnsi="Arial" w:cs="Arial"/>
          <w:sz w:val="24"/>
          <w:szCs w:val="24"/>
        </w:rPr>
        <w:t xml:space="preserve">have had a long time without </w:t>
      </w:r>
      <w:r w:rsidRPr="00E74BAA">
        <w:rPr>
          <w:rFonts w:ascii="Arial" w:hAnsi="Arial" w:cs="Arial"/>
          <w:sz w:val="24"/>
          <w:szCs w:val="24"/>
        </w:rPr>
        <w:t xml:space="preserve">feeding, eating or </w:t>
      </w:r>
      <w:proofErr w:type="gramStart"/>
      <w:r w:rsidRPr="00E74BAA">
        <w:rPr>
          <w:rFonts w:ascii="Arial" w:hAnsi="Arial" w:cs="Arial"/>
          <w:sz w:val="24"/>
          <w:szCs w:val="24"/>
        </w:rPr>
        <w:t>drinking</w:t>
      </w:r>
      <w:r w:rsidR="00767190" w:rsidRPr="00E74BAA">
        <w:rPr>
          <w:rFonts w:ascii="Arial" w:hAnsi="Arial" w:cs="Arial"/>
          <w:sz w:val="24"/>
          <w:szCs w:val="24"/>
        </w:rPr>
        <w:t>.</w:t>
      </w:r>
      <w:proofErr w:type="gramEnd"/>
      <w:r w:rsidR="00767190" w:rsidRPr="00E74BAA">
        <w:rPr>
          <w:rFonts w:ascii="Arial" w:hAnsi="Arial" w:cs="Arial"/>
          <w:sz w:val="24"/>
          <w:szCs w:val="24"/>
        </w:rPr>
        <w:t xml:space="preserve">  </w:t>
      </w:r>
    </w:p>
    <w:p w14:paraId="6418FD84" w14:textId="4BDDD8AA" w:rsidR="00A27A9A" w:rsidRPr="00E74BAA" w:rsidRDefault="00767190" w:rsidP="00E74BAA">
      <w:pPr>
        <w:rPr>
          <w:rFonts w:ascii="Arial" w:hAnsi="Arial" w:cs="Arial"/>
          <w:sz w:val="18"/>
          <w:szCs w:val="18"/>
        </w:rPr>
      </w:pPr>
      <w:r w:rsidRPr="00E74BAA">
        <w:rPr>
          <w:rFonts w:ascii="Arial" w:hAnsi="Arial" w:cs="Arial"/>
          <w:sz w:val="18"/>
          <w:szCs w:val="18"/>
        </w:rPr>
        <w:t xml:space="preserve">  </w:t>
      </w:r>
    </w:p>
    <w:p w14:paraId="6D9513B2" w14:textId="0C5ABEFA" w:rsidR="00767190" w:rsidRPr="00E74BAA" w:rsidRDefault="00A27A9A" w:rsidP="00E74BAA">
      <w:pPr>
        <w:rPr>
          <w:rFonts w:ascii="Arial" w:hAnsi="Arial" w:cs="Arial"/>
        </w:rPr>
      </w:pPr>
      <w:r w:rsidRPr="00E74BAA">
        <w:rPr>
          <w:rFonts w:ascii="Arial" w:hAnsi="Arial" w:cs="Arial"/>
        </w:rPr>
        <w:t xml:space="preserve">These </w:t>
      </w:r>
      <w:r w:rsidR="00767190" w:rsidRPr="00E74BAA">
        <w:rPr>
          <w:rFonts w:ascii="Arial" w:hAnsi="Arial" w:cs="Arial"/>
        </w:rPr>
        <w:t xml:space="preserve">children </w:t>
      </w:r>
      <w:r w:rsidRPr="00E74BAA">
        <w:rPr>
          <w:rFonts w:ascii="Arial" w:hAnsi="Arial" w:cs="Arial"/>
        </w:rPr>
        <w:t xml:space="preserve">may feel </w:t>
      </w:r>
      <w:r w:rsidR="00767190" w:rsidRPr="00E74BAA">
        <w:rPr>
          <w:rFonts w:ascii="Arial" w:hAnsi="Arial" w:cs="Arial"/>
        </w:rPr>
        <w:t xml:space="preserve">worried about </w:t>
      </w:r>
      <w:r w:rsidR="00E10930" w:rsidRPr="00E74BAA">
        <w:rPr>
          <w:rFonts w:ascii="Arial" w:hAnsi="Arial" w:cs="Arial"/>
        </w:rPr>
        <w:t>people touching</w:t>
      </w:r>
      <w:r w:rsidR="00767190" w:rsidRPr="00E74BAA">
        <w:rPr>
          <w:rFonts w:ascii="Arial" w:hAnsi="Arial" w:cs="Arial"/>
        </w:rPr>
        <w:t xml:space="preserve"> their face.</w:t>
      </w:r>
      <w:r w:rsidRPr="00E74BAA">
        <w:rPr>
          <w:rFonts w:ascii="Arial" w:hAnsi="Arial" w:cs="Arial"/>
        </w:rPr>
        <w:t xml:space="preserve"> They may not want to have things near their face and their mouth. These children are described as having ‘</w:t>
      </w:r>
      <w:r w:rsidR="00767190" w:rsidRPr="00E74BAA">
        <w:rPr>
          <w:rFonts w:ascii="Arial" w:hAnsi="Arial" w:cs="Arial"/>
        </w:rPr>
        <w:t>fac</w:t>
      </w:r>
      <w:r w:rsidRPr="00E74BAA">
        <w:rPr>
          <w:rFonts w:ascii="Arial" w:hAnsi="Arial" w:cs="Arial"/>
        </w:rPr>
        <w:t xml:space="preserve">e </w:t>
      </w:r>
      <w:r w:rsidR="00767190" w:rsidRPr="00E74BAA">
        <w:rPr>
          <w:rFonts w:ascii="Arial" w:hAnsi="Arial" w:cs="Arial"/>
        </w:rPr>
        <w:t>sensitivity</w:t>
      </w:r>
      <w:r w:rsidRPr="00E74BAA">
        <w:rPr>
          <w:rFonts w:ascii="Arial" w:hAnsi="Arial" w:cs="Arial"/>
        </w:rPr>
        <w:t>’</w:t>
      </w:r>
      <w:r w:rsidR="00767190" w:rsidRPr="00E74BAA">
        <w:rPr>
          <w:rFonts w:ascii="Arial" w:hAnsi="Arial" w:cs="Arial"/>
        </w:rPr>
        <w:t xml:space="preserve"> or </w:t>
      </w:r>
      <w:r w:rsidRPr="00E74BAA">
        <w:rPr>
          <w:rFonts w:ascii="Arial" w:hAnsi="Arial" w:cs="Arial"/>
        </w:rPr>
        <w:t>‘</w:t>
      </w:r>
      <w:r w:rsidR="00767190" w:rsidRPr="00E74BAA">
        <w:rPr>
          <w:rFonts w:ascii="Arial" w:hAnsi="Arial" w:cs="Arial"/>
        </w:rPr>
        <w:t>oral aversion.</w:t>
      </w:r>
      <w:r w:rsidRPr="00E74BAA">
        <w:rPr>
          <w:rFonts w:ascii="Arial" w:hAnsi="Arial" w:cs="Arial"/>
        </w:rPr>
        <w:t>’</w:t>
      </w:r>
    </w:p>
    <w:p w14:paraId="257F01E9" w14:textId="77777777" w:rsidR="00A27A9A" w:rsidRPr="00E74BAA" w:rsidRDefault="00A27A9A" w:rsidP="00E74BAA">
      <w:pPr>
        <w:rPr>
          <w:rFonts w:ascii="Arial" w:hAnsi="Arial" w:cs="Arial"/>
          <w:sz w:val="18"/>
          <w:szCs w:val="18"/>
        </w:rPr>
      </w:pPr>
    </w:p>
    <w:p w14:paraId="0B219705" w14:textId="4AF7EEE5" w:rsidR="00767190" w:rsidRPr="00E74BAA" w:rsidRDefault="00767190" w:rsidP="00E74BAA">
      <w:pPr>
        <w:rPr>
          <w:rFonts w:ascii="Arial" w:hAnsi="Arial" w:cs="Arial"/>
        </w:rPr>
      </w:pPr>
      <w:r w:rsidRPr="00E74BAA">
        <w:rPr>
          <w:rFonts w:ascii="Arial" w:hAnsi="Arial" w:cs="Arial"/>
        </w:rPr>
        <w:t xml:space="preserve">Children need to be relaxed </w:t>
      </w:r>
      <w:r w:rsidR="0098712C" w:rsidRPr="00E74BAA">
        <w:rPr>
          <w:rFonts w:ascii="Arial" w:hAnsi="Arial" w:cs="Arial"/>
        </w:rPr>
        <w:t xml:space="preserve">about </w:t>
      </w:r>
      <w:r w:rsidRPr="00E74BAA">
        <w:rPr>
          <w:rFonts w:ascii="Arial" w:hAnsi="Arial" w:cs="Arial"/>
        </w:rPr>
        <w:t xml:space="preserve">things </w:t>
      </w:r>
      <w:r w:rsidR="00E10930" w:rsidRPr="00E74BAA">
        <w:rPr>
          <w:rFonts w:ascii="Arial" w:hAnsi="Arial" w:cs="Arial"/>
        </w:rPr>
        <w:t>near</w:t>
      </w:r>
      <w:r w:rsidR="00A27A9A" w:rsidRPr="00E74BAA">
        <w:rPr>
          <w:rFonts w:ascii="Arial" w:hAnsi="Arial" w:cs="Arial"/>
        </w:rPr>
        <w:t xml:space="preserve"> their </w:t>
      </w:r>
      <w:r w:rsidRPr="00E74BAA">
        <w:rPr>
          <w:rFonts w:ascii="Arial" w:hAnsi="Arial" w:cs="Arial"/>
        </w:rPr>
        <w:t>face before they are happy to eat and drink.   Speech and language therapists recommend</w:t>
      </w:r>
      <w:r w:rsidR="00E10930" w:rsidRPr="00E74BAA">
        <w:rPr>
          <w:rFonts w:ascii="Arial" w:hAnsi="Arial" w:cs="Arial"/>
        </w:rPr>
        <w:t xml:space="preserve"> working to help them accept </w:t>
      </w:r>
      <w:r w:rsidR="00A27A9A" w:rsidRPr="00E74BAA">
        <w:rPr>
          <w:rFonts w:ascii="Arial" w:hAnsi="Arial" w:cs="Arial"/>
        </w:rPr>
        <w:t xml:space="preserve">touch on </w:t>
      </w:r>
      <w:r w:rsidR="00E10930" w:rsidRPr="00E74BAA">
        <w:rPr>
          <w:rFonts w:ascii="Arial" w:hAnsi="Arial" w:cs="Arial"/>
        </w:rPr>
        <w:t xml:space="preserve">their </w:t>
      </w:r>
      <w:r w:rsidR="00A27A9A" w:rsidRPr="00E74BAA">
        <w:rPr>
          <w:rFonts w:ascii="Arial" w:hAnsi="Arial" w:cs="Arial"/>
        </w:rPr>
        <w:t>face</w:t>
      </w:r>
      <w:r w:rsidRPr="00E74BAA">
        <w:rPr>
          <w:rFonts w:ascii="Arial" w:hAnsi="Arial" w:cs="Arial"/>
        </w:rPr>
        <w:t xml:space="preserve">.  </w:t>
      </w:r>
    </w:p>
    <w:p w14:paraId="22AB4EE5" w14:textId="77777777" w:rsidR="00767190" w:rsidRPr="00E74BAA" w:rsidRDefault="00767190" w:rsidP="00E74BAA">
      <w:pPr>
        <w:rPr>
          <w:rFonts w:ascii="Arial" w:hAnsi="Arial" w:cs="Arial"/>
          <w:b/>
          <w:sz w:val="18"/>
          <w:szCs w:val="18"/>
        </w:rPr>
      </w:pPr>
    </w:p>
    <w:p w14:paraId="20FE63E3" w14:textId="77777777" w:rsidR="00767190" w:rsidRPr="00E74BAA" w:rsidRDefault="00767190" w:rsidP="00E74BAA">
      <w:pPr>
        <w:rPr>
          <w:rFonts w:ascii="Arial" w:hAnsi="Arial" w:cs="Arial"/>
          <w:b/>
        </w:rPr>
      </w:pPr>
      <w:r w:rsidRPr="00E74BAA">
        <w:rPr>
          <w:rFonts w:ascii="Arial" w:hAnsi="Arial" w:cs="Arial"/>
          <w:b/>
        </w:rPr>
        <w:t>Signs that your child is sensitive</w:t>
      </w:r>
    </w:p>
    <w:p w14:paraId="5A4AB3E2" w14:textId="77777777" w:rsidR="002E1ECD" w:rsidRPr="00E74BAA" w:rsidRDefault="002E1ECD" w:rsidP="00E74B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767190" w:rsidRPr="00E74BAA" w14:paraId="489E9BC4" w14:textId="77777777" w:rsidTr="0076719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DCAF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  <w:r w:rsidRPr="00E74BAA">
              <w:rPr>
                <w:rFonts w:ascii="Arial" w:hAnsi="Arial" w:cs="Arial"/>
                <w:b/>
              </w:rPr>
              <w:t>Eating, drinking and mouth sensitivity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1E2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  <w:r w:rsidRPr="00E74BAA">
              <w:rPr>
                <w:rFonts w:ascii="Arial" w:hAnsi="Arial" w:cs="Arial"/>
                <w:b/>
              </w:rPr>
              <w:t>Sensitivity in other places</w:t>
            </w:r>
          </w:p>
        </w:tc>
      </w:tr>
      <w:tr w:rsidR="00767190" w:rsidRPr="00E74BAA" w14:paraId="18810E1E" w14:textId="77777777" w:rsidTr="00E74BAA">
        <w:trPr>
          <w:trHeight w:val="3512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7EAE" w14:textId="77777777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Turns head away if lips are touched</w:t>
            </w:r>
          </w:p>
          <w:p w14:paraId="7E6A8FD5" w14:textId="6D559C87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Faster breathing or colour change when face is touched</w:t>
            </w:r>
          </w:p>
          <w:p w14:paraId="591CC82D" w14:textId="77777777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Gagging</w:t>
            </w:r>
          </w:p>
          <w:p w14:paraId="40385278" w14:textId="4640DDC3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A ‘pained’ look o</w:t>
            </w:r>
            <w:r w:rsidR="00A27A9A" w:rsidRPr="00E74BAA">
              <w:rPr>
                <w:rFonts w:ascii="Arial" w:hAnsi="Arial" w:cs="Arial"/>
                <w:sz w:val="24"/>
                <w:szCs w:val="24"/>
              </w:rPr>
              <w:t xml:space="preserve">n their face </w:t>
            </w:r>
          </w:p>
          <w:p w14:paraId="4BC0A38E" w14:textId="0A185BE6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Crying when fed or if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E74BAA">
              <w:rPr>
                <w:rFonts w:ascii="Arial" w:hAnsi="Arial" w:cs="Arial"/>
                <w:sz w:val="24"/>
                <w:szCs w:val="24"/>
              </w:rPr>
              <w:t>face is touched</w:t>
            </w:r>
          </w:p>
          <w:p w14:paraId="384F4FE2" w14:textId="77777777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Vomiting</w:t>
            </w:r>
          </w:p>
          <w:p w14:paraId="55B86E03" w14:textId="2AC48DFB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Blinking, eye rolling or staring when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E74BAA">
              <w:rPr>
                <w:rFonts w:ascii="Arial" w:hAnsi="Arial" w:cs="Arial"/>
                <w:sz w:val="24"/>
                <w:szCs w:val="24"/>
              </w:rPr>
              <w:t>face is touched</w:t>
            </w:r>
          </w:p>
          <w:p w14:paraId="1F614BEC" w14:textId="77777777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Does not like teeth being cleaned</w:t>
            </w:r>
          </w:p>
          <w:p w14:paraId="72AA669C" w14:textId="77777777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Only likes certain textures of food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2A0" w14:textId="11F21F5F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Avoids having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E74BAA">
              <w:rPr>
                <w:rFonts w:ascii="Arial" w:hAnsi="Arial" w:cs="Arial"/>
                <w:sz w:val="24"/>
                <w:szCs w:val="24"/>
              </w:rPr>
              <w:t>hair brushed</w:t>
            </w:r>
          </w:p>
          <w:p w14:paraId="4D4D12A8" w14:textId="5AC149AB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Avoids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 xml:space="preserve">having their </w:t>
            </w:r>
            <w:r w:rsidRPr="00E74BAA">
              <w:rPr>
                <w:rFonts w:ascii="Arial" w:hAnsi="Arial" w:cs="Arial"/>
                <w:sz w:val="24"/>
                <w:szCs w:val="24"/>
              </w:rPr>
              <w:t>face wash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>ed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 or wip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>ed</w:t>
            </w:r>
          </w:p>
          <w:p w14:paraId="20D18928" w14:textId="77777777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Does not like being touched by other people</w:t>
            </w:r>
          </w:p>
          <w:p w14:paraId="21877A02" w14:textId="0EC7D734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Does not like clothes pulled over their head</w:t>
            </w:r>
          </w:p>
          <w:p w14:paraId="65605439" w14:textId="52132E4E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Gags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>when touching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 certain foods or textures</w:t>
            </w:r>
          </w:p>
          <w:p w14:paraId="1B2FEC18" w14:textId="08969E3F" w:rsidR="00767190" w:rsidRPr="00E74BAA" w:rsidRDefault="00767190" w:rsidP="00E74B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Dislikes mess on hands or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>seeing things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 that are messy</w:t>
            </w:r>
          </w:p>
        </w:tc>
      </w:tr>
    </w:tbl>
    <w:p w14:paraId="2A074D9F" w14:textId="77777777" w:rsidR="00767190" w:rsidRPr="00E74BAA" w:rsidRDefault="00767190" w:rsidP="00E74BAA">
      <w:pPr>
        <w:rPr>
          <w:rFonts w:ascii="Arial" w:hAnsi="Arial" w:cs="Arial"/>
          <w:b/>
          <w:sz w:val="16"/>
          <w:szCs w:val="16"/>
        </w:rPr>
      </w:pPr>
    </w:p>
    <w:p w14:paraId="7539937E" w14:textId="1BE73330" w:rsidR="00767190" w:rsidRPr="00E74BAA" w:rsidRDefault="00A27A9A" w:rsidP="00E74BAA">
      <w:pPr>
        <w:rPr>
          <w:rFonts w:ascii="Arial" w:hAnsi="Arial" w:cs="Arial"/>
          <w:b/>
        </w:rPr>
      </w:pPr>
      <w:r w:rsidRPr="00E74BAA">
        <w:rPr>
          <w:rFonts w:ascii="Arial" w:hAnsi="Arial" w:cs="Arial"/>
          <w:b/>
        </w:rPr>
        <w:t xml:space="preserve">Touch on face </w:t>
      </w:r>
      <w:proofErr w:type="spellStart"/>
      <w:r w:rsidR="00767190" w:rsidRPr="00E74BAA">
        <w:rPr>
          <w:rFonts w:ascii="Arial" w:hAnsi="Arial" w:cs="Arial"/>
          <w:b/>
        </w:rPr>
        <w:t>programme</w:t>
      </w:r>
      <w:proofErr w:type="spellEnd"/>
    </w:p>
    <w:p w14:paraId="3CDC3499" w14:textId="77777777" w:rsidR="002E1ECD" w:rsidRPr="00E74BAA" w:rsidRDefault="002E1ECD" w:rsidP="00E74BAA">
      <w:pPr>
        <w:rPr>
          <w:rFonts w:ascii="Arial" w:hAnsi="Arial" w:cs="Arial"/>
          <w:b/>
          <w:sz w:val="16"/>
          <w:szCs w:val="16"/>
        </w:rPr>
      </w:pPr>
    </w:p>
    <w:p w14:paraId="66DA93BE" w14:textId="1C880E95" w:rsidR="00767190" w:rsidRPr="00E74BAA" w:rsidRDefault="00A27A9A" w:rsidP="00E74BAA">
      <w:pPr>
        <w:rPr>
          <w:rFonts w:ascii="Arial" w:hAnsi="Arial" w:cs="Arial"/>
        </w:rPr>
      </w:pPr>
      <w:r w:rsidRPr="00E74BAA">
        <w:rPr>
          <w:rFonts w:ascii="Arial" w:hAnsi="Arial" w:cs="Arial"/>
        </w:rPr>
        <w:t>T</w:t>
      </w:r>
      <w:r w:rsidR="00767190" w:rsidRPr="00E74BAA">
        <w:rPr>
          <w:rFonts w:ascii="Arial" w:hAnsi="Arial" w:cs="Arial"/>
        </w:rPr>
        <w:t>h</w:t>
      </w:r>
      <w:r w:rsidR="00E10930" w:rsidRPr="00E74BAA">
        <w:rPr>
          <w:rFonts w:ascii="Arial" w:hAnsi="Arial" w:cs="Arial"/>
        </w:rPr>
        <w:t>is</w:t>
      </w:r>
      <w:r w:rsidR="00767190" w:rsidRPr="00E74BAA">
        <w:rPr>
          <w:rFonts w:ascii="Arial" w:hAnsi="Arial" w:cs="Arial"/>
        </w:rPr>
        <w:t xml:space="preserve"> plan will help your child </w:t>
      </w:r>
      <w:r w:rsidR="00E10930" w:rsidRPr="00E74BAA">
        <w:rPr>
          <w:rFonts w:ascii="Arial" w:hAnsi="Arial" w:cs="Arial"/>
        </w:rPr>
        <w:t>to relax</w:t>
      </w:r>
      <w:r w:rsidR="00767190" w:rsidRPr="00E74BAA">
        <w:rPr>
          <w:rFonts w:ascii="Arial" w:hAnsi="Arial" w:cs="Arial"/>
        </w:rPr>
        <w:t xml:space="preserve"> about touch.  </w:t>
      </w:r>
      <w:r w:rsidR="00E10930" w:rsidRPr="00E74BAA">
        <w:rPr>
          <w:rFonts w:ascii="Arial" w:hAnsi="Arial" w:cs="Arial"/>
        </w:rPr>
        <w:t>The plan works to help your child accept</w:t>
      </w:r>
      <w:r w:rsidR="00767190" w:rsidRPr="00E74BAA">
        <w:rPr>
          <w:rFonts w:ascii="Arial" w:hAnsi="Arial" w:cs="Arial"/>
        </w:rPr>
        <w:t>:</w:t>
      </w:r>
    </w:p>
    <w:p w14:paraId="6ABD2B38" w14:textId="77777777" w:rsidR="00767190" w:rsidRPr="00E74BAA" w:rsidRDefault="00767190" w:rsidP="00E74B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Body touch</w:t>
      </w:r>
    </w:p>
    <w:p w14:paraId="762FF4A2" w14:textId="77777777" w:rsidR="00767190" w:rsidRPr="00E74BAA" w:rsidRDefault="00767190" w:rsidP="00E74B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Touch to their face</w:t>
      </w:r>
    </w:p>
    <w:p w14:paraId="28C8DD45" w14:textId="5272AE6A" w:rsidR="00767190" w:rsidRPr="00E74BAA" w:rsidRDefault="00767190" w:rsidP="00E74B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Touch around and inside their mouth</w:t>
      </w:r>
    </w:p>
    <w:p w14:paraId="517D7A7B" w14:textId="77777777" w:rsidR="00E74BAA" w:rsidRPr="00E74BAA" w:rsidRDefault="00E74BAA" w:rsidP="00E74BAA">
      <w:pPr>
        <w:rPr>
          <w:rFonts w:ascii="Arial" w:hAnsi="Arial" w:cs="Arial"/>
          <w:sz w:val="18"/>
          <w:szCs w:val="18"/>
        </w:rPr>
      </w:pPr>
    </w:p>
    <w:p w14:paraId="3CDD61A1" w14:textId="6E0834C8" w:rsidR="0056758A" w:rsidRPr="00E74BAA" w:rsidRDefault="00A27A9A" w:rsidP="00E74BAA">
      <w:pPr>
        <w:rPr>
          <w:rFonts w:ascii="Arial" w:hAnsi="Arial" w:cs="Arial"/>
        </w:rPr>
      </w:pPr>
      <w:r w:rsidRPr="00E74BAA">
        <w:rPr>
          <w:rFonts w:ascii="Arial" w:hAnsi="Arial" w:cs="Arial"/>
        </w:rPr>
        <w:t>C</w:t>
      </w:r>
      <w:r w:rsidR="00767190" w:rsidRPr="00E74BAA">
        <w:rPr>
          <w:rFonts w:ascii="Arial" w:hAnsi="Arial" w:cs="Arial"/>
        </w:rPr>
        <w:t>omplete the practice in this order.  Your child needs to be happy</w:t>
      </w:r>
      <w:r w:rsidR="00E74BAA">
        <w:rPr>
          <w:rFonts w:ascii="Arial" w:hAnsi="Arial" w:cs="Arial"/>
        </w:rPr>
        <w:t xml:space="preserve"> </w:t>
      </w:r>
      <w:r w:rsidR="00767190" w:rsidRPr="00E74BAA">
        <w:rPr>
          <w:rFonts w:ascii="Arial" w:hAnsi="Arial" w:cs="Arial"/>
        </w:rPr>
        <w:t>with touch before they are ready to have mouth care or to eat and drink.</w:t>
      </w:r>
    </w:p>
    <w:p w14:paraId="3A25B307" w14:textId="0A880935" w:rsidR="00E74BAA" w:rsidRDefault="00E74BAA" w:rsidP="00E74BAA">
      <w:pPr>
        <w:rPr>
          <w:rFonts w:ascii="Arial" w:hAnsi="Arial" w:cs="Arial"/>
        </w:rPr>
      </w:pPr>
    </w:p>
    <w:p w14:paraId="1FD5E264" w14:textId="77777777" w:rsidR="00E74BAA" w:rsidRPr="00E74BAA" w:rsidRDefault="00E74BAA" w:rsidP="00E74BA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767190" w:rsidRPr="00E74BAA" w14:paraId="10E636EB" w14:textId="77777777" w:rsidTr="0076719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AD9C" w14:textId="5351F746" w:rsidR="00767190" w:rsidRPr="00E74BAA" w:rsidRDefault="00CF2A87" w:rsidP="00E74BAA">
            <w:pPr>
              <w:rPr>
                <w:rFonts w:ascii="Arial" w:hAnsi="Arial" w:cs="Arial"/>
                <w:b/>
              </w:rPr>
            </w:pPr>
            <w:r w:rsidRPr="00E74BAA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EFEF6A1" wp14:editId="26485E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9258300</wp:posOffset>
                      </wp:positionV>
                      <wp:extent cx="6838950" cy="6477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38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5508FF" w14:textId="77777777" w:rsidR="0056758A" w:rsidRPr="001033E2" w:rsidRDefault="0056758A" w:rsidP="0091380A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033E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Children’s speech and language therapy</w:t>
                                  </w:r>
                                </w:p>
                                <w:p w14:paraId="664721AF" w14:textId="77777777" w:rsidR="0056758A" w:rsidRPr="001033E2" w:rsidRDefault="0056758A" w:rsidP="0091380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1033E2">
                                    <w:rPr>
                                      <w:rFonts w:ascii="Arial" w:hAnsi="Arial"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New Street Health Centre, Upper New Street,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1033E2">
                                        <w:rPr>
                                          <w:rFonts w:ascii="Arial" w:hAnsi="Arial"/>
                                          <w:color w:val="FFFFFF"/>
                                          <w:sz w:val="22"/>
                                          <w:szCs w:val="22"/>
                                        </w:rPr>
                                        <w:t>Barnsley</w:t>
                                      </w:r>
                                    </w:smartTag>
                                    <w:r w:rsidRPr="001033E2">
                                      <w:rPr>
                                        <w:rFonts w:ascii="Arial" w:hAnsi="Arial"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smartTag w:uri="urn:schemas-microsoft-com:office:smarttags" w:element="PostalCode">
                                      <w:r w:rsidRPr="001033E2">
                                        <w:rPr>
                                          <w:rFonts w:ascii="Arial" w:hAnsi="Arial"/>
                                          <w:color w:val="FFFFFF"/>
                                          <w:sz w:val="22"/>
                                          <w:szCs w:val="22"/>
                                        </w:rPr>
                                        <w:t>S70 1LP</w:t>
                                      </w:r>
                                    </w:smartTag>
                                  </w:smartTag>
                                  <w:r w:rsidRPr="001033E2">
                                    <w:rPr>
                                      <w:rFonts w:ascii="Arial" w:hAnsi="Arial"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1033E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Telephone:</w:t>
                                  </w:r>
                                  <w:r w:rsidRPr="001033E2">
                                    <w:rPr>
                                      <w:rFonts w:ascii="Arial" w:hAnsi="Arial"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01226 433119/433115</w:t>
                                  </w:r>
                                </w:p>
                                <w:p w14:paraId="51E42AF0" w14:textId="77777777" w:rsidR="0056758A" w:rsidRPr="001033E2" w:rsidRDefault="0056758A" w:rsidP="0030121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1033E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  <w:r w:rsidRPr="001033E2">
                                    <w:rPr>
                                      <w:rFonts w:ascii="Arial" w:hAnsi="Arial"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1033E2">
                                      <w:rPr>
                                        <w:rStyle w:val="Hyperlink"/>
                                        <w:rFonts w:ascii="Arial" w:hAnsi="Arial"/>
                                        <w:color w:val="FFFFFF"/>
                                        <w:sz w:val="22"/>
                                        <w:szCs w:val="22"/>
                                        <w:u w:val="none"/>
                                      </w:rPr>
                                      <w:t>childrensspeech.therapy@swyt.nhs.uk</w:t>
                                    </w:r>
                                  </w:hyperlink>
                                  <w:r w:rsidRPr="001033E2">
                                    <w:rPr>
                                      <w:rFonts w:ascii="Arial" w:hAnsi="Arial"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1033E2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Web:</w:t>
                                  </w:r>
                                  <w:r w:rsidRPr="001033E2">
                                    <w:rPr>
                                      <w:rFonts w:ascii="Arial" w:hAnsi="Arial"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www.barnsleyspeechtherapy.co.uk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EF6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0;margin-top:729pt;width:538.5pt;height:5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" filled="f" stroked="f">
                      <v:textbox>
                        <w:txbxContent>
                          <w:p w14:paraId="715508FF" w14:textId="77777777" w:rsidR="0056758A" w:rsidRPr="001033E2" w:rsidRDefault="0056758A" w:rsidP="0091380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033E2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Children’s speech and language therapy</w:t>
                            </w:r>
                          </w:p>
                          <w:p w14:paraId="664721AF" w14:textId="77777777" w:rsidR="0056758A" w:rsidRPr="001033E2" w:rsidRDefault="0056758A" w:rsidP="0091380A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033E2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New Street Health Centre, Upper New Street,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033E2">
                                  <w:rPr>
                                    <w:rFonts w:ascii="Arial" w:hAnsi="Arial"/>
                                    <w:color w:val="FFFFFF"/>
                                    <w:sz w:val="22"/>
                                    <w:szCs w:val="22"/>
                                  </w:rPr>
                                  <w:t>Barnsley</w:t>
                                </w:r>
                              </w:smartTag>
                              <w:r w:rsidRPr="001033E2">
                                <w:rPr>
                                  <w:rFonts w:ascii="Arial" w:hAnsi="Arial"/>
                                  <w:color w:val="FFFFFF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1033E2">
                                  <w:rPr>
                                    <w:rFonts w:ascii="Arial" w:hAnsi="Arial"/>
                                    <w:color w:val="FFFFFF"/>
                                    <w:sz w:val="22"/>
                                    <w:szCs w:val="22"/>
                                  </w:rPr>
                                  <w:t>S70 1LP</w:t>
                                </w:r>
                              </w:smartTag>
                            </w:smartTag>
                            <w:r w:rsidRPr="001033E2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033E2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Telephone:</w:t>
                            </w:r>
                            <w:r w:rsidRPr="001033E2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01226 433119/433115</w:t>
                            </w:r>
                          </w:p>
                          <w:p w14:paraId="51E42AF0" w14:textId="77777777" w:rsidR="0056758A" w:rsidRPr="001033E2" w:rsidRDefault="0056758A" w:rsidP="0030121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033E2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Email:</w:t>
                            </w:r>
                            <w:r w:rsidRPr="001033E2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Pr="001033E2">
                                <w:rPr>
                                  <w:rStyle w:val="Hyperlink"/>
                                  <w:rFonts w:ascii="Arial" w:hAnsi="Arial"/>
                                  <w:color w:val="FFFFFF"/>
                                  <w:sz w:val="22"/>
                                  <w:szCs w:val="22"/>
                                  <w:u w:val="none"/>
                                </w:rPr>
                                <w:t>childrensspeech.therapy@swyt.nhs.uk</w:t>
                              </w:r>
                            </w:hyperlink>
                            <w:r w:rsidRPr="001033E2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033E2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Web:</w:t>
                            </w:r>
                            <w:r w:rsidRPr="001033E2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www.barnsleyspeechtherapy.co.uk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190" w:rsidRPr="00E74BAA">
              <w:rPr>
                <w:rFonts w:ascii="Arial" w:hAnsi="Arial" w:cs="Arial"/>
                <w:b/>
              </w:rPr>
              <w:t>Before you start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F05E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  <w:r w:rsidRPr="00E74BAA">
              <w:rPr>
                <w:rFonts w:ascii="Arial" w:hAnsi="Arial" w:cs="Arial"/>
                <w:b/>
              </w:rPr>
              <w:t>Things to remember</w:t>
            </w:r>
          </w:p>
        </w:tc>
      </w:tr>
      <w:tr w:rsidR="00767190" w:rsidRPr="00E74BAA" w14:paraId="27EA2483" w14:textId="77777777" w:rsidTr="00767190">
        <w:trPr>
          <w:trHeight w:val="69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9702" w14:textId="7665B834" w:rsidR="00767190" w:rsidRPr="00E74BAA" w:rsidRDefault="00767190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Allow lots of time.  Do not rush</w:t>
            </w:r>
          </w:p>
          <w:p w14:paraId="45B7632A" w14:textId="77777777" w:rsidR="00A27A9A" w:rsidRPr="00E74BAA" w:rsidRDefault="00767190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Practi</w:t>
            </w:r>
            <w:r w:rsidR="00A27A9A" w:rsidRPr="00E74BAA">
              <w:rPr>
                <w:rFonts w:ascii="Arial" w:hAnsi="Arial" w:cs="Arial"/>
                <w:sz w:val="24"/>
                <w:szCs w:val="24"/>
              </w:rPr>
              <w:t>c</w:t>
            </w:r>
            <w:r w:rsidRPr="00E74BAA">
              <w:rPr>
                <w:rFonts w:ascii="Arial" w:hAnsi="Arial" w:cs="Arial"/>
                <w:sz w:val="24"/>
                <w:szCs w:val="24"/>
              </w:rPr>
              <w:t>e can be short</w:t>
            </w:r>
            <w:r w:rsidR="00A27A9A" w:rsidRPr="00E74BAA">
              <w:rPr>
                <w:rFonts w:ascii="Arial" w:hAnsi="Arial" w:cs="Arial"/>
                <w:sz w:val="24"/>
                <w:szCs w:val="24"/>
              </w:rPr>
              <w:t>.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0F0610" w14:textId="33C67365" w:rsidR="00767190" w:rsidRPr="00E74BAA" w:rsidRDefault="00A27A9A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It </w:t>
            </w:r>
            <w:proofErr w:type="gramStart"/>
            <w:r w:rsidRPr="00E74BAA">
              <w:rPr>
                <w:rFonts w:ascii="Arial" w:hAnsi="Arial" w:cs="Arial"/>
                <w:sz w:val="24"/>
                <w:szCs w:val="24"/>
              </w:rPr>
              <w:t>help</w:t>
            </w:r>
            <w:proofErr w:type="gramEnd"/>
            <w:r w:rsidRPr="00E74BAA">
              <w:rPr>
                <w:rFonts w:ascii="Arial" w:hAnsi="Arial" w:cs="Arial"/>
                <w:sz w:val="24"/>
                <w:szCs w:val="24"/>
              </w:rPr>
              <w:t xml:space="preserve"> to do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2-3 times a day. </w:t>
            </w:r>
          </w:p>
          <w:p w14:paraId="1E6861AA" w14:textId="57454163" w:rsidR="00767190" w:rsidRPr="00E74BAA" w:rsidRDefault="00767190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Make sure your child is sitting or lying in a balanced, </w:t>
            </w:r>
            <w:proofErr w:type="gramStart"/>
            <w:r w:rsidRPr="00E74BAA">
              <w:rPr>
                <w:rFonts w:ascii="Arial" w:hAnsi="Arial" w:cs="Arial"/>
                <w:sz w:val="24"/>
                <w:szCs w:val="24"/>
              </w:rPr>
              <w:t>supported</w:t>
            </w:r>
            <w:proofErr w:type="gramEnd"/>
            <w:r w:rsidRPr="00E74BAA">
              <w:rPr>
                <w:rFonts w:ascii="Arial" w:hAnsi="Arial" w:cs="Arial"/>
                <w:sz w:val="24"/>
                <w:szCs w:val="24"/>
              </w:rPr>
              <w:t xml:space="preserve"> and relaxed </w:t>
            </w:r>
            <w:r w:rsidR="00A27A9A" w:rsidRPr="00E74BAA">
              <w:rPr>
                <w:rFonts w:ascii="Arial" w:hAnsi="Arial" w:cs="Arial"/>
                <w:sz w:val="24"/>
                <w:szCs w:val="24"/>
              </w:rPr>
              <w:t>way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>Y</w:t>
            </w:r>
            <w:r w:rsidR="00A27A9A" w:rsidRPr="00E74BAA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>p</w:t>
            </w:r>
            <w:r w:rsidRPr="00E74BAA">
              <w:rPr>
                <w:rFonts w:ascii="Arial" w:hAnsi="Arial" w:cs="Arial"/>
                <w:sz w:val="24"/>
                <w:szCs w:val="24"/>
              </w:rPr>
              <w:t>hysiotherapist or occupational therapist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 xml:space="preserve"> can give advice to help with this</w:t>
            </w:r>
            <w:r w:rsidR="00A27A9A" w:rsidRPr="00E74B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778609" w14:textId="7709A405" w:rsidR="00767190" w:rsidRPr="00E74BAA" w:rsidRDefault="00A27A9A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O</w:t>
            </w:r>
            <w:r w:rsidR="00767190" w:rsidRPr="00E74BAA">
              <w:rPr>
                <w:rFonts w:ascii="Arial" w:hAnsi="Arial" w:cs="Arial"/>
                <w:sz w:val="24"/>
                <w:szCs w:val="24"/>
              </w:rPr>
              <w:t xml:space="preserve">nly touch your child with your hands.  Keep clothing 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like </w:t>
            </w:r>
            <w:r w:rsidR="00767190" w:rsidRPr="00E74BAA">
              <w:rPr>
                <w:rFonts w:ascii="Arial" w:hAnsi="Arial" w:cs="Arial"/>
                <w:sz w:val="24"/>
                <w:szCs w:val="24"/>
              </w:rPr>
              <w:t>sleeves out of the way</w:t>
            </w:r>
          </w:p>
          <w:p w14:paraId="755DC17C" w14:textId="7B839A89" w:rsidR="00767190" w:rsidRPr="00E74BAA" w:rsidRDefault="00A27A9A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Keep </w:t>
            </w:r>
            <w:r w:rsidR="00767190" w:rsidRPr="00E74BAA">
              <w:rPr>
                <w:rFonts w:ascii="Arial" w:hAnsi="Arial" w:cs="Arial"/>
                <w:sz w:val="24"/>
                <w:szCs w:val="24"/>
              </w:rPr>
              <w:t xml:space="preserve">your </w:t>
            </w:r>
            <w:proofErr w:type="gramStart"/>
            <w:r w:rsidR="00767190" w:rsidRPr="00E74BAA">
              <w:rPr>
                <w:rFonts w:ascii="Arial" w:hAnsi="Arial" w:cs="Arial"/>
                <w:sz w:val="24"/>
                <w:szCs w:val="24"/>
              </w:rPr>
              <w:t>finger nails</w:t>
            </w:r>
            <w:proofErr w:type="gramEnd"/>
            <w:r w:rsidR="00767190" w:rsidRPr="00E74BAA">
              <w:rPr>
                <w:rFonts w:ascii="Arial" w:hAnsi="Arial" w:cs="Arial"/>
                <w:sz w:val="24"/>
                <w:szCs w:val="24"/>
              </w:rPr>
              <w:t xml:space="preserve"> short and clean</w:t>
            </w:r>
          </w:p>
          <w:p w14:paraId="28D4B76C" w14:textId="32742413" w:rsidR="00767190" w:rsidRPr="00E74BAA" w:rsidRDefault="00A27A9A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Other people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>such as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 care staff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 xml:space="preserve"> will n</w:t>
            </w:r>
            <w:r w:rsidR="00767190" w:rsidRPr="00E74BAA">
              <w:rPr>
                <w:rFonts w:ascii="Arial" w:hAnsi="Arial" w:cs="Arial"/>
                <w:sz w:val="24"/>
                <w:szCs w:val="24"/>
              </w:rPr>
              <w:t xml:space="preserve">eed to wear gloves for step 3.  </w:t>
            </w:r>
          </w:p>
          <w:p w14:paraId="038D6A01" w14:textId="77777777" w:rsidR="00767190" w:rsidRPr="00E74BAA" w:rsidRDefault="00767190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Parents can use a clean finger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4B94" w14:textId="77777777" w:rsidR="00767190" w:rsidRPr="00E74BAA" w:rsidRDefault="00767190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Use a firm touch.  It should not leave a mark or a colour change to your child’s skin.</w:t>
            </w:r>
          </w:p>
          <w:p w14:paraId="1BE854D8" w14:textId="26C40984" w:rsidR="00767190" w:rsidRPr="00E74BAA" w:rsidRDefault="00767190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Do not use a </w:t>
            </w:r>
            <w:r w:rsidR="00A27A9A" w:rsidRPr="00E74BAA">
              <w:rPr>
                <w:rFonts w:ascii="Arial" w:hAnsi="Arial" w:cs="Arial"/>
                <w:sz w:val="24"/>
                <w:szCs w:val="24"/>
              </w:rPr>
              <w:t xml:space="preserve">light or </w:t>
            </w:r>
            <w:r w:rsidRPr="00E74BAA">
              <w:rPr>
                <w:rFonts w:ascii="Arial" w:hAnsi="Arial" w:cs="Arial"/>
                <w:sz w:val="24"/>
                <w:szCs w:val="24"/>
              </w:rPr>
              <w:t>‘tickle’ touch.  This is not relaxing</w:t>
            </w:r>
            <w:r w:rsidR="00A27A9A" w:rsidRPr="00E74BA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B0BA169" w14:textId="49ADE525" w:rsidR="00767190" w:rsidRPr="00E74BAA" w:rsidRDefault="00767190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Keep the practice relaxed and fun</w:t>
            </w:r>
          </w:p>
          <w:p w14:paraId="703A5AD3" w14:textId="77777777" w:rsidR="00A27A9A" w:rsidRPr="00E74BAA" w:rsidRDefault="00767190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b/>
                <w:sz w:val="24"/>
                <w:szCs w:val="24"/>
              </w:rPr>
              <w:t>STOP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 if your child shows signs of discomfort or upset</w:t>
            </w:r>
            <w:r w:rsidR="00A27A9A" w:rsidRPr="00E74BA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3C02CD" w14:textId="1BDB1B55" w:rsidR="00767190" w:rsidRPr="00E74BAA" w:rsidRDefault="00A27A9A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You do not have to do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>all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 the steps if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>your child</w:t>
            </w:r>
            <w:r w:rsidRPr="00E74BAA">
              <w:rPr>
                <w:rFonts w:ascii="Arial" w:hAnsi="Arial" w:cs="Arial"/>
                <w:sz w:val="24"/>
                <w:szCs w:val="24"/>
              </w:rPr>
              <w:t xml:space="preserve"> cannot manage them</w:t>
            </w:r>
          </w:p>
          <w:p w14:paraId="41443B27" w14:textId="3C4C6E69" w:rsidR="00767190" w:rsidRPr="00E74BAA" w:rsidRDefault="00A27A9A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>D</w:t>
            </w:r>
            <w:r w:rsidR="00767190" w:rsidRPr="00E74BAA">
              <w:rPr>
                <w:rFonts w:ascii="Arial" w:hAnsi="Arial" w:cs="Arial"/>
                <w:sz w:val="24"/>
                <w:szCs w:val="24"/>
              </w:rPr>
              <w:t>o the practi</w:t>
            </w:r>
            <w:r w:rsidRPr="00E74BAA">
              <w:rPr>
                <w:rFonts w:ascii="Arial" w:hAnsi="Arial" w:cs="Arial"/>
                <w:sz w:val="24"/>
                <w:szCs w:val="24"/>
              </w:rPr>
              <w:t>c</w:t>
            </w:r>
            <w:r w:rsidR="00767190" w:rsidRPr="00E74BAA">
              <w:rPr>
                <w:rFonts w:ascii="Arial" w:hAnsi="Arial" w:cs="Arial"/>
                <w:sz w:val="24"/>
                <w:szCs w:val="24"/>
              </w:rPr>
              <w:t>e in the same order</w:t>
            </w:r>
          </w:p>
          <w:p w14:paraId="719E2859" w14:textId="26D20F7D" w:rsidR="00767190" w:rsidRPr="00E74BAA" w:rsidRDefault="00A27A9A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Try playing </w:t>
            </w:r>
            <w:r w:rsidR="00767190" w:rsidRPr="00E74BAA">
              <w:rPr>
                <w:rFonts w:ascii="Arial" w:hAnsi="Arial" w:cs="Arial"/>
                <w:sz w:val="24"/>
                <w:szCs w:val="24"/>
              </w:rPr>
              <w:t>music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>.  T</w:t>
            </w:r>
            <w:r w:rsidR="00767190" w:rsidRPr="00E74BAA">
              <w:rPr>
                <w:rFonts w:ascii="Arial" w:hAnsi="Arial" w:cs="Arial"/>
                <w:sz w:val="24"/>
                <w:szCs w:val="24"/>
              </w:rPr>
              <w:t xml:space="preserve">his </w:t>
            </w:r>
            <w:r w:rsidR="00E10930" w:rsidRPr="00E74BAA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767190" w:rsidRPr="00E74BAA">
              <w:rPr>
                <w:rFonts w:ascii="Arial" w:hAnsi="Arial" w:cs="Arial"/>
                <w:sz w:val="24"/>
                <w:szCs w:val="24"/>
              </w:rPr>
              <w:t>help your child to relax</w:t>
            </w:r>
          </w:p>
          <w:p w14:paraId="5B7ECEB9" w14:textId="77777777" w:rsidR="00767190" w:rsidRPr="00E74BAA" w:rsidRDefault="00767190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Keep your voice calm and soothing.  </w:t>
            </w:r>
          </w:p>
          <w:p w14:paraId="2ACD7ABB" w14:textId="77777777" w:rsidR="00767190" w:rsidRPr="00E74BAA" w:rsidRDefault="00767190" w:rsidP="00E74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Arial" w:hAnsi="Arial" w:cs="Arial"/>
                <w:sz w:val="24"/>
                <w:szCs w:val="24"/>
              </w:rPr>
            </w:pPr>
            <w:r w:rsidRPr="00E74BAA">
              <w:rPr>
                <w:rFonts w:ascii="Arial" w:hAnsi="Arial" w:cs="Arial"/>
                <w:sz w:val="24"/>
                <w:szCs w:val="24"/>
              </w:rPr>
              <w:t xml:space="preserve">End each practice on a positive note.  </w:t>
            </w:r>
          </w:p>
        </w:tc>
      </w:tr>
    </w:tbl>
    <w:p w14:paraId="5C87817E" w14:textId="77777777" w:rsidR="00767190" w:rsidRPr="00E74BAA" w:rsidRDefault="00767190" w:rsidP="00E74BAA">
      <w:pPr>
        <w:rPr>
          <w:rFonts w:ascii="Arial" w:hAnsi="Arial" w:cs="Arial"/>
          <w:sz w:val="18"/>
          <w:szCs w:val="18"/>
        </w:rPr>
      </w:pPr>
    </w:p>
    <w:p w14:paraId="557F98B0" w14:textId="77777777" w:rsidR="00767190" w:rsidRPr="00E74BAA" w:rsidRDefault="002E1ECD" w:rsidP="00E74BAA">
      <w:pPr>
        <w:rPr>
          <w:rFonts w:ascii="Arial" w:hAnsi="Arial" w:cs="Arial"/>
          <w:b/>
        </w:rPr>
      </w:pPr>
      <w:r w:rsidRPr="00E74BAA">
        <w:rPr>
          <w:rFonts w:ascii="Arial" w:hAnsi="Arial" w:cs="Arial"/>
          <w:b/>
        </w:rPr>
        <w:t>Step 1 – Body Touch or Body M</w:t>
      </w:r>
      <w:r w:rsidR="00767190" w:rsidRPr="00E74BAA">
        <w:rPr>
          <w:rFonts w:ascii="Arial" w:hAnsi="Arial" w:cs="Arial"/>
          <w:b/>
        </w:rPr>
        <w:t>assage</w:t>
      </w:r>
    </w:p>
    <w:p w14:paraId="1B117095" w14:textId="77777777" w:rsidR="002E1ECD" w:rsidRPr="00E74BAA" w:rsidRDefault="002E1ECD" w:rsidP="00E74BAA">
      <w:pPr>
        <w:rPr>
          <w:rFonts w:ascii="Arial" w:hAnsi="Arial" w:cs="Arial"/>
          <w:b/>
          <w:sz w:val="18"/>
          <w:szCs w:val="18"/>
        </w:rPr>
      </w:pPr>
    </w:p>
    <w:p w14:paraId="0718B30A" w14:textId="254C5F64" w:rsidR="00767190" w:rsidRPr="00E74BAA" w:rsidRDefault="00A27A9A" w:rsidP="00E74B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 xml:space="preserve">Help to relax your child by putting </w:t>
      </w:r>
      <w:r w:rsidR="00767190" w:rsidRPr="00E74BAA">
        <w:rPr>
          <w:rFonts w:ascii="Arial" w:hAnsi="Arial" w:cs="Arial"/>
          <w:sz w:val="24"/>
          <w:szCs w:val="24"/>
        </w:rPr>
        <w:t xml:space="preserve">your hands on the middle of </w:t>
      </w:r>
      <w:r w:rsidRPr="00E74BAA">
        <w:rPr>
          <w:rFonts w:ascii="Arial" w:hAnsi="Arial" w:cs="Arial"/>
          <w:sz w:val="24"/>
          <w:szCs w:val="24"/>
        </w:rPr>
        <w:t xml:space="preserve">their </w:t>
      </w:r>
      <w:r w:rsidR="00767190" w:rsidRPr="00E74BAA">
        <w:rPr>
          <w:rFonts w:ascii="Arial" w:hAnsi="Arial" w:cs="Arial"/>
          <w:sz w:val="24"/>
          <w:szCs w:val="24"/>
        </w:rPr>
        <w:t xml:space="preserve">chest.   </w:t>
      </w:r>
    </w:p>
    <w:p w14:paraId="59992EDE" w14:textId="77777777" w:rsidR="00767190" w:rsidRPr="00E74BAA" w:rsidRDefault="00767190" w:rsidP="00E74B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Your touch needs to be firm but gentle</w:t>
      </w:r>
    </w:p>
    <w:p w14:paraId="64A7E93E" w14:textId="595D6B8B" w:rsidR="00767190" w:rsidRPr="00E74BAA" w:rsidRDefault="00767190" w:rsidP="00E74B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Do slow strokes on your child’s legs.  Keep the movements at the same speed.  Do both legs at the same time</w:t>
      </w:r>
    </w:p>
    <w:p w14:paraId="18ABCD43" w14:textId="77777777" w:rsidR="00767190" w:rsidRPr="00E74BAA" w:rsidRDefault="00767190" w:rsidP="00E74B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 xml:space="preserve">Move back to your child’s chest.  </w:t>
      </w:r>
    </w:p>
    <w:p w14:paraId="11EE3FBC" w14:textId="3CD5A27E" w:rsidR="00767190" w:rsidRPr="00E74BAA" w:rsidRDefault="00767190" w:rsidP="00E74B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Do slow firm strokes of your child’s arms and hands.  Keep the movements at the same speed.  Do both arms at the same time</w:t>
      </w:r>
    </w:p>
    <w:p w14:paraId="7C0FD234" w14:textId="71BD44CC" w:rsidR="00767190" w:rsidRPr="00E74BAA" w:rsidRDefault="00767190" w:rsidP="00E74B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4BAA">
        <w:rPr>
          <w:rFonts w:ascii="Arial" w:hAnsi="Arial" w:cs="Arial"/>
          <w:b/>
          <w:sz w:val="24"/>
          <w:szCs w:val="24"/>
        </w:rPr>
        <w:t>Older children</w:t>
      </w:r>
      <w:r w:rsidR="00E10930" w:rsidRPr="00E74BAA">
        <w:rPr>
          <w:rFonts w:ascii="Arial" w:hAnsi="Arial" w:cs="Arial"/>
          <w:b/>
          <w:sz w:val="24"/>
          <w:szCs w:val="24"/>
        </w:rPr>
        <w:t xml:space="preserve">.  </w:t>
      </w:r>
      <w:r w:rsidR="00E10930" w:rsidRPr="00E74BAA">
        <w:rPr>
          <w:rFonts w:ascii="Arial" w:hAnsi="Arial" w:cs="Arial"/>
          <w:bCs/>
          <w:sz w:val="24"/>
          <w:szCs w:val="24"/>
        </w:rPr>
        <w:t>U</w:t>
      </w:r>
      <w:r w:rsidRPr="00E74BAA">
        <w:rPr>
          <w:rFonts w:ascii="Arial" w:hAnsi="Arial" w:cs="Arial"/>
          <w:sz w:val="24"/>
          <w:szCs w:val="24"/>
        </w:rPr>
        <w:t xml:space="preserve">se a calm and soothing voice.  </w:t>
      </w:r>
      <w:r w:rsidR="00A27A9A" w:rsidRPr="00E74BAA">
        <w:rPr>
          <w:rFonts w:ascii="Arial" w:hAnsi="Arial" w:cs="Arial"/>
          <w:sz w:val="24"/>
          <w:szCs w:val="24"/>
        </w:rPr>
        <w:t>Tell your</w:t>
      </w:r>
      <w:r w:rsidRPr="00E74BAA">
        <w:rPr>
          <w:rFonts w:ascii="Arial" w:hAnsi="Arial" w:cs="Arial"/>
          <w:sz w:val="24"/>
          <w:szCs w:val="24"/>
        </w:rPr>
        <w:t xml:space="preserve"> child</w:t>
      </w:r>
      <w:r w:rsidR="00A27A9A" w:rsidRPr="00E74BAA">
        <w:rPr>
          <w:rFonts w:ascii="Arial" w:hAnsi="Arial" w:cs="Arial"/>
          <w:sz w:val="24"/>
          <w:szCs w:val="24"/>
        </w:rPr>
        <w:t xml:space="preserve"> the body part </w:t>
      </w:r>
      <w:r w:rsidRPr="00E74BAA">
        <w:rPr>
          <w:rFonts w:ascii="Arial" w:hAnsi="Arial" w:cs="Arial"/>
          <w:sz w:val="24"/>
          <w:szCs w:val="24"/>
        </w:rPr>
        <w:t>at each point of the massage</w:t>
      </w:r>
    </w:p>
    <w:p w14:paraId="06001CF7" w14:textId="40F68DE3" w:rsidR="00A27A9A" w:rsidRPr="00E74BAA" w:rsidRDefault="00767190" w:rsidP="00E74B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b/>
          <w:sz w:val="24"/>
          <w:szCs w:val="24"/>
        </w:rPr>
        <w:t>Younger children</w:t>
      </w:r>
      <w:r w:rsidR="00E10930" w:rsidRPr="00E74BAA">
        <w:rPr>
          <w:rFonts w:ascii="Arial" w:hAnsi="Arial" w:cs="Arial"/>
          <w:b/>
          <w:sz w:val="24"/>
          <w:szCs w:val="24"/>
        </w:rPr>
        <w:t xml:space="preserve">.  </w:t>
      </w:r>
      <w:r w:rsidR="00E10930" w:rsidRPr="00E74BAA">
        <w:rPr>
          <w:rFonts w:ascii="Arial" w:hAnsi="Arial" w:cs="Arial"/>
          <w:bCs/>
          <w:sz w:val="24"/>
          <w:szCs w:val="24"/>
        </w:rPr>
        <w:t>S</w:t>
      </w:r>
      <w:r w:rsidRPr="00E74BAA">
        <w:rPr>
          <w:rFonts w:ascii="Arial" w:hAnsi="Arial" w:cs="Arial"/>
          <w:sz w:val="24"/>
          <w:szCs w:val="24"/>
        </w:rPr>
        <w:t>ing a song to help them relax</w:t>
      </w:r>
      <w:r w:rsidR="00A27A9A" w:rsidRPr="00E74BAA">
        <w:rPr>
          <w:rFonts w:ascii="Arial" w:hAnsi="Arial" w:cs="Arial"/>
          <w:sz w:val="24"/>
          <w:szCs w:val="24"/>
        </w:rPr>
        <w:t xml:space="preserve">. This can also help you remember the order. Try </w:t>
      </w:r>
      <w:r w:rsidRPr="00E74BAA">
        <w:rPr>
          <w:rFonts w:ascii="Arial" w:hAnsi="Arial" w:cs="Arial"/>
          <w:sz w:val="24"/>
          <w:szCs w:val="24"/>
        </w:rPr>
        <w:t>the tune to Tommy Thumb (</w:t>
      </w:r>
      <w:proofErr w:type="gramStart"/>
      <w:r w:rsidRPr="00E74BAA">
        <w:rPr>
          <w:rFonts w:ascii="Arial" w:hAnsi="Arial" w:cs="Arial"/>
          <w:sz w:val="24"/>
          <w:szCs w:val="24"/>
        </w:rPr>
        <w:t>e.g.</w:t>
      </w:r>
      <w:proofErr w:type="gramEnd"/>
      <w:r w:rsidRPr="00E74BAA">
        <w:rPr>
          <w:rFonts w:ascii="Arial" w:hAnsi="Arial" w:cs="Arial"/>
          <w:sz w:val="24"/>
          <w:szCs w:val="24"/>
        </w:rPr>
        <w:t xml:space="preserve"> Bobby’s arms, Bobby’s arms, where are you…?)</w:t>
      </w:r>
    </w:p>
    <w:p w14:paraId="2D5E6446" w14:textId="77777777" w:rsidR="00E74BAA" w:rsidRPr="00E74BAA" w:rsidRDefault="00E74BAA" w:rsidP="00E74BAA">
      <w:pPr>
        <w:rPr>
          <w:rFonts w:ascii="Arial" w:hAnsi="Arial" w:cs="Arial"/>
          <w:b/>
          <w:sz w:val="18"/>
          <w:szCs w:val="18"/>
        </w:rPr>
      </w:pPr>
    </w:p>
    <w:p w14:paraId="4D63DDD0" w14:textId="7753A01A" w:rsidR="00767190" w:rsidRPr="00E74BAA" w:rsidRDefault="00767190" w:rsidP="00E74BAA">
      <w:pPr>
        <w:rPr>
          <w:rFonts w:ascii="Arial" w:hAnsi="Arial" w:cs="Arial"/>
          <w:b/>
        </w:rPr>
      </w:pPr>
      <w:r w:rsidRPr="00E74BAA">
        <w:rPr>
          <w:rFonts w:ascii="Arial" w:hAnsi="Arial" w:cs="Arial"/>
          <w:b/>
        </w:rPr>
        <w:t xml:space="preserve">Step 2 – Face Touch </w:t>
      </w:r>
    </w:p>
    <w:p w14:paraId="0B41433E" w14:textId="77777777" w:rsidR="002E1ECD" w:rsidRPr="00E74BAA" w:rsidRDefault="002E1ECD" w:rsidP="00E74BAA">
      <w:pPr>
        <w:rPr>
          <w:rFonts w:ascii="Arial" w:hAnsi="Arial" w:cs="Arial"/>
          <w:b/>
          <w:sz w:val="18"/>
          <w:szCs w:val="18"/>
        </w:rPr>
      </w:pPr>
    </w:p>
    <w:p w14:paraId="61BD4A5C" w14:textId="404BE043" w:rsidR="00767190" w:rsidRPr="00E74BAA" w:rsidRDefault="00767190" w:rsidP="00E74B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 xml:space="preserve">Practice this away from </w:t>
      </w:r>
      <w:r w:rsidR="00A27A9A" w:rsidRPr="00E74BAA">
        <w:rPr>
          <w:rFonts w:ascii="Arial" w:hAnsi="Arial" w:cs="Arial"/>
          <w:sz w:val="24"/>
          <w:szCs w:val="24"/>
        </w:rPr>
        <w:t xml:space="preserve">feeding or </w:t>
      </w:r>
      <w:r w:rsidRPr="00E74BAA">
        <w:rPr>
          <w:rFonts w:ascii="Arial" w:hAnsi="Arial" w:cs="Arial"/>
          <w:sz w:val="24"/>
          <w:szCs w:val="24"/>
        </w:rPr>
        <w:t>mealtimes to start with</w:t>
      </w:r>
    </w:p>
    <w:p w14:paraId="35DA8509" w14:textId="77777777" w:rsidR="00767190" w:rsidRPr="00E74BAA" w:rsidRDefault="00767190" w:rsidP="00E74B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Help your child get ready for face touch by touching/kissing their arms.  Move their arms towards their face as you do this</w:t>
      </w:r>
    </w:p>
    <w:p w14:paraId="1B2E8D67" w14:textId="523085EC" w:rsidR="00767190" w:rsidRPr="00E74BAA" w:rsidRDefault="00A27A9A" w:rsidP="00E74B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Try</w:t>
      </w:r>
      <w:r w:rsidR="00767190" w:rsidRPr="00E74BAA">
        <w:rPr>
          <w:rFonts w:ascii="Arial" w:hAnsi="Arial" w:cs="Arial"/>
          <w:sz w:val="24"/>
          <w:szCs w:val="24"/>
        </w:rPr>
        <w:t xml:space="preserve"> firm kisses on child’s face</w:t>
      </w:r>
    </w:p>
    <w:p w14:paraId="63F367CE" w14:textId="2FAAD776" w:rsidR="00767190" w:rsidRPr="00E74BAA" w:rsidRDefault="00A27A9A" w:rsidP="00E74B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K</w:t>
      </w:r>
      <w:r w:rsidR="00767190" w:rsidRPr="00E74BAA">
        <w:rPr>
          <w:rFonts w:ascii="Arial" w:hAnsi="Arial" w:cs="Arial"/>
          <w:sz w:val="24"/>
          <w:szCs w:val="24"/>
        </w:rPr>
        <w:t>eep movement</w:t>
      </w:r>
      <w:r w:rsidRPr="00E74BAA">
        <w:rPr>
          <w:rFonts w:ascii="Arial" w:hAnsi="Arial" w:cs="Arial"/>
          <w:sz w:val="24"/>
          <w:szCs w:val="24"/>
        </w:rPr>
        <w:t>s</w:t>
      </w:r>
      <w:r w:rsidR="00767190" w:rsidRPr="00E74BAA">
        <w:rPr>
          <w:rFonts w:ascii="Arial" w:hAnsi="Arial" w:cs="Arial"/>
          <w:sz w:val="24"/>
          <w:szCs w:val="24"/>
        </w:rPr>
        <w:t xml:space="preserve"> slow and at the same speed.  </w:t>
      </w:r>
    </w:p>
    <w:p w14:paraId="0BE23D4E" w14:textId="77777777" w:rsidR="002E1ECD" w:rsidRPr="00E74BAA" w:rsidRDefault="00767190" w:rsidP="00E74B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Do both sides of the face at the same time</w:t>
      </w:r>
    </w:p>
    <w:p w14:paraId="0156894B" w14:textId="7B3B38DD" w:rsidR="00767190" w:rsidRPr="00E74BAA" w:rsidRDefault="00767190" w:rsidP="00E74B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 xml:space="preserve">Start </w:t>
      </w:r>
      <w:r w:rsidR="00A27A9A" w:rsidRPr="00E74BAA">
        <w:rPr>
          <w:rFonts w:ascii="Arial" w:hAnsi="Arial" w:cs="Arial"/>
          <w:sz w:val="24"/>
          <w:szCs w:val="24"/>
        </w:rPr>
        <w:t>by</w:t>
      </w:r>
      <w:r w:rsidRPr="00E74BAA">
        <w:rPr>
          <w:rFonts w:ascii="Arial" w:hAnsi="Arial" w:cs="Arial"/>
          <w:sz w:val="24"/>
          <w:szCs w:val="24"/>
        </w:rPr>
        <w:t xml:space="preserve"> touching your child’s forehead.  Start in the middle</w:t>
      </w:r>
      <w:r w:rsidR="00A27A9A" w:rsidRPr="00E74BAA">
        <w:rPr>
          <w:rFonts w:ascii="Arial" w:hAnsi="Arial" w:cs="Arial"/>
          <w:sz w:val="24"/>
          <w:szCs w:val="24"/>
        </w:rPr>
        <w:t>. D</w:t>
      </w:r>
      <w:r w:rsidRPr="00E74BAA">
        <w:rPr>
          <w:rFonts w:ascii="Arial" w:hAnsi="Arial" w:cs="Arial"/>
          <w:sz w:val="24"/>
          <w:szCs w:val="24"/>
        </w:rPr>
        <w:t xml:space="preserve">o 3 strokes from the middle to the side, near the hairline.  </w:t>
      </w:r>
    </w:p>
    <w:p w14:paraId="6AD8C086" w14:textId="31439182" w:rsidR="00D20509" w:rsidRPr="00E74BAA" w:rsidRDefault="00767190" w:rsidP="00E74B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Do 3 strokes on both cheeks.  Start in the middle near the nose.   In a circle move along the cheekbone to the outside and down towards the corner of the mouth</w:t>
      </w:r>
    </w:p>
    <w:p w14:paraId="185EB9E9" w14:textId="00A5E1F0" w:rsidR="00767190" w:rsidRPr="00E74BAA" w:rsidRDefault="00A27A9A" w:rsidP="00E74B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D</w:t>
      </w:r>
      <w:r w:rsidR="00767190" w:rsidRPr="00E74BAA">
        <w:rPr>
          <w:rFonts w:ascii="Arial" w:hAnsi="Arial" w:cs="Arial"/>
          <w:sz w:val="24"/>
          <w:szCs w:val="24"/>
        </w:rPr>
        <w:t>o 3 strokes on both sides of the nose from the bridge of the nose to the nostrils</w:t>
      </w:r>
    </w:p>
    <w:p w14:paraId="050EE269" w14:textId="0F871E1F" w:rsidR="00767190" w:rsidRPr="00E74BAA" w:rsidRDefault="00A27A9A" w:rsidP="00E74B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D</w:t>
      </w:r>
      <w:r w:rsidR="00767190" w:rsidRPr="00E74BAA">
        <w:rPr>
          <w:rFonts w:ascii="Arial" w:hAnsi="Arial" w:cs="Arial"/>
          <w:sz w:val="24"/>
          <w:szCs w:val="24"/>
        </w:rPr>
        <w:t>o 3 strokes from the bottom of your child’s chin up to their mouth</w:t>
      </w:r>
    </w:p>
    <w:p w14:paraId="23C32A48" w14:textId="77777777" w:rsidR="00E74BAA" w:rsidRPr="00E74BAA" w:rsidRDefault="00E10930" w:rsidP="00E74B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4BAA">
        <w:rPr>
          <w:rFonts w:ascii="Arial" w:hAnsi="Arial" w:cs="Arial"/>
          <w:sz w:val="24"/>
          <w:szCs w:val="24"/>
        </w:rPr>
        <w:t>Move to step 3 (see the next page) i</w:t>
      </w:r>
      <w:r w:rsidR="00767190" w:rsidRPr="00E74BAA">
        <w:rPr>
          <w:rFonts w:ascii="Arial" w:hAnsi="Arial" w:cs="Arial"/>
          <w:sz w:val="24"/>
          <w:szCs w:val="24"/>
        </w:rPr>
        <w:t xml:space="preserve">f your child is happy and relaxed </w:t>
      </w:r>
    </w:p>
    <w:p w14:paraId="3F9394E9" w14:textId="1AC47E28" w:rsidR="00767190" w:rsidRPr="00E74BAA" w:rsidRDefault="00767190" w:rsidP="00E74BAA">
      <w:pPr>
        <w:rPr>
          <w:rFonts w:ascii="Arial" w:hAnsi="Arial" w:cs="Arial"/>
          <w:b/>
        </w:rPr>
      </w:pPr>
      <w:r w:rsidRPr="00E74BAA">
        <w:rPr>
          <w:rFonts w:ascii="Arial" w:hAnsi="Arial" w:cs="Arial"/>
          <w:b/>
        </w:rPr>
        <w:lastRenderedPageBreak/>
        <w:t>Step 3 – Touch around and inside the mouth</w:t>
      </w:r>
    </w:p>
    <w:p w14:paraId="1BC47C93" w14:textId="044143E7" w:rsidR="00D20509" w:rsidRPr="00E74BAA" w:rsidRDefault="00D20509" w:rsidP="00E74BAA">
      <w:pPr>
        <w:rPr>
          <w:rFonts w:ascii="Arial" w:hAnsi="Arial" w:cs="Arial"/>
          <w:b/>
        </w:rPr>
      </w:pPr>
    </w:p>
    <w:p w14:paraId="56D6A818" w14:textId="38A5ED10" w:rsidR="00E10930" w:rsidRPr="00E74BAA" w:rsidRDefault="00E10930" w:rsidP="00E74BAA">
      <w:pPr>
        <w:rPr>
          <w:rFonts w:ascii="Arial" w:hAnsi="Arial" w:cs="Arial"/>
          <w:b/>
        </w:rPr>
      </w:pPr>
      <w:r w:rsidRPr="00E74BAA">
        <w:rPr>
          <w:rFonts w:ascii="Arial" w:hAnsi="Arial" w:cs="Arial"/>
          <w:b/>
        </w:rPr>
        <w:t>Parents can use a clean finger.  Other people helping should wear a glove.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767190" w:rsidRPr="00E74BAA" w14:paraId="2E4BDC57" w14:textId="77777777" w:rsidTr="007671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348" w14:textId="77777777" w:rsidR="00767190" w:rsidRPr="00E74BAA" w:rsidRDefault="00767190" w:rsidP="00E74B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7D9D" w14:textId="77777777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 xml:space="preserve">Do 3 strokes on your child’s top lip 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5C9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  <w:r w:rsidRPr="00E74BAA">
              <w:rPr>
                <w:rFonts w:ascii="Arial" w:hAnsi="Arial" w:cs="Arial"/>
                <w:noProof/>
                <w:lang w:val="en-GB" w:eastAsia="en-GB"/>
              </w:rPr>
              <w:drawing>
                <wp:anchor distT="36576" distB="36576" distL="36576" distR="36576" simplePos="0" relativeHeight="251636736" behindDoc="0" locked="0" layoutInCell="1" allowOverlap="1" wp14:anchorId="4162D553" wp14:editId="079EA9A5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59055</wp:posOffset>
                  </wp:positionV>
                  <wp:extent cx="1066165" cy="982980"/>
                  <wp:effectExtent l="0" t="0" r="635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7190" w:rsidRPr="00E74BAA" w14:paraId="1D9D71E0" w14:textId="77777777" w:rsidTr="007671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18D" w14:textId="77777777" w:rsidR="00767190" w:rsidRPr="00E74BAA" w:rsidRDefault="00767190" w:rsidP="00E74B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DB0" w14:textId="77777777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 xml:space="preserve">Do 3 strokes on your child’s bottom lip </w:t>
            </w:r>
          </w:p>
          <w:p w14:paraId="45BD8D02" w14:textId="77777777" w:rsidR="00767190" w:rsidRPr="00E74BAA" w:rsidRDefault="00767190" w:rsidP="00E74BAA">
            <w:pPr>
              <w:rPr>
                <w:rFonts w:ascii="Arial" w:hAnsi="Arial" w:cs="Arial"/>
              </w:rPr>
            </w:pPr>
          </w:p>
          <w:p w14:paraId="26EA005A" w14:textId="77777777" w:rsidR="00A27A9A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 xml:space="preserve">Use your little finger if your child is under 5 and an index finger if your child is older.  </w:t>
            </w:r>
          </w:p>
          <w:p w14:paraId="13D757ED" w14:textId="2D362A34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 xml:space="preserve">You can encourage older children to do this part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DC8A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</w:tc>
      </w:tr>
      <w:tr w:rsidR="00767190" w:rsidRPr="00E74BAA" w14:paraId="41919DA7" w14:textId="77777777" w:rsidTr="007671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CC0" w14:textId="77777777" w:rsidR="00767190" w:rsidRPr="00E74BAA" w:rsidRDefault="00767190" w:rsidP="00E74B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DB71" w14:textId="77777777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>Place your finger on the bottom gums, just to one side of the middle.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41C9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  <w:r w:rsidRPr="00E74BAA">
              <w:rPr>
                <w:rFonts w:ascii="Arial" w:hAnsi="Arial" w:cs="Arial"/>
                <w:noProof/>
                <w:lang w:val="en-GB" w:eastAsia="en-GB"/>
              </w:rPr>
              <w:drawing>
                <wp:anchor distT="36576" distB="36576" distL="36576" distR="36576" simplePos="0" relativeHeight="251649024" behindDoc="0" locked="0" layoutInCell="1" allowOverlap="1" wp14:anchorId="6CDEE645" wp14:editId="3E34E246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80645</wp:posOffset>
                  </wp:positionV>
                  <wp:extent cx="914400" cy="8680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8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7190" w:rsidRPr="00E74BAA" w14:paraId="1C446FF3" w14:textId="77777777" w:rsidTr="007671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D26" w14:textId="77777777" w:rsidR="00767190" w:rsidRPr="00E74BAA" w:rsidRDefault="00767190" w:rsidP="00E74B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BB8" w14:textId="77777777" w:rsidR="00A27A9A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 xml:space="preserve">Slide your finger along the gum line towards the back of the mouth and back again.  </w:t>
            </w:r>
          </w:p>
          <w:p w14:paraId="066D9DFD" w14:textId="0D030966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>Only go as far back as your child will allow.  Repeat this 3 times.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A9AF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</w:tc>
      </w:tr>
      <w:tr w:rsidR="00767190" w:rsidRPr="00E74BAA" w14:paraId="43421925" w14:textId="77777777" w:rsidTr="007671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ACC" w14:textId="77777777" w:rsidR="00767190" w:rsidRPr="00E74BAA" w:rsidRDefault="00767190" w:rsidP="00E74B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AE4" w14:textId="77777777" w:rsidR="00A27A9A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>Keeping your finger on the gum</w:t>
            </w:r>
            <w:r w:rsidR="00A27A9A" w:rsidRPr="00E74BAA">
              <w:rPr>
                <w:rFonts w:ascii="Arial" w:hAnsi="Arial" w:cs="Arial"/>
              </w:rPr>
              <w:t>.</w:t>
            </w:r>
            <w:r w:rsidRPr="00E74BAA">
              <w:rPr>
                <w:rFonts w:ascii="Arial" w:hAnsi="Arial" w:cs="Arial"/>
              </w:rPr>
              <w:t xml:space="preserve"> </w:t>
            </w:r>
          </w:p>
          <w:p w14:paraId="272CC88D" w14:textId="77777777" w:rsidR="00A27A9A" w:rsidRPr="00E74BAA" w:rsidRDefault="00A27A9A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>T</w:t>
            </w:r>
            <w:r w:rsidR="00767190" w:rsidRPr="00E74BAA">
              <w:rPr>
                <w:rFonts w:ascii="Arial" w:hAnsi="Arial" w:cs="Arial"/>
              </w:rPr>
              <w:t xml:space="preserve">urn it so that the padded part faces your child’s cheek.  </w:t>
            </w:r>
          </w:p>
          <w:p w14:paraId="06144642" w14:textId="77777777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>Push out the middle of the cheek</w:t>
            </w:r>
            <w:r w:rsidR="00A27A9A" w:rsidRPr="00E74BAA">
              <w:rPr>
                <w:rFonts w:ascii="Arial" w:hAnsi="Arial" w:cs="Arial"/>
              </w:rPr>
              <w:t>. M</w:t>
            </w:r>
            <w:r w:rsidRPr="00E74BAA">
              <w:rPr>
                <w:rFonts w:ascii="Arial" w:hAnsi="Arial" w:cs="Arial"/>
              </w:rPr>
              <w:t>assage in a circular motion.</w:t>
            </w:r>
          </w:p>
          <w:p w14:paraId="05EE328B" w14:textId="345D9B1C" w:rsidR="00A27A9A" w:rsidRPr="00E74BAA" w:rsidRDefault="00A27A9A" w:rsidP="00E74BA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BEB6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  <w:r w:rsidRPr="00E74BAA">
              <w:rPr>
                <w:rFonts w:ascii="Arial" w:hAnsi="Arial" w:cs="Arial"/>
                <w:noProof/>
                <w:lang w:val="en-GB" w:eastAsia="en-GB"/>
              </w:rPr>
              <w:drawing>
                <wp:anchor distT="36576" distB="36576" distL="36576" distR="36576" simplePos="0" relativeHeight="251662336" behindDoc="0" locked="0" layoutInCell="1" allowOverlap="1" wp14:anchorId="0DD95EFD" wp14:editId="671DD54B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36830</wp:posOffset>
                  </wp:positionV>
                  <wp:extent cx="902335" cy="835025"/>
                  <wp:effectExtent l="38100" t="38100" r="50165" b="41275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107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7190" w:rsidRPr="00E74BAA" w14:paraId="46D002EA" w14:textId="77777777" w:rsidTr="007671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FCA" w14:textId="77777777" w:rsidR="00767190" w:rsidRPr="00E74BAA" w:rsidRDefault="00767190" w:rsidP="00E74B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FEE" w14:textId="1A406B35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 xml:space="preserve">Return your finger to the </w:t>
            </w:r>
            <w:r w:rsidR="00A27A9A" w:rsidRPr="00E74BAA">
              <w:rPr>
                <w:rFonts w:ascii="Arial" w:hAnsi="Arial" w:cs="Arial"/>
              </w:rPr>
              <w:t>middle</w:t>
            </w:r>
            <w:r w:rsidRPr="00E74BAA">
              <w:rPr>
                <w:rFonts w:ascii="Arial" w:hAnsi="Arial" w:cs="Arial"/>
              </w:rPr>
              <w:t xml:space="preserve"> of your child’s mouth.  Repeat the same on the other side of the lower gum and cheek </w:t>
            </w:r>
          </w:p>
          <w:p w14:paraId="6514CEB6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2B1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  <w:r w:rsidRPr="00E74BAA">
              <w:rPr>
                <w:rFonts w:ascii="Arial" w:hAnsi="Arial" w:cs="Arial"/>
                <w:noProof/>
                <w:lang w:val="en-GB" w:eastAsia="en-GB"/>
              </w:rPr>
              <w:drawing>
                <wp:anchor distT="36576" distB="36576" distL="36576" distR="36576" simplePos="0" relativeHeight="251688960" behindDoc="0" locked="0" layoutInCell="1" allowOverlap="1" wp14:anchorId="7E8C7FB9" wp14:editId="6F0CE878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53340</wp:posOffset>
                  </wp:positionV>
                  <wp:extent cx="784225" cy="7239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4BAA">
              <w:rPr>
                <w:rFonts w:ascii="Arial" w:hAnsi="Arial" w:cs="Arial"/>
                <w:noProof/>
                <w:lang w:val="en-GB" w:eastAsia="en-GB"/>
              </w:rPr>
              <w:drawing>
                <wp:anchor distT="36576" distB="36576" distL="36576" distR="36576" simplePos="0" relativeHeight="251675648" behindDoc="0" locked="0" layoutInCell="1" allowOverlap="1" wp14:anchorId="5D3F44FE" wp14:editId="5F46B8C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53340</wp:posOffset>
                  </wp:positionV>
                  <wp:extent cx="762000" cy="720725"/>
                  <wp:effectExtent l="0" t="0" r="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B333B0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  <w:p w14:paraId="27D2DCA7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  <w:p w14:paraId="5F67B3DB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  <w:p w14:paraId="286BB373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</w:tc>
      </w:tr>
      <w:tr w:rsidR="00767190" w:rsidRPr="00E74BAA" w14:paraId="516AD65E" w14:textId="77777777" w:rsidTr="007671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76E" w14:textId="77777777" w:rsidR="00767190" w:rsidRPr="00E74BAA" w:rsidRDefault="00767190" w:rsidP="00E74B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523" w14:textId="658B1573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>Now do the same on your top gum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AE1F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  <w:r w:rsidRPr="00E74BAA">
              <w:rPr>
                <w:rFonts w:ascii="Arial" w:hAnsi="Arial" w:cs="Arial"/>
                <w:noProof/>
                <w:lang w:val="en-GB" w:eastAsia="en-GB"/>
              </w:rPr>
              <w:drawing>
                <wp:anchor distT="36576" distB="36576" distL="36576" distR="36576" simplePos="0" relativeHeight="251702272" behindDoc="0" locked="0" layoutInCell="1" allowOverlap="1" wp14:anchorId="372BE22B" wp14:editId="70BA2957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46355</wp:posOffset>
                  </wp:positionV>
                  <wp:extent cx="535306" cy="44696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6" cy="446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7190" w:rsidRPr="00E74BAA" w14:paraId="29D1770A" w14:textId="77777777" w:rsidTr="007671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EC6" w14:textId="77777777" w:rsidR="00767190" w:rsidRPr="00E74BAA" w:rsidRDefault="00767190" w:rsidP="00E74B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779C" w14:textId="77777777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>Slide your finger along the gum line and back again.  Repeat this 3 times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9906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</w:tc>
      </w:tr>
      <w:tr w:rsidR="00767190" w:rsidRPr="00E74BAA" w14:paraId="1BF055C1" w14:textId="77777777" w:rsidTr="00E74BAA">
        <w:trPr>
          <w:trHeight w:val="9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7D9" w14:textId="77777777" w:rsidR="00767190" w:rsidRPr="00E74BAA" w:rsidRDefault="00767190" w:rsidP="00E74B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C81" w14:textId="4ED13E26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 xml:space="preserve">Return your finger to the middle of the gums and repeat on the other side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587" w14:textId="77777777" w:rsidR="00767190" w:rsidRPr="00E74BAA" w:rsidRDefault="00D20509" w:rsidP="00E74BAA">
            <w:pPr>
              <w:rPr>
                <w:rFonts w:ascii="Arial" w:hAnsi="Arial" w:cs="Arial"/>
                <w:b/>
              </w:rPr>
            </w:pPr>
            <w:r w:rsidRPr="00E74BAA">
              <w:rPr>
                <w:rFonts w:ascii="Arial" w:hAnsi="Arial" w:cs="Arial"/>
                <w:noProof/>
                <w:lang w:val="en-GB" w:eastAsia="en-GB"/>
              </w:rPr>
              <w:drawing>
                <wp:anchor distT="36576" distB="36576" distL="36576" distR="36576" simplePos="0" relativeHeight="251717632" behindDoc="0" locked="0" layoutInCell="1" allowOverlap="1" wp14:anchorId="221B825B" wp14:editId="21F1A846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73025</wp:posOffset>
                  </wp:positionV>
                  <wp:extent cx="496508" cy="42260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08" cy="42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246EC4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  <w:p w14:paraId="03F9A9B6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</w:tc>
      </w:tr>
      <w:tr w:rsidR="00767190" w:rsidRPr="00E74BAA" w14:paraId="27F22844" w14:textId="77777777" w:rsidTr="007671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E26" w14:textId="77777777" w:rsidR="00767190" w:rsidRPr="00E74BAA" w:rsidRDefault="00767190" w:rsidP="00E74B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3B1E" w14:textId="77777777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>Place your finger on the tip of your child’s tongue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CB8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  <w:r w:rsidRPr="00E74BAA">
              <w:rPr>
                <w:rFonts w:ascii="Arial" w:hAnsi="Arial" w:cs="Arial"/>
                <w:noProof/>
                <w:lang w:val="en-GB" w:eastAsia="en-GB"/>
              </w:rPr>
              <w:drawing>
                <wp:anchor distT="36576" distB="36576" distL="36576" distR="36576" simplePos="0" relativeHeight="251730944" behindDoc="0" locked="0" layoutInCell="1" allowOverlap="1" wp14:anchorId="70C4AC8B" wp14:editId="441C4010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57785</wp:posOffset>
                  </wp:positionV>
                  <wp:extent cx="1400175" cy="7905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792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804B31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  <w:p w14:paraId="32D19A87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  <w:p w14:paraId="2E21ED1C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  <w:p w14:paraId="66920A42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  <w:p w14:paraId="0BA083EF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</w:tc>
      </w:tr>
      <w:tr w:rsidR="00767190" w:rsidRPr="00E74BAA" w14:paraId="2CFCFE1B" w14:textId="77777777" w:rsidTr="00D20509">
        <w:trPr>
          <w:trHeight w:val="1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7446" w14:textId="77777777" w:rsidR="00767190" w:rsidRPr="00E74BAA" w:rsidRDefault="00767190" w:rsidP="00E74B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46A" w14:textId="77777777" w:rsidR="00767190" w:rsidRPr="00E74BAA" w:rsidRDefault="00767190" w:rsidP="00E74BAA">
            <w:pPr>
              <w:rPr>
                <w:rFonts w:ascii="Arial" w:hAnsi="Arial" w:cs="Arial"/>
              </w:rPr>
            </w:pPr>
            <w:r w:rsidRPr="00E74BAA">
              <w:rPr>
                <w:rFonts w:ascii="Arial" w:hAnsi="Arial" w:cs="Arial"/>
              </w:rPr>
              <w:t>Using a firm touch, slowly stroke your finger to the middle of your child’s tongue 3 times</w:t>
            </w:r>
          </w:p>
          <w:p w14:paraId="1A451F2F" w14:textId="77777777" w:rsidR="00767190" w:rsidRPr="00E74BAA" w:rsidRDefault="00767190" w:rsidP="00E74B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1E65" w14:textId="77777777" w:rsidR="00767190" w:rsidRPr="00E74BAA" w:rsidRDefault="00767190" w:rsidP="00E74BAA">
            <w:pPr>
              <w:rPr>
                <w:rFonts w:ascii="Arial" w:hAnsi="Arial" w:cs="Arial"/>
                <w:b/>
              </w:rPr>
            </w:pPr>
          </w:p>
        </w:tc>
      </w:tr>
    </w:tbl>
    <w:p w14:paraId="482777CD" w14:textId="77777777" w:rsidR="00E74BAA" w:rsidRDefault="00E74BAA" w:rsidP="00E74BAA">
      <w:pPr>
        <w:rPr>
          <w:rFonts w:ascii="Arial" w:hAnsi="Arial" w:cs="Arial"/>
        </w:rPr>
      </w:pPr>
    </w:p>
    <w:p w14:paraId="00AD1D7E" w14:textId="00D6B697" w:rsidR="00767190" w:rsidRPr="00E74BAA" w:rsidRDefault="00A27A9A" w:rsidP="00E74BAA">
      <w:pPr>
        <w:rPr>
          <w:rFonts w:ascii="Arial" w:hAnsi="Arial" w:cs="Arial"/>
        </w:rPr>
      </w:pPr>
      <w:r w:rsidRPr="00E74BAA">
        <w:rPr>
          <w:rFonts w:ascii="Arial" w:hAnsi="Arial" w:cs="Arial"/>
        </w:rPr>
        <w:t xml:space="preserve">If your child is able to manage the step 3 </w:t>
      </w:r>
      <w:proofErr w:type="gramStart"/>
      <w:r w:rsidRPr="00E74BAA">
        <w:rPr>
          <w:rFonts w:ascii="Arial" w:hAnsi="Arial" w:cs="Arial"/>
        </w:rPr>
        <w:t>sequence</w:t>
      </w:r>
      <w:proofErr w:type="gramEnd"/>
      <w:r w:rsidRPr="00E74BAA">
        <w:rPr>
          <w:rFonts w:ascii="Arial" w:hAnsi="Arial" w:cs="Arial"/>
        </w:rPr>
        <w:t xml:space="preserve"> try it </w:t>
      </w:r>
      <w:r w:rsidR="00767190" w:rsidRPr="00E74BAA">
        <w:rPr>
          <w:rFonts w:ascii="Arial" w:hAnsi="Arial" w:cs="Arial"/>
        </w:rPr>
        <w:t>with your finger dipped in water or milk</w:t>
      </w:r>
      <w:r w:rsidRPr="00E74BAA">
        <w:rPr>
          <w:rFonts w:ascii="Arial" w:hAnsi="Arial" w:cs="Arial"/>
        </w:rPr>
        <w:t>.</w:t>
      </w:r>
      <w:r w:rsidR="00767190" w:rsidRPr="00E74BAA">
        <w:rPr>
          <w:rFonts w:ascii="Arial" w:hAnsi="Arial" w:cs="Arial"/>
        </w:rPr>
        <w:t xml:space="preserve"> </w:t>
      </w:r>
    </w:p>
    <w:p w14:paraId="4DC571DD" w14:textId="77777777" w:rsidR="00A27A9A" w:rsidRPr="00E74BAA" w:rsidRDefault="00A27A9A" w:rsidP="00E74BAA">
      <w:pPr>
        <w:rPr>
          <w:rFonts w:ascii="Arial" w:hAnsi="Arial" w:cs="Arial"/>
        </w:rPr>
      </w:pPr>
      <w:r w:rsidRPr="00E74BAA">
        <w:rPr>
          <w:rFonts w:ascii="Arial" w:hAnsi="Arial" w:cs="Arial"/>
        </w:rPr>
        <w:t>P</w:t>
      </w:r>
      <w:r w:rsidR="00767190" w:rsidRPr="00E74BAA">
        <w:rPr>
          <w:rFonts w:ascii="Arial" w:hAnsi="Arial" w:cs="Arial"/>
        </w:rPr>
        <w:t>racti</w:t>
      </w:r>
      <w:r w:rsidRPr="00E74BAA">
        <w:rPr>
          <w:rFonts w:ascii="Arial" w:hAnsi="Arial" w:cs="Arial"/>
        </w:rPr>
        <w:t xml:space="preserve">ce </w:t>
      </w:r>
      <w:r w:rsidR="00767190" w:rsidRPr="00E74BAA">
        <w:rPr>
          <w:rFonts w:ascii="Arial" w:hAnsi="Arial" w:cs="Arial"/>
        </w:rPr>
        <w:t xml:space="preserve">each day with your child.  </w:t>
      </w:r>
    </w:p>
    <w:p w14:paraId="04B55019" w14:textId="77777777" w:rsidR="00E74BAA" w:rsidRDefault="00E74BAA" w:rsidP="00E74BAA">
      <w:pPr>
        <w:rPr>
          <w:rFonts w:ascii="Arial" w:hAnsi="Arial" w:cs="Arial"/>
        </w:rPr>
      </w:pPr>
    </w:p>
    <w:p w14:paraId="0C51096C" w14:textId="75C6C546" w:rsidR="0056758A" w:rsidRPr="00E74BAA" w:rsidRDefault="00A27A9A" w:rsidP="00E74BAA">
      <w:pPr>
        <w:rPr>
          <w:rFonts w:ascii="Arial" w:hAnsi="Arial" w:cs="Arial"/>
        </w:rPr>
      </w:pPr>
      <w:r w:rsidRPr="00E74BAA">
        <w:rPr>
          <w:rFonts w:ascii="Arial" w:hAnsi="Arial" w:cs="Arial"/>
        </w:rPr>
        <w:t>S</w:t>
      </w:r>
      <w:r w:rsidR="00767190" w:rsidRPr="00E74BAA">
        <w:rPr>
          <w:rFonts w:ascii="Arial" w:hAnsi="Arial" w:cs="Arial"/>
        </w:rPr>
        <w:t xml:space="preserve">top if you notice any signs </w:t>
      </w:r>
      <w:r w:rsidRPr="00E74BAA">
        <w:rPr>
          <w:rFonts w:ascii="Arial" w:hAnsi="Arial" w:cs="Arial"/>
        </w:rPr>
        <w:t xml:space="preserve">your child is </w:t>
      </w:r>
      <w:r w:rsidR="00767190" w:rsidRPr="00E74BAA">
        <w:rPr>
          <w:rFonts w:ascii="Arial" w:hAnsi="Arial" w:cs="Arial"/>
        </w:rPr>
        <w:t xml:space="preserve">not relaxed.  </w:t>
      </w:r>
      <w:r w:rsidRPr="00E74BAA">
        <w:rPr>
          <w:rFonts w:ascii="Arial" w:hAnsi="Arial" w:cs="Arial"/>
        </w:rPr>
        <w:t xml:space="preserve">If your child is managing the </w:t>
      </w:r>
      <w:r w:rsidR="00E74BAA" w:rsidRPr="00E74BAA">
        <w:rPr>
          <w:rFonts w:ascii="Arial" w:hAnsi="Arial" w:cs="Arial"/>
        </w:rPr>
        <w:t>practice,</w:t>
      </w:r>
      <w:r w:rsidRPr="00E74BAA">
        <w:rPr>
          <w:rFonts w:ascii="Arial" w:hAnsi="Arial" w:cs="Arial"/>
        </w:rPr>
        <w:t xml:space="preserve"> do it in everyday routines like </w:t>
      </w:r>
      <w:r w:rsidR="00767190" w:rsidRPr="00E74BAA">
        <w:rPr>
          <w:rFonts w:ascii="Arial" w:hAnsi="Arial" w:cs="Arial"/>
        </w:rPr>
        <w:t>face washing and t</w:t>
      </w:r>
      <w:r w:rsidR="0098712C" w:rsidRPr="00E74BAA">
        <w:rPr>
          <w:rFonts w:ascii="Arial" w:hAnsi="Arial" w:cs="Arial"/>
        </w:rPr>
        <w:t>ooth</w:t>
      </w:r>
      <w:r w:rsidRPr="00E74BAA">
        <w:rPr>
          <w:rFonts w:ascii="Arial" w:hAnsi="Arial" w:cs="Arial"/>
        </w:rPr>
        <w:t xml:space="preserve"> </w:t>
      </w:r>
      <w:r w:rsidR="0098712C" w:rsidRPr="00E74BAA">
        <w:rPr>
          <w:rFonts w:ascii="Arial" w:hAnsi="Arial" w:cs="Arial"/>
        </w:rPr>
        <w:t>brushing.</w:t>
      </w:r>
    </w:p>
    <w:sectPr w:rsidR="0056758A" w:rsidRPr="00E74BAA" w:rsidSect="00E74BAA">
      <w:headerReference w:type="default" r:id="rId19"/>
      <w:footerReference w:type="default" r:id="rId2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D451" w14:textId="77777777" w:rsidR="0056758A" w:rsidRDefault="0056758A" w:rsidP="00F1167E">
      <w:r>
        <w:separator/>
      </w:r>
    </w:p>
  </w:endnote>
  <w:endnote w:type="continuationSeparator" w:id="0">
    <w:p w14:paraId="18917835" w14:textId="77777777" w:rsidR="0056758A" w:rsidRDefault="0056758A" w:rsidP="00F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B60B" w14:textId="49F3ECDE" w:rsidR="00E74BAA" w:rsidRPr="00E74BAA" w:rsidRDefault="00E74BAA" w:rsidP="00E74BAA">
    <w:pPr>
      <w:pStyle w:val="Header"/>
      <w:rPr>
        <w:rFonts w:ascii="Arial" w:hAnsi="Arial" w:cs="Arial"/>
        <w:b/>
        <w:bCs/>
        <w:szCs w:val="20"/>
        <w:lang w:val="en-GB" w:eastAsia="ar-SA"/>
      </w:rPr>
    </w:pPr>
    <w:r w:rsidRPr="00E74BAA">
      <w:rPr>
        <w:rFonts w:ascii="Arial" w:hAnsi="Arial" w:cs="Arial"/>
        <w:b/>
        <w:bCs/>
      </w:rPr>
      <w:t xml:space="preserve">Telephone: </w:t>
    </w:r>
    <w:r w:rsidRPr="00E74BAA">
      <w:rPr>
        <w:rFonts w:ascii="Arial" w:hAnsi="Arial" w:cs="Arial"/>
      </w:rPr>
      <w:t>01226 644331 (answer machine available)</w:t>
    </w:r>
  </w:p>
  <w:p w14:paraId="1DD29D9D" w14:textId="2DD2E847" w:rsidR="00E74BAA" w:rsidRPr="00E74BAA" w:rsidRDefault="00E74BAA" w:rsidP="00E74BAA">
    <w:pPr>
      <w:pStyle w:val="Header"/>
      <w:rPr>
        <w:rFonts w:ascii="Arial" w:hAnsi="Arial" w:cs="Arial"/>
      </w:rPr>
    </w:pPr>
    <w:r w:rsidRPr="00E74BAA">
      <w:rPr>
        <w:rFonts w:ascii="Arial" w:hAnsi="Arial" w:cs="Arial"/>
        <w:noProof/>
      </w:rPr>
      <w:drawing>
        <wp:anchor distT="0" distB="0" distL="114300" distR="114300" simplePos="0" relativeHeight="251704320" behindDoc="1" locked="0" layoutInCell="1" allowOverlap="1" wp14:anchorId="23DEACD2" wp14:editId="0903EF12">
          <wp:simplePos x="0" y="0"/>
          <wp:positionH relativeFrom="column">
            <wp:posOffset>4799965</wp:posOffset>
          </wp:positionH>
          <wp:positionV relativeFrom="paragraph">
            <wp:posOffset>1905</wp:posOffset>
          </wp:positionV>
          <wp:extent cx="1714500" cy="701040"/>
          <wp:effectExtent l="0" t="0" r="0" b="3810"/>
          <wp:wrapNone/>
          <wp:docPr id="15" name="Picture 15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text, websi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BAA">
      <w:rPr>
        <w:rFonts w:ascii="Arial" w:hAnsi="Arial" w:cs="Arial"/>
        <w:b/>
        <w:bCs/>
      </w:rPr>
      <w:t xml:space="preserve">Email: </w:t>
    </w:r>
    <w:hyperlink r:id="rId2" w:history="1">
      <w:r w:rsidRPr="00E74BAA">
        <w:rPr>
          <w:rStyle w:val="Hyperlink"/>
          <w:rFonts w:ascii="Arial" w:hAnsi="Arial" w:cs="Arial"/>
        </w:rPr>
        <w:t>barnsley.speechtherapy@swyt.nhs.uk</w:t>
      </w:r>
    </w:hyperlink>
  </w:p>
  <w:p w14:paraId="33F54CCE" w14:textId="5F2CA855" w:rsidR="00E74BAA" w:rsidRPr="00E74BAA" w:rsidRDefault="00E74BAA" w:rsidP="00E74BAA">
    <w:pPr>
      <w:pStyle w:val="Header"/>
      <w:rPr>
        <w:rFonts w:ascii="Arial" w:hAnsi="Arial" w:cs="Arial"/>
      </w:rPr>
    </w:pPr>
    <w:r w:rsidRPr="00E74BAA">
      <w:rPr>
        <w:rFonts w:ascii="Arial" w:hAnsi="Arial" w:cs="Arial"/>
        <w:b/>
        <w:bCs/>
      </w:rPr>
      <w:t xml:space="preserve">Website: </w:t>
    </w:r>
    <w:hyperlink r:id="rId3" w:history="1">
      <w:r w:rsidRPr="00E74BAA">
        <w:rPr>
          <w:rStyle w:val="Hyperlink"/>
          <w:rFonts w:ascii="Arial" w:hAnsi="Arial" w:cs="Arial"/>
        </w:rPr>
        <w:t>www.barnsleyspeechtherapy.co.uk</w:t>
      </w:r>
    </w:hyperlink>
  </w:p>
  <w:p w14:paraId="64903A39" w14:textId="30666580" w:rsidR="00E74BAA" w:rsidRPr="00E74BAA" w:rsidRDefault="00E74BAA" w:rsidP="00E74BAA">
    <w:pPr>
      <w:pStyle w:val="Header"/>
      <w:rPr>
        <w:rFonts w:ascii="Arial" w:hAnsi="Arial" w:cs="Arial"/>
      </w:rPr>
    </w:pPr>
    <w:r w:rsidRPr="00E74BAA">
      <w:rPr>
        <w:rFonts w:ascii="Arial" w:hAnsi="Arial" w:cs="Arial"/>
        <w:b/>
        <w:bCs/>
      </w:rPr>
      <w:t xml:space="preserve">Facebook: </w:t>
    </w:r>
    <w:r w:rsidRPr="00E74BAA">
      <w:rPr>
        <w:rFonts w:ascii="Arial" w:hAnsi="Arial" w:cs="Arial"/>
      </w:rPr>
      <w:t>@Barnsley Specialist Children’s health</w:t>
    </w:r>
  </w:p>
  <w:p w14:paraId="0C16902D" w14:textId="77777777" w:rsidR="00E74BAA" w:rsidRPr="00E74BAA" w:rsidRDefault="00E74BAA" w:rsidP="00E74BAA">
    <w:pPr>
      <w:pStyle w:val="Header"/>
      <w:rPr>
        <w:rFonts w:ascii="Arial" w:hAnsi="Arial" w:cs="Arial"/>
      </w:rPr>
    </w:pPr>
    <w:r w:rsidRPr="00E74BAA">
      <w:rPr>
        <w:rFonts w:ascii="Arial" w:hAnsi="Arial" w:cs="Arial"/>
        <w:b/>
        <w:bCs/>
      </w:rPr>
      <w:t xml:space="preserve">Twitter: </w:t>
    </w:r>
    <w:r w:rsidRPr="00E74BAA">
      <w:rPr>
        <w:rFonts w:ascii="Arial" w:hAnsi="Arial" w:cs="Arial"/>
      </w:rPr>
      <w:t>@BarnsleySCH</w:t>
    </w:r>
  </w:p>
  <w:p w14:paraId="69827366" w14:textId="3A26ABE0" w:rsidR="00E74BAA" w:rsidRPr="00E74BAA" w:rsidRDefault="00E74BAA" w:rsidP="00E74BAA">
    <w:pPr>
      <w:pStyle w:val="Header"/>
      <w:rPr>
        <w:rFonts w:ascii="Arial" w:hAnsi="Arial" w:cs="Arial"/>
        <w:b/>
        <w:bCs/>
      </w:rPr>
    </w:pPr>
    <w:proofErr w:type="spellStart"/>
    <w:r w:rsidRPr="00E74BAA">
      <w:rPr>
        <w:rFonts w:ascii="Arial" w:hAnsi="Arial" w:cs="Arial"/>
        <w:b/>
        <w:bCs/>
      </w:rPr>
      <w:t>Youtube</w:t>
    </w:r>
    <w:proofErr w:type="spellEnd"/>
    <w:r w:rsidRPr="00E74BAA">
      <w:rPr>
        <w:rFonts w:ascii="Arial" w:hAnsi="Arial" w:cs="Arial"/>
        <w:b/>
        <w:bCs/>
      </w:rPr>
      <w:t xml:space="preserve">: </w:t>
    </w:r>
    <w:hyperlink r:id="rId4" w:history="1">
      <w:r w:rsidRPr="00E74BAA">
        <w:rPr>
          <w:rStyle w:val="Hyperlink"/>
          <w:rFonts w:ascii="Arial" w:hAnsi="Arial" w:cs="Arial"/>
        </w:rPr>
        <w:t>https://www.youtube.com/c/Barnsleyspeechandlanguagetherapy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098C6A3" wp14:editId="32F87154">
              <wp:simplePos x="0" y="0"/>
              <wp:positionH relativeFrom="column">
                <wp:posOffset>-190500</wp:posOffset>
              </wp:positionH>
              <wp:positionV relativeFrom="paragraph">
                <wp:posOffset>7391400</wp:posOffset>
              </wp:positionV>
              <wp:extent cx="7429500" cy="1476375"/>
              <wp:effectExtent l="9525" t="9525" r="9525" b="952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47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092697" w14:textId="77777777" w:rsidR="00E74BAA" w:rsidRDefault="00E74BAA" w:rsidP="00E74B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8C6A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15pt;margin-top:582pt;width:585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">
              <v:textbox>
                <w:txbxContent>
                  <w:p w14:paraId="70092697" w14:textId="77777777" w:rsidR="00E74BAA" w:rsidRDefault="00E74BAA" w:rsidP="00E74BA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83F9" w14:textId="77777777" w:rsidR="0056758A" w:rsidRDefault="0056758A" w:rsidP="00F1167E">
      <w:r>
        <w:separator/>
      </w:r>
    </w:p>
  </w:footnote>
  <w:footnote w:type="continuationSeparator" w:id="0">
    <w:p w14:paraId="4172F0DC" w14:textId="77777777" w:rsidR="0056758A" w:rsidRDefault="0056758A" w:rsidP="00F1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12F6" w14:textId="77777777" w:rsidR="00E74BAA" w:rsidRDefault="00E74BAA" w:rsidP="00E74BAA">
    <w:pPr>
      <w:tabs>
        <w:tab w:val="center" w:pos="4320"/>
        <w:tab w:val="right" w:pos="8640"/>
      </w:tabs>
      <w:rPr>
        <w:rFonts w:ascii="Arial" w:hAnsi="Arial" w:cs="Arial"/>
        <w:b/>
        <w:bCs/>
        <w:i/>
        <w:iCs/>
        <w:color w:val="000000"/>
        <w:sz w:val="16"/>
        <w:szCs w:val="16"/>
      </w:rPr>
    </w:pPr>
    <w:r w:rsidRPr="00E74BAA">
      <w:rPr>
        <w:rFonts w:ascii="Arial" w:hAnsi="Arial" w:cs="Arial"/>
        <w:noProof/>
      </w:rPr>
      <w:drawing>
        <wp:anchor distT="0" distB="0" distL="114300" distR="114300" simplePos="0" relativeHeight="251718656" behindDoc="1" locked="0" layoutInCell="1" allowOverlap="1" wp14:anchorId="02F2E7DC" wp14:editId="0AE013A6">
          <wp:simplePos x="0" y="0"/>
          <wp:positionH relativeFrom="column">
            <wp:posOffset>3642360</wp:posOffset>
          </wp:positionH>
          <wp:positionV relativeFrom="paragraph">
            <wp:posOffset>-450850</wp:posOffset>
          </wp:positionV>
          <wp:extent cx="3391535" cy="1626870"/>
          <wp:effectExtent l="0" t="0" r="0" b="0"/>
          <wp:wrapNone/>
          <wp:docPr id="16" name="Picture 1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6"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16268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The contents of this document </w:t>
    </w:r>
    <w:proofErr w:type="gramStart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>is</w:t>
    </w:r>
    <w:proofErr w:type="gramEnd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the property of </w:t>
    </w:r>
    <w:proofErr w:type="spellStart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>swyt</w:t>
    </w:r>
    <w:proofErr w:type="spellEnd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and is supplied in confidence. No part of this document or </w:t>
    </w:r>
  </w:p>
  <w:p w14:paraId="3BB58996" w14:textId="515E6DAB" w:rsidR="00E74BAA" w:rsidRPr="00E74BAA" w:rsidRDefault="00E74BAA" w:rsidP="00E74BAA">
    <w:pPr>
      <w:tabs>
        <w:tab w:val="center" w:pos="4320"/>
        <w:tab w:val="right" w:pos="8640"/>
      </w:tabs>
      <w:rPr>
        <w:rFonts w:ascii="Arial" w:hAnsi="Arial" w:cs="Arial"/>
        <w:sz w:val="16"/>
        <w:szCs w:val="16"/>
        <w:lang w:val="en-GB"/>
      </w:rPr>
    </w:pPr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its content shall be reproduced, </w:t>
    </w:r>
    <w:proofErr w:type="gramStart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>published</w:t>
    </w:r>
    <w:proofErr w:type="gramEnd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or disclosed to a third party without prior written permission of </w:t>
    </w:r>
    <w:proofErr w:type="spellStart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>swyt</w:t>
    </w:r>
    <w:proofErr w:type="spellEnd"/>
  </w:p>
  <w:p w14:paraId="3D563AFF" w14:textId="640AD218" w:rsidR="0056758A" w:rsidRDefault="00567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BDC"/>
    <w:multiLevelType w:val="hybridMultilevel"/>
    <w:tmpl w:val="311A4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357"/>
    <w:multiLevelType w:val="hybridMultilevel"/>
    <w:tmpl w:val="7F2C4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6897"/>
    <w:multiLevelType w:val="hybridMultilevel"/>
    <w:tmpl w:val="47CE0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726B6"/>
    <w:multiLevelType w:val="hybridMultilevel"/>
    <w:tmpl w:val="8BEC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0FC7"/>
    <w:multiLevelType w:val="hybridMultilevel"/>
    <w:tmpl w:val="F6A6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1C6C"/>
    <w:multiLevelType w:val="hybridMultilevel"/>
    <w:tmpl w:val="2BE8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20DF"/>
    <w:multiLevelType w:val="hybridMultilevel"/>
    <w:tmpl w:val="8070AFF4"/>
    <w:lvl w:ilvl="0" w:tplc="30DEF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688F"/>
    <w:multiLevelType w:val="hybridMultilevel"/>
    <w:tmpl w:val="FC20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93"/>
    <w:rsid w:val="00027927"/>
    <w:rsid w:val="00084840"/>
    <w:rsid w:val="00101266"/>
    <w:rsid w:val="001033E2"/>
    <w:rsid w:val="00131400"/>
    <w:rsid w:val="001A3C7E"/>
    <w:rsid w:val="00250AA7"/>
    <w:rsid w:val="002E1ECD"/>
    <w:rsid w:val="002F1BED"/>
    <w:rsid w:val="00301217"/>
    <w:rsid w:val="003233CA"/>
    <w:rsid w:val="003608BA"/>
    <w:rsid w:val="00394218"/>
    <w:rsid w:val="003B2709"/>
    <w:rsid w:val="00470193"/>
    <w:rsid w:val="004825DA"/>
    <w:rsid w:val="0056758A"/>
    <w:rsid w:val="0058448A"/>
    <w:rsid w:val="005B5AEB"/>
    <w:rsid w:val="0061148A"/>
    <w:rsid w:val="00670D8D"/>
    <w:rsid w:val="006E2451"/>
    <w:rsid w:val="00757BBF"/>
    <w:rsid w:val="00767190"/>
    <w:rsid w:val="00814077"/>
    <w:rsid w:val="00835260"/>
    <w:rsid w:val="00863460"/>
    <w:rsid w:val="008B6C6C"/>
    <w:rsid w:val="0091380A"/>
    <w:rsid w:val="0098712C"/>
    <w:rsid w:val="009F41B0"/>
    <w:rsid w:val="00A27A9A"/>
    <w:rsid w:val="00A3575F"/>
    <w:rsid w:val="00A45329"/>
    <w:rsid w:val="00A61D3A"/>
    <w:rsid w:val="00AB497E"/>
    <w:rsid w:val="00AE5180"/>
    <w:rsid w:val="00B2612B"/>
    <w:rsid w:val="00B26D0F"/>
    <w:rsid w:val="00BC4B3B"/>
    <w:rsid w:val="00BD7607"/>
    <w:rsid w:val="00C273F4"/>
    <w:rsid w:val="00C56A07"/>
    <w:rsid w:val="00C76ED6"/>
    <w:rsid w:val="00CD22FD"/>
    <w:rsid w:val="00CE306D"/>
    <w:rsid w:val="00CF2A87"/>
    <w:rsid w:val="00D20509"/>
    <w:rsid w:val="00DD63AE"/>
    <w:rsid w:val="00DE1EDE"/>
    <w:rsid w:val="00E10930"/>
    <w:rsid w:val="00E702DE"/>
    <w:rsid w:val="00E74BAA"/>
    <w:rsid w:val="00E85C0F"/>
    <w:rsid w:val="00EE322C"/>
    <w:rsid w:val="00F00A84"/>
    <w:rsid w:val="00F01A69"/>
    <w:rsid w:val="00F1167E"/>
    <w:rsid w:val="00F14B94"/>
    <w:rsid w:val="00F412EC"/>
    <w:rsid w:val="00FC4983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6389"/>
    <o:shapelayout v:ext="edit">
      <o:idmap v:ext="edit" data="1"/>
    </o:shapelayout>
  </w:shapeDefaults>
  <w:decimalSymbol w:val="."/>
  <w:listSeparator w:val=","/>
  <w14:docId w14:val="7FFFCCDF"/>
  <w15:docId w15:val="{971F8482-4CCC-42F9-9D6C-CEFA4A12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01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193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F1B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11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1167E"/>
    <w:rPr>
      <w:rFonts w:cs="Times New Roman"/>
    </w:rPr>
  </w:style>
  <w:style w:type="paragraph" w:styleId="Footer">
    <w:name w:val="footer"/>
    <w:basedOn w:val="Normal"/>
    <w:link w:val="FooterChar"/>
    <w:rsid w:val="00F11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F1167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0121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7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locked/>
    <w:rsid w:val="00767190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B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childrensspeech.therapy@swyt.nhs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ldrensspeech.therapy@swyt.nhs.uk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nsleyspeechtherapy.co.uk" TargetMode="External"/><Relationship Id="rId2" Type="http://schemas.openxmlformats.org/officeDocument/2006/relationships/hyperlink" Target="mailto:barnsley.speechtherapy@swyt.nhs.uk" TargetMode="External"/><Relationship Id="rId1" Type="http://schemas.openxmlformats.org/officeDocument/2006/relationships/image" Target="media/image11.png"/><Relationship Id="rId4" Type="http://schemas.openxmlformats.org/officeDocument/2006/relationships/hyperlink" Target="https://www.youtube.com/c/Barnsleyspeechandlanguagethera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25D5-87D6-474A-9AF8-DB792BB1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3 (general document) - Type your heading text here</vt:lpstr>
    </vt:vector>
  </TitlesOfParts>
  <Company>South West Yorkshire NHS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 (general document) - Type your heading text here</dc:title>
  <dc:creator>Sarah Dodsworth</dc:creator>
  <cp:lastModifiedBy>Sinclair Samantha</cp:lastModifiedBy>
  <cp:revision>2</cp:revision>
  <dcterms:created xsi:type="dcterms:W3CDTF">2022-05-11T15:21:00Z</dcterms:created>
  <dcterms:modified xsi:type="dcterms:W3CDTF">2022-05-11T15:21:00Z</dcterms:modified>
</cp:coreProperties>
</file>