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FA885" w14:textId="77777777" w:rsidR="002C5A53" w:rsidRPr="002C5A53" w:rsidRDefault="002C5A53" w:rsidP="002C5A53">
      <w:pPr>
        <w:pStyle w:val="Title"/>
        <w:rPr>
          <w:color w:val="0070C0"/>
        </w:rPr>
      </w:pPr>
      <w:r w:rsidRPr="002C5A53">
        <w:rPr>
          <w:color w:val="0070C0"/>
        </w:rPr>
        <w:t xml:space="preserve">Older people’s mental health inpatient services </w:t>
      </w:r>
    </w:p>
    <w:p w14:paraId="290737F1" w14:textId="7257ADFF" w:rsidR="007F71FD" w:rsidRPr="002C5A53" w:rsidRDefault="002C5A53" w:rsidP="002C5A53">
      <w:pPr>
        <w:pStyle w:val="Subtitle"/>
      </w:pPr>
      <w:r w:rsidRPr="002C5A53">
        <w:t>A summary of our</w:t>
      </w:r>
      <w:r w:rsidRPr="002C5A53">
        <w:t xml:space="preserve"> </w:t>
      </w:r>
      <w:r w:rsidRPr="002C5A53">
        <w:t>public consultation</w:t>
      </w:r>
      <w:r w:rsidR="007F71FD" w:rsidRPr="002C5A53">
        <w:softHyphen/>
      </w:r>
      <w:r w:rsidR="007F71FD" w:rsidRPr="002C5A53">
        <w:softHyphen/>
      </w:r>
    </w:p>
    <w:p w14:paraId="7E1ABCDA" w14:textId="77777777" w:rsidR="002C5A53" w:rsidRPr="002C5A53" w:rsidRDefault="002C5A53" w:rsidP="002C5A53">
      <w:pPr>
        <w:rPr>
          <w:rFonts w:ascii="Arial" w:hAnsi="Arial" w:cs="Arial"/>
          <w:b/>
          <w:bCs/>
        </w:rPr>
      </w:pPr>
    </w:p>
    <w:p w14:paraId="45B6979D" w14:textId="5C85255C" w:rsidR="002C5A53" w:rsidRPr="002C5A53" w:rsidRDefault="002C5A53" w:rsidP="002C5A53">
      <w:pPr>
        <w:rPr>
          <w:rFonts w:ascii="Arial" w:hAnsi="Arial" w:cs="Arial"/>
          <w:b/>
          <w:bCs/>
        </w:rPr>
      </w:pPr>
      <w:r w:rsidRPr="002C5A53">
        <w:rPr>
          <w:rFonts w:ascii="Arial" w:hAnsi="Arial" w:cs="Arial"/>
          <w:b/>
          <w:bCs/>
        </w:rPr>
        <w:t>We want to know what you think about our proposal to create specialist inpatient wards for older people with dementia, and other mental health needs, in Calderdale, Kirklees and Wakefield</w:t>
      </w:r>
      <w:r w:rsidRPr="002C5A53">
        <w:rPr>
          <w:rFonts w:ascii="Arial" w:hAnsi="Arial" w:cs="Arial"/>
          <w:b/>
          <w:bCs/>
        </w:rPr>
        <w:t>.</w:t>
      </w:r>
    </w:p>
    <w:p w14:paraId="55BC2831" w14:textId="77777777" w:rsidR="002C5A53" w:rsidRPr="002C5A53" w:rsidRDefault="002C5A53" w:rsidP="002C5A53">
      <w:pPr>
        <w:rPr>
          <w:rFonts w:ascii="Arial" w:hAnsi="Arial" w:cs="Arial"/>
        </w:rPr>
      </w:pPr>
    </w:p>
    <w:p w14:paraId="2D2F6FE9" w14:textId="77777777" w:rsidR="002C5A53" w:rsidRPr="002C5A53" w:rsidRDefault="002C5A53" w:rsidP="002C5A53">
      <w:pPr>
        <w:rPr>
          <w:rFonts w:ascii="Arial" w:hAnsi="Arial" w:cs="Arial"/>
        </w:rPr>
      </w:pPr>
      <w:r w:rsidRPr="002C5A53">
        <w:rPr>
          <w:rFonts w:ascii="Arial" w:hAnsi="Arial" w:cs="Arial"/>
        </w:rPr>
        <w:t xml:space="preserve">This summary gives information about our public consultation. We want to know what you think about our proposal to create specialist inpatient wards for older people living with dementia and dedicated inpatient wards for people living with a functional mental health need (such as anxiety, </w:t>
      </w:r>
      <w:proofErr w:type="gramStart"/>
      <w:r w:rsidRPr="002C5A53">
        <w:rPr>
          <w:rFonts w:ascii="Arial" w:hAnsi="Arial" w:cs="Arial"/>
        </w:rPr>
        <w:t>depression</w:t>
      </w:r>
      <w:proofErr w:type="gramEnd"/>
      <w:r w:rsidRPr="002C5A53">
        <w:rPr>
          <w:rFonts w:ascii="Arial" w:hAnsi="Arial" w:cs="Arial"/>
        </w:rPr>
        <w:t xml:space="preserve"> or psychosis), in Calderdale, Kirklees and Wakefield.</w:t>
      </w:r>
    </w:p>
    <w:p w14:paraId="1F8F14DD" w14:textId="77777777" w:rsidR="002C5A53" w:rsidRPr="002C5A53" w:rsidRDefault="002C5A53" w:rsidP="002C5A53">
      <w:pPr>
        <w:rPr>
          <w:rFonts w:ascii="Arial" w:hAnsi="Arial" w:cs="Arial"/>
        </w:rPr>
      </w:pPr>
    </w:p>
    <w:p w14:paraId="04018EE0" w14:textId="0FE51A7C" w:rsidR="002C5A53" w:rsidRPr="002C5A53" w:rsidRDefault="002C5A53" w:rsidP="002C5A53">
      <w:pPr>
        <w:rPr>
          <w:rFonts w:ascii="Arial" w:hAnsi="Arial" w:cs="Arial"/>
        </w:rPr>
      </w:pPr>
      <w:r w:rsidRPr="002C5A53">
        <w:rPr>
          <w:rFonts w:ascii="Arial" w:hAnsi="Arial" w:cs="Arial"/>
        </w:rPr>
        <w:t>Your views will help us make the right decision for our patients, families, carers, loved ones and our staff.</w:t>
      </w:r>
    </w:p>
    <w:p w14:paraId="21E2A605" w14:textId="77777777" w:rsidR="002C5A53" w:rsidRPr="002C5A53" w:rsidRDefault="002C5A53" w:rsidP="002C5A53">
      <w:pPr>
        <w:rPr>
          <w:rFonts w:ascii="Arial" w:hAnsi="Arial" w:cs="Arial"/>
        </w:rPr>
      </w:pPr>
    </w:p>
    <w:p w14:paraId="26CDEA42" w14:textId="77777777" w:rsidR="002C5A53" w:rsidRPr="002C5A53" w:rsidRDefault="002C5A53" w:rsidP="002C5A53">
      <w:pPr>
        <w:pStyle w:val="Heading1"/>
        <w:jc w:val="left"/>
      </w:pPr>
      <w:r w:rsidRPr="002C5A53">
        <w:t xml:space="preserve">About our older people’s mental health inpatient services in Calderdale, </w:t>
      </w:r>
      <w:proofErr w:type="gramStart"/>
      <w:r w:rsidRPr="002C5A53">
        <w:t>Kirklees</w:t>
      </w:r>
      <w:proofErr w:type="gramEnd"/>
      <w:r w:rsidRPr="002C5A53">
        <w:t xml:space="preserve"> and Wakefield</w:t>
      </w:r>
    </w:p>
    <w:p w14:paraId="2F5F8FB6" w14:textId="77777777" w:rsidR="002C5A53" w:rsidRPr="002C5A53" w:rsidRDefault="002C5A53" w:rsidP="002C5A53">
      <w:pPr>
        <w:rPr>
          <w:rFonts w:ascii="Arial" w:hAnsi="Arial" w:cs="Arial"/>
        </w:rPr>
      </w:pPr>
    </w:p>
    <w:p w14:paraId="658F8ABC" w14:textId="49FFC3BC" w:rsidR="002C5A53" w:rsidRPr="002C5A53" w:rsidRDefault="002C5A53" w:rsidP="002C5A53">
      <w:pPr>
        <w:rPr>
          <w:rFonts w:ascii="Arial" w:hAnsi="Arial" w:cs="Arial"/>
        </w:rPr>
      </w:pPr>
      <w:r w:rsidRPr="002C5A53">
        <w:rPr>
          <w:rFonts w:ascii="Arial" w:hAnsi="Arial" w:cs="Arial"/>
        </w:rPr>
        <w:t xml:space="preserve">Most older people diagnosed with dementia, or a functional mental health need (such as anxiety, </w:t>
      </w:r>
      <w:proofErr w:type="gramStart"/>
      <w:r w:rsidRPr="002C5A53">
        <w:rPr>
          <w:rFonts w:ascii="Arial" w:hAnsi="Arial" w:cs="Arial"/>
        </w:rPr>
        <w:t>depression</w:t>
      </w:r>
      <w:proofErr w:type="gramEnd"/>
      <w:r w:rsidRPr="002C5A53">
        <w:rPr>
          <w:rFonts w:ascii="Arial" w:hAnsi="Arial" w:cs="Arial"/>
        </w:rPr>
        <w:t xml:space="preserve"> or psychosis), can be cared for at home or in their usual place of</w:t>
      </w:r>
      <w:r>
        <w:rPr>
          <w:rFonts w:ascii="Arial" w:hAnsi="Arial" w:cs="Arial"/>
        </w:rPr>
        <w:t xml:space="preserve"> </w:t>
      </w:r>
      <w:r w:rsidRPr="002C5A53">
        <w:rPr>
          <w:rFonts w:ascii="Arial" w:hAnsi="Arial" w:cs="Arial"/>
        </w:rPr>
        <w:t>residence with support from a range of community services. This means our inpatient services are there for people when:</w:t>
      </w:r>
    </w:p>
    <w:p w14:paraId="4ECA3878" w14:textId="5477E2CA" w:rsidR="002C5A53" w:rsidRPr="002C5A53" w:rsidRDefault="002C5A53" w:rsidP="002C5A53">
      <w:pPr>
        <w:numPr>
          <w:ilvl w:val="0"/>
          <w:numId w:val="2"/>
        </w:numPr>
        <w:rPr>
          <w:rFonts w:ascii="Arial" w:hAnsi="Arial" w:cs="Arial"/>
        </w:rPr>
      </w:pPr>
      <w:r w:rsidRPr="002C5A53">
        <w:rPr>
          <w:rFonts w:ascii="Arial" w:hAnsi="Arial" w:cs="Arial"/>
        </w:rPr>
        <w:t xml:space="preserve">their mental health gets </w:t>
      </w:r>
      <w:proofErr w:type="gramStart"/>
      <w:r w:rsidRPr="002C5A53">
        <w:rPr>
          <w:rFonts w:ascii="Arial" w:hAnsi="Arial" w:cs="Arial"/>
        </w:rPr>
        <w:t>worse</w:t>
      </w:r>
      <w:proofErr w:type="gramEnd"/>
      <w:r w:rsidRPr="002C5A53">
        <w:rPr>
          <w:rFonts w:ascii="Arial" w:hAnsi="Arial" w:cs="Arial"/>
        </w:rPr>
        <w:t xml:space="preserve"> and more support would help,</w:t>
      </w:r>
    </w:p>
    <w:p w14:paraId="3EE53C32" w14:textId="6C6E1F19" w:rsidR="002C5A53" w:rsidRPr="002C5A53" w:rsidRDefault="002C5A53" w:rsidP="002C5A53">
      <w:pPr>
        <w:numPr>
          <w:ilvl w:val="0"/>
          <w:numId w:val="2"/>
        </w:numPr>
        <w:rPr>
          <w:rFonts w:ascii="Arial" w:hAnsi="Arial" w:cs="Arial"/>
        </w:rPr>
      </w:pPr>
      <w:r w:rsidRPr="002C5A53">
        <w:rPr>
          <w:rFonts w:ascii="Arial" w:hAnsi="Arial" w:cs="Arial"/>
        </w:rPr>
        <w:t xml:space="preserve">they need specialist support from </w:t>
      </w:r>
      <w:proofErr w:type="gramStart"/>
      <w:r w:rsidRPr="002C5A53">
        <w:rPr>
          <w:rFonts w:ascii="Arial" w:hAnsi="Arial" w:cs="Arial"/>
        </w:rPr>
        <w:t>a number of</w:t>
      </w:r>
      <w:proofErr w:type="gramEnd"/>
      <w:r w:rsidRPr="002C5A53">
        <w:rPr>
          <w:rFonts w:ascii="Arial" w:hAnsi="Arial" w:cs="Arial"/>
        </w:rPr>
        <w:t xml:space="preserve"> different health and care professionals, or,</w:t>
      </w:r>
    </w:p>
    <w:p w14:paraId="7B431384" w14:textId="57AC01FC" w:rsidR="002C5A53" w:rsidRDefault="002C5A53" w:rsidP="002C5A53">
      <w:pPr>
        <w:numPr>
          <w:ilvl w:val="0"/>
          <w:numId w:val="2"/>
        </w:numPr>
        <w:rPr>
          <w:rFonts w:ascii="Arial" w:hAnsi="Arial" w:cs="Arial"/>
        </w:rPr>
      </w:pPr>
      <w:r w:rsidRPr="002C5A53">
        <w:rPr>
          <w:rFonts w:ascii="Arial" w:hAnsi="Arial" w:cs="Arial"/>
        </w:rPr>
        <w:t>there is a risk to them and/or others.</w:t>
      </w:r>
    </w:p>
    <w:p w14:paraId="786DE75A" w14:textId="77777777" w:rsidR="002C5A53" w:rsidRPr="002C5A53" w:rsidRDefault="002C5A53" w:rsidP="002C5A53">
      <w:pPr>
        <w:rPr>
          <w:rFonts w:ascii="Arial" w:hAnsi="Arial" w:cs="Arial"/>
        </w:rPr>
      </w:pPr>
    </w:p>
    <w:p w14:paraId="5750A87C" w14:textId="77777777" w:rsidR="002C5A53" w:rsidRDefault="002C5A53" w:rsidP="002C5A53">
      <w:pPr>
        <w:rPr>
          <w:rFonts w:ascii="Arial" w:hAnsi="Arial" w:cs="Arial"/>
        </w:rPr>
      </w:pPr>
      <w:proofErr w:type="gramStart"/>
      <w:r w:rsidRPr="002C5A53">
        <w:rPr>
          <w:rFonts w:ascii="Arial" w:hAnsi="Arial" w:cs="Arial"/>
        </w:rPr>
        <w:t>At this time</w:t>
      </w:r>
      <w:proofErr w:type="gramEnd"/>
      <w:r w:rsidRPr="002C5A53">
        <w:rPr>
          <w:rFonts w:ascii="Arial" w:hAnsi="Arial" w:cs="Arial"/>
        </w:rPr>
        <w:t xml:space="preserve"> most older people with dementia are cared for on the same ward as those with functional mental health needs. These are known as mixed needs wards.</w:t>
      </w:r>
    </w:p>
    <w:p w14:paraId="4FEF67E1" w14:textId="77777777" w:rsidR="002C5A53" w:rsidRPr="002C5A53" w:rsidRDefault="002C5A53" w:rsidP="002C5A53">
      <w:pPr>
        <w:rPr>
          <w:rFonts w:ascii="Arial" w:hAnsi="Arial" w:cs="Arial"/>
        </w:rPr>
      </w:pPr>
    </w:p>
    <w:p w14:paraId="4C5C8EDD" w14:textId="77777777" w:rsidR="002C5A53" w:rsidRPr="002C5A53" w:rsidRDefault="002C5A53" w:rsidP="002C5A53">
      <w:pPr>
        <w:rPr>
          <w:rFonts w:ascii="Arial" w:hAnsi="Arial" w:cs="Arial"/>
        </w:rPr>
      </w:pPr>
      <w:r w:rsidRPr="002C5A53">
        <w:rPr>
          <w:rFonts w:ascii="Arial" w:hAnsi="Arial" w:cs="Arial"/>
        </w:rPr>
        <w:t>We have five older people’s mental health inpatient wards:</w:t>
      </w:r>
    </w:p>
    <w:p w14:paraId="15E18AC1" w14:textId="151BBA82" w:rsidR="002C5A53" w:rsidRPr="002C5A53" w:rsidRDefault="002C5A53" w:rsidP="002C5A53">
      <w:pPr>
        <w:numPr>
          <w:ilvl w:val="0"/>
          <w:numId w:val="2"/>
        </w:numPr>
        <w:rPr>
          <w:rFonts w:ascii="Arial" w:hAnsi="Arial" w:cs="Arial"/>
        </w:rPr>
      </w:pPr>
      <w:proofErr w:type="spellStart"/>
      <w:r w:rsidRPr="002C5A53">
        <w:rPr>
          <w:rFonts w:ascii="Arial" w:hAnsi="Arial" w:cs="Arial"/>
        </w:rPr>
        <w:t>Beechdale</w:t>
      </w:r>
      <w:proofErr w:type="spellEnd"/>
      <w:r w:rsidRPr="002C5A53">
        <w:rPr>
          <w:rFonts w:ascii="Arial" w:hAnsi="Arial" w:cs="Arial"/>
        </w:rPr>
        <w:t xml:space="preserve"> Ward, Calderdale Royal Hospital, Halifax (16 beds), mixed needs and mixe</w:t>
      </w:r>
      <w:r>
        <w:rPr>
          <w:rFonts w:ascii="Arial" w:hAnsi="Arial" w:cs="Arial"/>
        </w:rPr>
        <w:t xml:space="preserve">d </w:t>
      </w:r>
      <w:r w:rsidRPr="002C5A53">
        <w:rPr>
          <w:rFonts w:ascii="Arial" w:hAnsi="Arial" w:cs="Arial"/>
        </w:rPr>
        <w:t>gender.</w:t>
      </w:r>
    </w:p>
    <w:p w14:paraId="0894D91F" w14:textId="44DE5456" w:rsidR="002C5A53" w:rsidRPr="002C5A53" w:rsidRDefault="002C5A53" w:rsidP="002C5A53">
      <w:pPr>
        <w:numPr>
          <w:ilvl w:val="0"/>
          <w:numId w:val="2"/>
        </w:numPr>
        <w:rPr>
          <w:rFonts w:ascii="Arial" w:hAnsi="Arial" w:cs="Arial"/>
        </w:rPr>
      </w:pPr>
      <w:r w:rsidRPr="002C5A53">
        <w:rPr>
          <w:rFonts w:ascii="Arial" w:hAnsi="Arial" w:cs="Arial"/>
        </w:rPr>
        <w:t xml:space="preserve">Two wards in the Priestley Unit, Ward 19, </w:t>
      </w:r>
      <w:proofErr w:type="gramStart"/>
      <w:r w:rsidRPr="002C5A53">
        <w:rPr>
          <w:rFonts w:ascii="Arial" w:hAnsi="Arial" w:cs="Arial"/>
        </w:rPr>
        <w:t>Dewsbury</w:t>
      </w:r>
      <w:proofErr w:type="gramEnd"/>
      <w:r w:rsidRPr="002C5A53">
        <w:rPr>
          <w:rFonts w:ascii="Arial" w:hAnsi="Arial" w:cs="Arial"/>
        </w:rPr>
        <w:t xml:space="preserve"> and District Hospital (30 beds; 15 male beds and 15 female beds, as two separate wards), mixed needs</w:t>
      </w:r>
    </w:p>
    <w:p w14:paraId="515A26EB" w14:textId="20564475" w:rsidR="002C5A53" w:rsidRPr="002C5A53" w:rsidRDefault="002C5A53" w:rsidP="002C5A53">
      <w:pPr>
        <w:numPr>
          <w:ilvl w:val="0"/>
          <w:numId w:val="2"/>
        </w:numPr>
        <w:rPr>
          <w:rFonts w:ascii="Arial" w:hAnsi="Arial" w:cs="Arial"/>
        </w:rPr>
      </w:pPr>
      <w:r w:rsidRPr="002C5A53">
        <w:rPr>
          <w:rFonts w:ascii="Arial" w:hAnsi="Arial" w:cs="Arial"/>
        </w:rPr>
        <w:t>The Crofton Ward, Fieldhead Hospital, Wakefield (16 beds), mixed needs and mixed gender.</w:t>
      </w:r>
    </w:p>
    <w:p w14:paraId="0A93E91B" w14:textId="288CEE7C" w:rsidR="002C5A53" w:rsidRPr="002C5A53" w:rsidRDefault="002C5A53" w:rsidP="002C5A53">
      <w:pPr>
        <w:numPr>
          <w:ilvl w:val="0"/>
          <w:numId w:val="2"/>
        </w:numPr>
        <w:rPr>
          <w:rFonts w:ascii="Arial" w:hAnsi="Arial" w:cs="Arial"/>
        </w:rPr>
      </w:pPr>
      <w:r w:rsidRPr="002C5A53">
        <w:rPr>
          <w:rFonts w:ascii="Arial" w:hAnsi="Arial" w:cs="Arial"/>
        </w:rPr>
        <w:t>The Poplars, Hemsworth, Wakefield (which did have 15 beds but now has 12), a dementia ward, mixed gender.</w:t>
      </w:r>
    </w:p>
    <w:p w14:paraId="384723A4" w14:textId="77777777" w:rsidR="002C5A53" w:rsidRPr="002C5A53" w:rsidRDefault="002C5A53" w:rsidP="002C5A53">
      <w:pPr>
        <w:rPr>
          <w:rFonts w:ascii="Arial" w:hAnsi="Arial" w:cs="Arial"/>
        </w:rPr>
      </w:pPr>
    </w:p>
    <w:p w14:paraId="393C1EB2" w14:textId="77777777" w:rsidR="002C5A53" w:rsidRPr="002C5A53" w:rsidRDefault="002C5A53" w:rsidP="00EC6907">
      <w:pPr>
        <w:pStyle w:val="Heading1"/>
      </w:pPr>
      <w:r w:rsidRPr="002C5A53">
        <w:lastRenderedPageBreak/>
        <w:t>The proposed options for consultation</w:t>
      </w:r>
    </w:p>
    <w:p w14:paraId="5272727F" w14:textId="77777777" w:rsidR="002C5A53" w:rsidRDefault="002C5A53" w:rsidP="002C5A53">
      <w:pPr>
        <w:rPr>
          <w:rFonts w:ascii="Arial" w:hAnsi="Arial" w:cs="Arial"/>
        </w:rPr>
      </w:pPr>
      <w:r w:rsidRPr="002C5A53">
        <w:rPr>
          <w:rFonts w:ascii="Arial" w:hAnsi="Arial" w:cs="Arial"/>
        </w:rPr>
        <w:t>We have done lots of work and have two possible options for where specialist older people’s mental health inpatient wards could be located.</w:t>
      </w:r>
    </w:p>
    <w:p w14:paraId="2DCB7EEC" w14:textId="77777777" w:rsidR="00EC6907" w:rsidRPr="002C5A53" w:rsidRDefault="00EC6907" w:rsidP="002C5A53">
      <w:pPr>
        <w:rPr>
          <w:rFonts w:ascii="Arial" w:hAnsi="Arial" w:cs="Arial"/>
        </w:rPr>
      </w:pPr>
    </w:p>
    <w:p w14:paraId="0B9F5831" w14:textId="77777777" w:rsidR="002C5A53" w:rsidRPr="002C5A53" w:rsidRDefault="002C5A53" w:rsidP="002C5A53">
      <w:pPr>
        <w:rPr>
          <w:rFonts w:ascii="Arial" w:hAnsi="Arial" w:cs="Arial"/>
        </w:rPr>
      </w:pPr>
      <w:r w:rsidRPr="002C5A53">
        <w:rPr>
          <w:rFonts w:ascii="Arial" w:hAnsi="Arial" w:cs="Arial"/>
        </w:rPr>
        <w:t>The options do not include The Poplars ward, in Hemsworth, Wakefield, because it is no longer suitable for providing our older people’s mental health inpatient services. One main reason is that it is not near a main hospital, so it is difficult to get timely specialist care or support when needed.</w:t>
      </w:r>
    </w:p>
    <w:p w14:paraId="565AA50C" w14:textId="77777777" w:rsidR="00EC6907" w:rsidRDefault="00EC6907" w:rsidP="002C5A53">
      <w:pPr>
        <w:rPr>
          <w:rFonts w:ascii="Arial" w:hAnsi="Arial" w:cs="Arial"/>
        </w:rPr>
      </w:pPr>
    </w:p>
    <w:p w14:paraId="3460C395" w14:textId="72D0FBD9" w:rsidR="002C5A53" w:rsidRPr="002C5A53" w:rsidRDefault="002C5A53" w:rsidP="002C5A53">
      <w:pPr>
        <w:rPr>
          <w:rFonts w:ascii="Arial" w:hAnsi="Arial" w:cs="Arial"/>
        </w:rPr>
      </w:pPr>
      <w:r w:rsidRPr="002C5A53">
        <w:rPr>
          <w:rFonts w:ascii="Arial" w:hAnsi="Arial" w:cs="Arial"/>
        </w:rPr>
        <w:t>The two options are set out below. The first option can be done two ways, option one (a) and option one (b).</w:t>
      </w:r>
    </w:p>
    <w:p w14:paraId="288FC36B" w14:textId="77777777" w:rsidR="002C5A53" w:rsidRPr="002C5A53" w:rsidRDefault="002C5A53" w:rsidP="002C5A53">
      <w:pPr>
        <w:rPr>
          <w:rFonts w:ascii="Arial" w:hAnsi="Arial" w:cs="Arial"/>
        </w:rPr>
      </w:pPr>
    </w:p>
    <w:p w14:paraId="365714CF" w14:textId="3505C009" w:rsidR="002C5A53" w:rsidRPr="00EC6907" w:rsidRDefault="002C5A53" w:rsidP="002C5A53">
      <w:pPr>
        <w:rPr>
          <w:rFonts w:ascii="Arial" w:hAnsi="Arial" w:cs="Arial"/>
          <w:b/>
          <w:bCs/>
        </w:rPr>
      </w:pPr>
      <w:r w:rsidRPr="00EC6907">
        <w:rPr>
          <w:rFonts w:ascii="Arial" w:hAnsi="Arial" w:cs="Arial"/>
          <w:b/>
          <w:bCs/>
        </w:rPr>
        <w:t xml:space="preserve">Option one </w:t>
      </w:r>
    </w:p>
    <w:p w14:paraId="28B685E0" w14:textId="77777777" w:rsidR="002C5A53" w:rsidRPr="002C5A53" w:rsidRDefault="002C5A53" w:rsidP="002C5A53">
      <w:pPr>
        <w:rPr>
          <w:rFonts w:ascii="Arial" w:hAnsi="Arial" w:cs="Arial"/>
        </w:rPr>
      </w:pPr>
    </w:p>
    <w:p w14:paraId="028E386B" w14:textId="53D970CD" w:rsidR="002C5A53" w:rsidRPr="002C5A53" w:rsidRDefault="002C5A53" w:rsidP="002C5A53">
      <w:pPr>
        <w:rPr>
          <w:rFonts w:ascii="Arial" w:hAnsi="Arial" w:cs="Arial"/>
        </w:rPr>
      </w:pPr>
      <w:r w:rsidRPr="002C5A53">
        <w:rPr>
          <w:rFonts w:ascii="Arial" w:hAnsi="Arial" w:cs="Arial"/>
        </w:rPr>
        <w:t xml:space="preserve">A dementia service on Ward 19, </w:t>
      </w:r>
      <w:proofErr w:type="gramStart"/>
      <w:r w:rsidRPr="002C5A53">
        <w:rPr>
          <w:rFonts w:ascii="Arial" w:hAnsi="Arial" w:cs="Arial"/>
        </w:rPr>
        <w:t>Dewsbury</w:t>
      </w:r>
      <w:proofErr w:type="gramEnd"/>
      <w:r w:rsidRPr="002C5A53">
        <w:rPr>
          <w:rFonts w:ascii="Arial" w:hAnsi="Arial" w:cs="Arial"/>
        </w:rPr>
        <w:t xml:space="preserve"> and District Hospital:</w:t>
      </w:r>
    </w:p>
    <w:p w14:paraId="6220E4C8" w14:textId="79650291" w:rsidR="002C5A53" w:rsidRPr="002C5A53" w:rsidRDefault="002C5A53" w:rsidP="00EC6907">
      <w:pPr>
        <w:numPr>
          <w:ilvl w:val="0"/>
          <w:numId w:val="7"/>
        </w:numPr>
        <w:rPr>
          <w:rFonts w:ascii="Arial" w:hAnsi="Arial" w:cs="Arial"/>
        </w:rPr>
      </w:pPr>
      <w:r w:rsidRPr="002C5A53">
        <w:rPr>
          <w:rFonts w:ascii="Arial" w:hAnsi="Arial" w:cs="Arial"/>
        </w:rPr>
        <w:t>Two separate male and female wards</w:t>
      </w:r>
    </w:p>
    <w:p w14:paraId="7F19AE84" w14:textId="3493BB2D" w:rsidR="002C5A53" w:rsidRPr="002C5A53" w:rsidRDefault="002C5A53" w:rsidP="00EC6907">
      <w:pPr>
        <w:numPr>
          <w:ilvl w:val="0"/>
          <w:numId w:val="7"/>
        </w:numPr>
        <w:rPr>
          <w:rFonts w:ascii="Arial" w:hAnsi="Arial" w:cs="Arial"/>
        </w:rPr>
      </w:pPr>
      <w:r w:rsidRPr="002C5A53">
        <w:rPr>
          <w:rFonts w:ascii="Arial" w:hAnsi="Arial" w:cs="Arial"/>
        </w:rPr>
        <w:t>30 beds</w:t>
      </w:r>
    </w:p>
    <w:p w14:paraId="38B223E5" w14:textId="77777777" w:rsidR="002C5A53" w:rsidRPr="002C5A53" w:rsidRDefault="002C5A53" w:rsidP="002C5A53">
      <w:pPr>
        <w:rPr>
          <w:rFonts w:ascii="Arial" w:hAnsi="Arial" w:cs="Arial"/>
        </w:rPr>
      </w:pPr>
    </w:p>
    <w:p w14:paraId="1D6A1F8F" w14:textId="23CD544D" w:rsidR="002C5A53" w:rsidRPr="002C5A53" w:rsidRDefault="002C5A53" w:rsidP="002C5A53">
      <w:pPr>
        <w:rPr>
          <w:rFonts w:ascii="Arial" w:hAnsi="Arial" w:cs="Arial"/>
        </w:rPr>
      </w:pPr>
      <w:r w:rsidRPr="002C5A53">
        <w:rPr>
          <w:rFonts w:ascii="Arial" w:hAnsi="Arial" w:cs="Arial"/>
        </w:rPr>
        <w:t>There are two ways we could have a functional mental health needs service in option one:</w:t>
      </w:r>
    </w:p>
    <w:p w14:paraId="6FE3D485" w14:textId="77777777" w:rsidR="002C5A53" w:rsidRPr="002C5A53" w:rsidRDefault="002C5A53" w:rsidP="002C5A53">
      <w:pPr>
        <w:rPr>
          <w:rFonts w:ascii="Arial" w:hAnsi="Arial" w:cs="Arial"/>
        </w:rPr>
      </w:pPr>
    </w:p>
    <w:p w14:paraId="0E2D7F8E" w14:textId="17D0EC82" w:rsidR="002C5A53" w:rsidRPr="002C5A53" w:rsidRDefault="002C5A53" w:rsidP="002C5A53">
      <w:pPr>
        <w:rPr>
          <w:rFonts w:ascii="Arial" w:hAnsi="Arial" w:cs="Arial"/>
        </w:rPr>
      </w:pPr>
      <w:r w:rsidRPr="002C5A53">
        <w:rPr>
          <w:rFonts w:ascii="Arial" w:hAnsi="Arial" w:cs="Arial"/>
        </w:rPr>
        <w:t>Option 1a:</w:t>
      </w:r>
    </w:p>
    <w:p w14:paraId="4669D997" w14:textId="77777777" w:rsidR="002C5A53" w:rsidRPr="002C5A53" w:rsidRDefault="002C5A53" w:rsidP="002C5A53">
      <w:pPr>
        <w:rPr>
          <w:rFonts w:ascii="Arial" w:hAnsi="Arial" w:cs="Arial"/>
        </w:rPr>
      </w:pPr>
    </w:p>
    <w:p w14:paraId="29BC662D" w14:textId="77777777" w:rsidR="002C5A53" w:rsidRPr="002C5A53" w:rsidRDefault="002C5A53" w:rsidP="002C5A53">
      <w:pPr>
        <w:rPr>
          <w:rFonts w:ascii="Arial" w:hAnsi="Arial" w:cs="Arial"/>
        </w:rPr>
      </w:pPr>
      <w:r w:rsidRPr="002C5A53">
        <w:rPr>
          <w:rFonts w:ascii="Arial" w:hAnsi="Arial" w:cs="Arial"/>
        </w:rPr>
        <w:t>A functional mental health needs service:</w:t>
      </w:r>
    </w:p>
    <w:p w14:paraId="413F12AB" w14:textId="77777777" w:rsidR="00EC6907" w:rsidRDefault="002C5A53" w:rsidP="002C5A53">
      <w:pPr>
        <w:numPr>
          <w:ilvl w:val="0"/>
          <w:numId w:val="8"/>
        </w:numPr>
        <w:rPr>
          <w:rFonts w:ascii="Arial" w:hAnsi="Arial" w:cs="Arial"/>
        </w:rPr>
      </w:pPr>
      <w:r w:rsidRPr="002C5A53">
        <w:rPr>
          <w:rFonts w:ascii="Arial" w:hAnsi="Arial" w:cs="Arial"/>
        </w:rPr>
        <w:t>On Crofton Ward, Fieldhead Hospital, Wakefield</w:t>
      </w:r>
      <w:r w:rsidR="00EC6907">
        <w:rPr>
          <w:rFonts w:ascii="Arial" w:hAnsi="Arial" w:cs="Arial"/>
        </w:rPr>
        <w:t xml:space="preserve">. </w:t>
      </w:r>
      <w:r w:rsidRPr="00EC6907">
        <w:rPr>
          <w:rFonts w:ascii="Arial" w:hAnsi="Arial" w:cs="Arial"/>
        </w:rPr>
        <w:t>Two separate male and female wards</w:t>
      </w:r>
      <w:r w:rsidR="00EC6907">
        <w:rPr>
          <w:rFonts w:ascii="Arial" w:hAnsi="Arial" w:cs="Arial"/>
        </w:rPr>
        <w:t xml:space="preserve">, </w:t>
      </w:r>
      <w:r w:rsidRPr="00EC6907">
        <w:rPr>
          <w:rFonts w:ascii="Arial" w:hAnsi="Arial" w:cs="Arial"/>
        </w:rPr>
        <w:t>26 beds, and,</w:t>
      </w:r>
    </w:p>
    <w:p w14:paraId="1B120F0E" w14:textId="77777777" w:rsidR="00EC6907" w:rsidRDefault="002C5A53" w:rsidP="002C5A53">
      <w:pPr>
        <w:numPr>
          <w:ilvl w:val="0"/>
          <w:numId w:val="8"/>
        </w:numPr>
        <w:rPr>
          <w:rFonts w:ascii="Arial" w:hAnsi="Arial" w:cs="Arial"/>
        </w:rPr>
      </w:pPr>
      <w:r w:rsidRPr="00EC6907">
        <w:rPr>
          <w:rFonts w:ascii="Arial" w:hAnsi="Arial" w:cs="Arial"/>
        </w:rPr>
        <w:t xml:space="preserve">On </w:t>
      </w:r>
      <w:proofErr w:type="spellStart"/>
      <w:r w:rsidRPr="00EC6907">
        <w:rPr>
          <w:rFonts w:ascii="Arial" w:hAnsi="Arial" w:cs="Arial"/>
        </w:rPr>
        <w:t>Beechdale</w:t>
      </w:r>
      <w:proofErr w:type="spellEnd"/>
      <w:r w:rsidRPr="00EC6907">
        <w:rPr>
          <w:rFonts w:ascii="Arial" w:hAnsi="Arial" w:cs="Arial"/>
        </w:rPr>
        <w:t xml:space="preserve"> Ward, Calderdale Royal Hospital</w:t>
      </w:r>
      <w:r w:rsidR="00EC6907" w:rsidRPr="00EC6907">
        <w:rPr>
          <w:rFonts w:ascii="Arial" w:hAnsi="Arial" w:cs="Arial"/>
        </w:rPr>
        <w:t xml:space="preserve">. </w:t>
      </w:r>
      <w:r w:rsidRPr="00EC6907">
        <w:rPr>
          <w:rFonts w:ascii="Arial" w:hAnsi="Arial" w:cs="Arial"/>
        </w:rPr>
        <w:t>One mixed gender ward</w:t>
      </w:r>
      <w:r w:rsidR="00EC6907" w:rsidRPr="00EC6907">
        <w:rPr>
          <w:rFonts w:ascii="Arial" w:hAnsi="Arial" w:cs="Arial"/>
        </w:rPr>
        <w:t xml:space="preserve">, </w:t>
      </w:r>
      <w:r w:rsidR="00EC6907">
        <w:rPr>
          <w:rFonts w:ascii="Arial" w:hAnsi="Arial" w:cs="Arial"/>
        </w:rPr>
        <w:t>1</w:t>
      </w:r>
      <w:r w:rsidRPr="00EC6907">
        <w:rPr>
          <w:rFonts w:ascii="Arial" w:hAnsi="Arial" w:cs="Arial"/>
        </w:rPr>
        <w:t>6 beds.</w:t>
      </w:r>
    </w:p>
    <w:p w14:paraId="38AE732D" w14:textId="4B47C309" w:rsidR="002C5A53" w:rsidRPr="00EC6907" w:rsidRDefault="002C5A53" w:rsidP="002C5A53">
      <w:pPr>
        <w:numPr>
          <w:ilvl w:val="0"/>
          <w:numId w:val="8"/>
        </w:numPr>
        <w:rPr>
          <w:rFonts w:ascii="Arial" w:hAnsi="Arial" w:cs="Arial"/>
        </w:rPr>
      </w:pPr>
      <w:r w:rsidRPr="00EC6907">
        <w:rPr>
          <w:rFonts w:ascii="Arial" w:hAnsi="Arial" w:cs="Arial"/>
        </w:rPr>
        <w:t>There would be 42 beds for a functional mental health needs service in total.</w:t>
      </w:r>
    </w:p>
    <w:p w14:paraId="3519C3C2" w14:textId="77777777" w:rsidR="002C5A53" w:rsidRPr="002C5A53" w:rsidRDefault="002C5A53" w:rsidP="002C5A53">
      <w:pPr>
        <w:rPr>
          <w:rFonts w:ascii="Arial" w:hAnsi="Arial" w:cs="Arial"/>
        </w:rPr>
      </w:pPr>
    </w:p>
    <w:p w14:paraId="64C0B547" w14:textId="5B6CF53E" w:rsidR="002C5A53" w:rsidRPr="002C5A53" w:rsidRDefault="002C5A53" w:rsidP="002C5A53">
      <w:pPr>
        <w:rPr>
          <w:rFonts w:ascii="Arial" w:hAnsi="Arial" w:cs="Arial"/>
        </w:rPr>
      </w:pPr>
      <w:r w:rsidRPr="002C5A53">
        <w:rPr>
          <w:rFonts w:ascii="Arial" w:hAnsi="Arial" w:cs="Arial"/>
        </w:rPr>
        <w:t>Total beds</w:t>
      </w:r>
      <w:r w:rsidR="00EC6907">
        <w:rPr>
          <w:rFonts w:ascii="Arial" w:hAnsi="Arial" w:cs="Arial"/>
        </w:rPr>
        <w:t xml:space="preserve"> </w:t>
      </w:r>
      <w:r w:rsidRPr="002C5A53">
        <w:rPr>
          <w:rFonts w:ascii="Arial" w:hAnsi="Arial" w:cs="Arial"/>
        </w:rPr>
        <w:t xml:space="preserve">– 72 </w:t>
      </w:r>
    </w:p>
    <w:p w14:paraId="06F02BE9" w14:textId="5B8325EB" w:rsidR="002C5A53" w:rsidRPr="002C5A53" w:rsidRDefault="002C5A53" w:rsidP="002C5A53">
      <w:pPr>
        <w:rPr>
          <w:rFonts w:ascii="Arial" w:hAnsi="Arial" w:cs="Arial"/>
        </w:rPr>
      </w:pPr>
      <w:r w:rsidRPr="002C5A53">
        <w:rPr>
          <w:rFonts w:ascii="Arial" w:hAnsi="Arial" w:cs="Arial"/>
        </w:rPr>
        <w:t>Cost to set up - £</w:t>
      </w:r>
      <w:r w:rsidRPr="002C5A53">
        <w:rPr>
          <w:rFonts w:ascii="Arial" w:hAnsi="Arial" w:cs="Arial"/>
        </w:rPr>
        <w:t>8.2</w:t>
      </w:r>
      <w:r w:rsidRPr="002C5A53">
        <w:rPr>
          <w:rFonts w:ascii="Arial" w:hAnsi="Arial" w:cs="Arial"/>
        </w:rPr>
        <w:t>m</w:t>
      </w:r>
    </w:p>
    <w:p w14:paraId="46D13806" w14:textId="06267123" w:rsidR="002C5A53" w:rsidRPr="002C5A53" w:rsidRDefault="002C5A53" w:rsidP="002C5A53">
      <w:pPr>
        <w:rPr>
          <w:rFonts w:ascii="Arial" w:hAnsi="Arial" w:cs="Arial"/>
        </w:rPr>
      </w:pPr>
      <w:r w:rsidRPr="002C5A53">
        <w:rPr>
          <w:rFonts w:ascii="Arial" w:hAnsi="Arial" w:cs="Arial"/>
        </w:rPr>
        <w:t>Cost to run each year - £</w:t>
      </w:r>
      <w:r w:rsidRPr="002C5A53">
        <w:rPr>
          <w:rFonts w:ascii="Arial" w:hAnsi="Arial" w:cs="Arial"/>
        </w:rPr>
        <w:t>9.1</w:t>
      </w:r>
      <w:r w:rsidRPr="002C5A53">
        <w:rPr>
          <w:rFonts w:ascii="Arial" w:hAnsi="Arial" w:cs="Arial"/>
        </w:rPr>
        <w:t>m</w:t>
      </w:r>
    </w:p>
    <w:p w14:paraId="1E674DC0" w14:textId="77777777" w:rsidR="002C5A53" w:rsidRPr="002C5A53" w:rsidRDefault="002C5A53" w:rsidP="002C5A53">
      <w:pPr>
        <w:rPr>
          <w:rFonts w:ascii="Arial" w:hAnsi="Arial" w:cs="Arial"/>
        </w:rPr>
      </w:pPr>
    </w:p>
    <w:p w14:paraId="5CC438E8" w14:textId="78017788" w:rsidR="002C5A53" w:rsidRPr="002C5A53" w:rsidRDefault="002C5A53" w:rsidP="002C5A53">
      <w:pPr>
        <w:rPr>
          <w:rFonts w:ascii="Arial" w:hAnsi="Arial" w:cs="Arial"/>
        </w:rPr>
      </w:pPr>
      <w:r w:rsidRPr="002C5A53">
        <w:rPr>
          <w:rFonts w:ascii="Arial" w:hAnsi="Arial" w:cs="Arial"/>
        </w:rPr>
        <w:t>Option 1b:</w:t>
      </w:r>
    </w:p>
    <w:p w14:paraId="7E7E62F1" w14:textId="77777777" w:rsidR="002C5A53" w:rsidRPr="002C5A53" w:rsidRDefault="002C5A53" w:rsidP="002C5A53">
      <w:pPr>
        <w:rPr>
          <w:rFonts w:ascii="Arial" w:hAnsi="Arial" w:cs="Arial"/>
        </w:rPr>
      </w:pPr>
    </w:p>
    <w:p w14:paraId="15FDE248" w14:textId="77777777" w:rsidR="002C5A53" w:rsidRPr="002C5A53" w:rsidRDefault="002C5A53" w:rsidP="002C5A53">
      <w:pPr>
        <w:rPr>
          <w:rFonts w:ascii="Arial" w:hAnsi="Arial" w:cs="Arial"/>
        </w:rPr>
      </w:pPr>
      <w:r w:rsidRPr="002C5A53">
        <w:rPr>
          <w:rFonts w:ascii="Arial" w:hAnsi="Arial" w:cs="Arial"/>
        </w:rPr>
        <w:t>A functional mental health needs service:</w:t>
      </w:r>
    </w:p>
    <w:p w14:paraId="705863D1" w14:textId="1EFE32C7" w:rsidR="00EC6907" w:rsidRDefault="002C5A53" w:rsidP="002C5A53">
      <w:pPr>
        <w:numPr>
          <w:ilvl w:val="0"/>
          <w:numId w:val="9"/>
        </w:numPr>
        <w:rPr>
          <w:rFonts w:ascii="Arial" w:hAnsi="Arial" w:cs="Arial"/>
        </w:rPr>
      </w:pPr>
      <w:r w:rsidRPr="00EC6907">
        <w:rPr>
          <w:rFonts w:ascii="Arial" w:hAnsi="Arial" w:cs="Arial"/>
        </w:rPr>
        <w:t>On Crofton Ward, Fieldhead Hospital, Wakefield</w:t>
      </w:r>
      <w:r w:rsidR="00EC6907">
        <w:rPr>
          <w:rFonts w:ascii="Arial" w:hAnsi="Arial" w:cs="Arial"/>
        </w:rPr>
        <w:t>. O</w:t>
      </w:r>
      <w:r w:rsidRPr="00EC6907">
        <w:rPr>
          <w:rFonts w:ascii="Arial" w:hAnsi="Arial" w:cs="Arial"/>
        </w:rPr>
        <w:t>ne mixed gender ward</w:t>
      </w:r>
      <w:r w:rsidR="00EC6907" w:rsidRPr="00EC6907">
        <w:rPr>
          <w:rFonts w:ascii="Arial" w:hAnsi="Arial" w:cs="Arial"/>
        </w:rPr>
        <w:t xml:space="preserve">, </w:t>
      </w:r>
      <w:r w:rsidRPr="00EC6907">
        <w:rPr>
          <w:rFonts w:ascii="Arial" w:hAnsi="Arial" w:cs="Arial"/>
        </w:rPr>
        <w:t>22 beds, and,</w:t>
      </w:r>
    </w:p>
    <w:p w14:paraId="3F273EE8" w14:textId="77777777" w:rsidR="00EC6907" w:rsidRDefault="002C5A53" w:rsidP="002C5A53">
      <w:pPr>
        <w:numPr>
          <w:ilvl w:val="0"/>
          <w:numId w:val="9"/>
        </w:numPr>
        <w:rPr>
          <w:rFonts w:ascii="Arial" w:hAnsi="Arial" w:cs="Arial"/>
        </w:rPr>
      </w:pPr>
      <w:r w:rsidRPr="00EC6907">
        <w:rPr>
          <w:rFonts w:ascii="Arial" w:hAnsi="Arial" w:cs="Arial"/>
        </w:rPr>
        <w:t xml:space="preserve">On </w:t>
      </w:r>
      <w:proofErr w:type="spellStart"/>
      <w:r w:rsidRPr="00EC6907">
        <w:rPr>
          <w:rFonts w:ascii="Arial" w:hAnsi="Arial" w:cs="Arial"/>
        </w:rPr>
        <w:t>Beechdale</w:t>
      </w:r>
      <w:proofErr w:type="spellEnd"/>
      <w:r w:rsidRPr="00EC6907">
        <w:rPr>
          <w:rFonts w:ascii="Arial" w:hAnsi="Arial" w:cs="Arial"/>
        </w:rPr>
        <w:t xml:space="preserve"> Ward, Calderdale Royal Hospital</w:t>
      </w:r>
      <w:r w:rsidR="00EC6907" w:rsidRPr="00EC6907">
        <w:rPr>
          <w:rFonts w:ascii="Arial" w:hAnsi="Arial" w:cs="Arial"/>
        </w:rPr>
        <w:t xml:space="preserve">. </w:t>
      </w:r>
      <w:r w:rsidRPr="00EC6907">
        <w:rPr>
          <w:rFonts w:ascii="Arial" w:hAnsi="Arial" w:cs="Arial"/>
        </w:rPr>
        <w:t>One mixed gender ward</w:t>
      </w:r>
      <w:r w:rsidR="00EC6907">
        <w:rPr>
          <w:rFonts w:ascii="Arial" w:hAnsi="Arial" w:cs="Arial"/>
        </w:rPr>
        <w:t xml:space="preserve">, </w:t>
      </w:r>
      <w:r w:rsidRPr="00EC6907">
        <w:rPr>
          <w:rFonts w:ascii="Arial" w:hAnsi="Arial" w:cs="Arial"/>
        </w:rPr>
        <w:t>16 beds.</w:t>
      </w:r>
    </w:p>
    <w:p w14:paraId="5D75EA49" w14:textId="77777777" w:rsidR="00EC6907" w:rsidRDefault="002C5A53" w:rsidP="002C5A53">
      <w:pPr>
        <w:numPr>
          <w:ilvl w:val="0"/>
          <w:numId w:val="9"/>
        </w:numPr>
        <w:rPr>
          <w:rFonts w:ascii="Arial" w:hAnsi="Arial" w:cs="Arial"/>
        </w:rPr>
      </w:pPr>
      <w:r w:rsidRPr="00EC6907">
        <w:rPr>
          <w:rFonts w:ascii="Arial" w:hAnsi="Arial" w:cs="Arial"/>
        </w:rPr>
        <w:t xml:space="preserve">There would be </w:t>
      </w:r>
      <w:r w:rsidRPr="00EC6907">
        <w:rPr>
          <w:rFonts w:ascii="Arial" w:hAnsi="Arial" w:cs="Arial"/>
        </w:rPr>
        <w:t>38</w:t>
      </w:r>
      <w:r w:rsidRPr="00EC6907">
        <w:rPr>
          <w:rFonts w:ascii="Arial" w:hAnsi="Arial" w:cs="Arial"/>
        </w:rPr>
        <w:t xml:space="preserve"> beds for a functional mental health needs service in total.</w:t>
      </w:r>
      <w:r w:rsidRPr="00EC6907">
        <w:rPr>
          <w:rFonts w:ascii="Arial" w:hAnsi="Arial" w:cs="Arial"/>
        </w:rPr>
        <w:t xml:space="preserve"> </w:t>
      </w:r>
    </w:p>
    <w:p w14:paraId="50D0B998" w14:textId="5FA5247E" w:rsidR="002C5A53" w:rsidRPr="00EC6907" w:rsidRDefault="002C5A53" w:rsidP="002C5A53">
      <w:pPr>
        <w:numPr>
          <w:ilvl w:val="0"/>
          <w:numId w:val="9"/>
        </w:numPr>
        <w:rPr>
          <w:rFonts w:ascii="Arial" w:hAnsi="Arial" w:cs="Arial"/>
        </w:rPr>
      </w:pPr>
      <w:r w:rsidRPr="00EC6907">
        <w:rPr>
          <w:rFonts w:ascii="Arial" w:hAnsi="Arial" w:cs="Arial"/>
        </w:rPr>
        <w:t>This is 4 less beds than in option 1a. There would be all mixed gender wards for functional mental health needs.</w:t>
      </w:r>
    </w:p>
    <w:p w14:paraId="070BABFC" w14:textId="77777777" w:rsidR="002C5A53" w:rsidRPr="002C5A53" w:rsidRDefault="002C5A53" w:rsidP="002C5A53">
      <w:pPr>
        <w:rPr>
          <w:rFonts w:ascii="Arial" w:hAnsi="Arial" w:cs="Arial"/>
        </w:rPr>
      </w:pPr>
    </w:p>
    <w:p w14:paraId="5CCFC718" w14:textId="4A9F06DA" w:rsidR="002C5A53" w:rsidRPr="002C5A53" w:rsidRDefault="002C5A53" w:rsidP="002C5A53">
      <w:pPr>
        <w:rPr>
          <w:rFonts w:ascii="Arial" w:hAnsi="Arial" w:cs="Arial"/>
        </w:rPr>
      </w:pPr>
      <w:r w:rsidRPr="002C5A53">
        <w:rPr>
          <w:rFonts w:ascii="Arial" w:hAnsi="Arial" w:cs="Arial"/>
        </w:rPr>
        <w:t>Total beds – 68</w:t>
      </w:r>
    </w:p>
    <w:p w14:paraId="357C87FC" w14:textId="5C16B806" w:rsidR="002C5A53" w:rsidRPr="002C5A53" w:rsidRDefault="002C5A53" w:rsidP="002C5A53">
      <w:pPr>
        <w:rPr>
          <w:rFonts w:ascii="Arial" w:hAnsi="Arial" w:cs="Arial"/>
        </w:rPr>
      </w:pPr>
      <w:r w:rsidRPr="002C5A53">
        <w:rPr>
          <w:rFonts w:ascii="Arial" w:hAnsi="Arial" w:cs="Arial"/>
        </w:rPr>
        <w:lastRenderedPageBreak/>
        <w:t>Cost to set up - £5.5m</w:t>
      </w:r>
    </w:p>
    <w:p w14:paraId="5482D1C4" w14:textId="7EA44EE9" w:rsidR="002C5A53" w:rsidRPr="002C5A53" w:rsidRDefault="002C5A53" w:rsidP="002C5A53">
      <w:pPr>
        <w:rPr>
          <w:rFonts w:ascii="Arial" w:hAnsi="Arial" w:cs="Arial"/>
        </w:rPr>
      </w:pPr>
      <w:r w:rsidRPr="002C5A53">
        <w:rPr>
          <w:rFonts w:ascii="Arial" w:hAnsi="Arial" w:cs="Arial"/>
        </w:rPr>
        <w:t>Cost to run each year - £8.2m</w:t>
      </w:r>
    </w:p>
    <w:p w14:paraId="333BE3F3" w14:textId="77777777" w:rsidR="002C5A53" w:rsidRPr="002C5A53" w:rsidRDefault="002C5A53" w:rsidP="002C5A53">
      <w:pPr>
        <w:rPr>
          <w:rFonts w:ascii="Arial" w:hAnsi="Arial" w:cs="Arial"/>
        </w:rPr>
      </w:pPr>
    </w:p>
    <w:p w14:paraId="31FB37B7" w14:textId="377C823E" w:rsidR="002C5A53" w:rsidRPr="00EC6907" w:rsidRDefault="002C5A53" w:rsidP="002C5A53">
      <w:pPr>
        <w:rPr>
          <w:rFonts w:ascii="Arial" w:hAnsi="Arial" w:cs="Arial"/>
          <w:b/>
          <w:bCs/>
        </w:rPr>
      </w:pPr>
      <w:r w:rsidRPr="00EC6907">
        <w:rPr>
          <w:rFonts w:ascii="Arial" w:hAnsi="Arial" w:cs="Arial"/>
          <w:b/>
          <w:bCs/>
        </w:rPr>
        <w:t xml:space="preserve">Option two </w:t>
      </w:r>
    </w:p>
    <w:p w14:paraId="3761FA23" w14:textId="77777777" w:rsidR="002C5A53" w:rsidRPr="002C5A53" w:rsidRDefault="002C5A53" w:rsidP="002C5A53">
      <w:pPr>
        <w:rPr>
          <w:rFonts w:ascii="Arial" w:hAnsi="Arial" w:cs="Arial"/>
        </w:rPr>
      </w:pPr>
    </w:p>
    <w:p w14:paraId="7754004C" w14:textId="02A9B939" w:rsidR="002C5A53" w:rsidRPr="002C5A53" w:rsidRDefault="002C5A53" w:rsidP="002C5A53">
      <w:pPr>
        <w:rPr>
          <w:rFonts w:ascii="Arial" w:hAnsi="Arial" w:cs="Arial"/>
        </w:rPr>
      </w:pPr>
      <w:r w:rsidRPr="002C5A53">
        <w:rPr>
          <w:rFonts w:ascii="Arial" w:hAnsi="Arial" w:cs="Arial"/>
        </w:rPr>
        <w:t>A dementia service on Crofton Ward, Fieldhead Hospital, Wakefield</w:t>
      </w:r>
      <w:r w:rsidR="00EC6907">
        <w:rPr>
          <w:rFonts w:ascii="Arial" w:hAnsi="Arial" w:cs="Arial"/>
        </w:rPr>
        <w:t>:</w:t>
      </w:r>
    </w:p>
    <w:p w14:paraId="75FB4DEA" w14:textId="79A8B49A" w:rsidR="002C5A53" w:rsidRPr="002C5A53" w:rsidRDefault="002C5A53" w:rsidP="00EC6907">
      <w:pPr>
        <w:numPr>
          <w:ilvl w:val="0"/>
          <w:numId w:val="10"/>
        </w:numPr>
        <w:rPr>
          <w:rFonts w:ascii="Arial" w:hAnsi="Arial" w:cs="Arial"/>
        </w:rPr>
      </w:pPr>
      <w:r w:rsidRPr="002C5A53">
        <w:rPr>
          <w:rFonts w:ascii="Arial" w:hAnsi="Arial" w:cs="Arial"/>
        </w:rPr>
        <w:t>Two separate male and female wards</w:t>
      </w:r>
    </w:p>
    <w:p w14:paraId="30F4F62D" w14:textId="6B8C4947" w:rsidR="002C5A53" w:rsidRPr="002C5A53" w:rsidRDefault="002C5A53" w:rsidP="00EC6907">
      <w:pPr>
        <w:numPr>
          <w:ilvl w:val="0"/>
          <w:numId w:val="10"/>
        </w:numPr>
        <w:rPr>
          <w:rFonts w:ascii="Arial" w:hAnsi="Arial" w:cs="Arial"/>
        </w:rPr>
      </w:pPr>
      <w:r w:rsidRPr="002C5A53">
        <w:rPr>
          <w:rFonts w:ascii="Arial" w:hAnsi="Arial" w:cs="Arial"/>
        </w:rPr>
        <w:t>26 beds</w:t>
      </w:r>
    </w:p>
    <w:p w14:paraId="6CCC69FD" w14:textId="77777777" w:rsidR="002C5A53" w:rsidRPr="002C5A53" w:rsidRDefault="002C5A53" w:rsidP="002C5A53">
      <w:pPr>
        <w:rPr>
          <w:rFonts w:ascii="Arial" w:hAnsi="Arial" w:cs="Arial"/>
        </w:rPr>
      </w:pPr>
    </w:p>
    <w:p w14:paraId="3125A308" w14:textId="77777777" w:rsidR="00053189" w:rsidRDefault="002C5A53" w:rsidP="002C5A53">
      <w:pPr>
        <w:rPr>
          <w:rFonts w:ascii="Arial" w:hAnsi="Arial" w:cs="Arial"/>
        </w:rPr>
      </w:pPr>
      <w:r w:rsidRPr="002C5A53">
        <w:rPr>
          <w:rFonts w:ascii="Arial" w:hAnsi="Arial" w:cs="Arial"/>
        </w:rPr>
        <w:t>A functional mental health needs service:</w:t>
      </w:r>
    </w:p>
    <w:p w14:paraId="044A6CA8" w14:textId="52049E8D" w:rsidR="00053189" w:rsidRDefault="002C5A53" w:rsidP="002C5A53">
      <w:pPr>
        <w:numPr>
          <w:ilvl w:val="0"/>
          <w:numId w:val="11"/>
        </w:numPr>
        <w:rPr>
          <w:rFonts w:ascii="Arial" w:hAnsi="Arial" w:cs="Arial"/>
        </w:rPr>
      </w:pPr>
      <w:r w:rsidRPr="00053189">
        <w:rPr>
          <w:rFonts w:ascii="Arial" w:hAnsi="Arial" w:cs="Arial"/>
        </w:rPr>
        <w:t xml:space="preserve">On Ward 19, </w:t>
      </w:r>
      <w:proofErr w:type="gramStart"/>
      <w:r w:rsidRPr="00053189">
        <w:rPr>
          <w:rFonts w:ascii="Arial" w:hAnsi="Arial" w:cs="Arial"/>
        </w:rPr>
        <w:t>Dewsbury</w:t>
      </w:r>
      <w:proofErr w:type="gramEnd"/>
      <w:r w:rsidRPr="00053189">
        <w:rPr>
          <w:rFonts w:ascii="Arial" w:hAnsi="Arial" w:cs="Arial"/>
        </w:rPr>
        <w:t xml:space="preserve"> and District Hospital</w:t>
      </w:r>
      <w:r w:rsidR="00053189" w:rsidRPr="00053189">
        <w:rPr>
          <w:rFonts w:ascii="Arial" w:hAnsi="Arial" w:cs="Arial"/>
        </w:rPr>
        <w:t xml:space="preserve">. </w:t>
      </w:r>
      <w:r w:rsidRPr="00053189">
        <w:rPr>
          <w:rFonts w:ascii="Arial" w:hAnsi="Arial" w:cs="Arial"/>
        </w:rPr>
        <w:t>Two separate male and female wards</w:t>
      </w:r>
      <w:r w:rsidR="00053189">
        <w:rPr>
          <w:rFonts w:ascii="Arial" w:hAnsi="Arial" w:cs="Arial"/>
        </w:rPr>
        <w:t>,</w:t>
      </w:r>
      <w:r w:rsidR="00053189" w:rsidRPr="00053189">
        <w:rPr>
          <w:rFonts w:ascii="Arial" w:hAnsi="Arial" w:cs="Arial"/>
        </w:rPr>
        <w:t xml:space="preserve"> </w:t>
      </w:r>
      <w:r w:rsidRPr="00053189">
        <w:rPr>
          <w:rFonts w:ascii="Arial" w:hAnsi="Arial" w:cs="Arial"/>
        </w:rPr>
        <w:t>30</w:t>
      </w:r>
      <w:r w:rsidRPr="00053189">
        <w:rPr>
          <w:rFonts w:ascii="Arial" w:hAnsi="Arial" w:cs="Arial"/>
        </w:rPr>
        <w:t xml:space="preserve"> beds</w:t>
      </w:r>
      <w:r w:rsidRPr="00053189">
        <w:rPr>
          <w:rFonts w:ascii="Arial" w:hAnsi="Arial" w:cs="Arial"/>
        </w:rPr>
        <w:t>, and,</w:t>
      </w:r>
    </w:p>
    <w:p w14:paraId="29A4C8A5" w14:textId="77777777" w:rsidR="00053189" w:rsidRDefault="002C5A53" w:rsidP="002C5A53">
      <w:pPr>
        <w:numPr>
          <w:ilvl w:val="0"/>
          <w:numId w:val="11"/>
        </w:numPr>
        <w:rPr>
          <w:rFonts w:ascii="Arial" w:hAnsi="Arial" w:cs="Arial"/>
        </w:rPr>
      </w:pPr>
      <w:r w:rsidRPr="00053189">
        <w:rPr>
          <w:rFonts w:ascii="Arial" w:hAnsi="Arial" w:cs="Arial"/>
        </w:rPr>
        <w:t xml:space="preserve">On </w:t>
      </w:r>
      <w:proofErr w:type="spellStart"/>
      <w:r w:rsidRPr="00053189">
        <w:rPr>
          <w:rFonts w:ascii="Arial" w:hAnsi="Arial" w:cs="Arial"/>
        </w:rPr>
        <w:t>Beechdale</w:t>
      </w:r>
      <w:proofErr w:type="spellEnd"/>
      <w:r w:rsidRPr="00053189">
        <w:rPr>
          <w:rFonts w:ascii="Arial" w:hAnsi="Arial" w:cs="Arial"/>
        </w:rPr>
        <w:t xml:space="preserve"> Ward, Calderdale Royal Hospital</w:t>
      </w:r>
      <w:r w:rsidR="00053189">
        <w:rPr>
          <w:rFonts w:ascii="Arial" w:hAnsi="Arial" w:cs="Arial"/>
        </w:rPr>
        <w:t xml:space="preserve">. </w:t>
      </w:r>
      <w:r w:rsidRPr="00053189">
        <w:rPr>
          <w:rFonts w:ascii="Arial" w:hAnsi="Arial" w:cs="Arial"/>
        </w:rPr>
        <w:t>One mixed gender ward</w:t>
      </w:r>
      <w:r w:rsidR="00053189">
        <w:rPr>
          <w:rFonts w:ascii="Arial" w:hAnsi="Arial" w:cs="Arial"/>
        </w:rPr>
        <w:t xml:space="preserve">, </w:t>
      </w:r>
      <w:r w:rsidRPr="00053189">
        <w:rPr>
          <w:rFonts w:ascii="Arial" w:hAnsi="Arial" w:cs="Arial"/>
        </w:rPr>
        <w:t>16 beds.</w:t>
      </w:r>
    </w:p>
    <w:p w14:paraId="6111994A" w14:textId="0025150A" w:rsidR="002C5A53" w:rsidRPr="00053189" w:rsidRDefault="002C5A53" w:rsidP="002C5A53">
      <w:pPr>
        <w:numPr>
          <w:ilvl w:val="0"/>
          <w:numId w:val="11"/>
        </w:numPr>
        <w:rPr>
          <w:rFonts w:ascii="Arial" w:hAnsi="Arial" w:cs="Arial"/>
        </w:rPr>
      </w:pPr>
      <w:r w:rsidRPr="00053189">
        <w:rPr>
          <w:rFonts w:ascii="Arial" w:hAnsi="Arial" w:cs="Arial"/>
        </w:rPr>
        <w:t xml:space="preserve">There would be 46 beds for a functional mental health needs service in total. </w:t>
      </w:r>
    </w:p>
    <w:p w14:paraId="69C26A49" w14:textId="77777777" w:rsidR="002C5A53" w:rsidRPr="002C5A53" w:rsidRDefault="002C5A53" w:rsidP="002C5A53">
      <w:pPr>
        <w:rPr>
          <w:rFonts w:ascii="Arial" w:hAnsi="Arial" w:cs="Arial"/>
        </w:rPr>
      </w:pPr>
    </w:p>
    <w:p w14:paraId="0B141935" w14:textId="31B23BA2" w:rsidR="002C5A53" w:rsidRPr="002C5A53" w:rsidRDefault="002C5A53" w:rsidP="002C5A53">
      <w:pPr>
        <w:rPr>
          <w:rFonts w:ascii="Arial" w:hAnsi="Arial" w:cs="Arial"/>
        </w:rPr>
      </w:pPr>
      <w:r w:rsidRPr="002C5A53">
        <w:rPr>
          <w:rFonts w:ascii="Arial" w:hAnsi="Arial" w:cs="Arial"/>
        </w:rPr>
        <w:t>Total beds – 72</w:t>
      </w:r>
    </w:p>
    <w:p w14:paraId="65AD1E5A" w14:textId="1798388C" w:rsidR="002C5A53" w:rsidRPr="002C5A53" w:rsidRDefault="002C5A53" w:rsidP="002C5A53">
      <w:pPr>
        <w:rPr>
          <w:rFonts w:ascii="Arial" w:hAnsi="Arial" w:cs="Arial"/>
        </w:rPr>
      </w:pPr>
      <w:r w:rsidRPr="002C5A53">
        <w:rPr>
          <w:rFonts w:ascii="Arial" w:hAnsi="Arial" w:cs="Arial"/>
        </w:rPr>
        <w:t>Cost to setup - £8.2m</w:t>
      </w:r>
    </w:p>
    <w:p w14:paraId="25D2253E" w14:textId="6C35EC5E" w:rsidR="002C5A53" w:rsidRPr="002C5A53" w:rsidRDefault="002C5A53" w:rsidP="002C5A53">
      <w:pPr>
        <w:rPr>
          <w:rFonts w:ascii="Arial" w:hAnsi="Arial" w:cs="Arial"/>
        </w:rPr>
      </w:pPr>
      <w:r w:rsidRPr="002C5A53">
        <w:rPr>
          <w:rFonts w:ascii="Arial" w:hAnsi="Arial" w:cs="Arial"/>
        </w:rPr>
        <w:t>Cost to run each year - £9.2m</w:t>
      </w:r>
    </w:p>
    <w:p w14:paraId="4D775632" w14:textId="111D8910" w:rsidR="002C5A53" w:rsidRPr="002C5A53" w:rsidRDefault="002C5A53" w:rsidP="002C5A53">
      <w:pPr>
        <w:rPr>
          <w:rFonts w:ascii="Arial" w:hAnsi="Arial" w:cs="Arial"/>
        </w:rPr>
      </w:pPr>
    </w:p>
    <w:p w14:paraId="46D5599B" w14:textId="77777777" w:rsidR="002C5A53" w:rsidRDefault="002C5A53" w:rsidP="00053189">
      <w:pPr>
        <w:pStyle w:val="Heading1"/>
      </w:pPr>
      <w:r w:rsidRPr="002C5A53">
        <w:t xml:space="preserve">Changes will improve the care we </w:t>
      </w:r>
      <w:proofErr w:type="gramStart"/>
      <w:r w:rsidRPr="002C5A53">
        <w:t>provide</w:t>
      </w:r>
      <w:proofErr w:type="gramEnd"/>
    </w:p>
    <w:p w14:paraId="18BB384C" w14:textId="77777777" w:rsidR="00053189" w:rsidRPr="002C5A53" w:rsidRDefault="00053189" w:rsidP="002C5A53">
      <w:pPr>
        <w:rPr>
          <w:rFonts w:ascii="Arial" w:hAnsi="Arial" w:cs="Arial"/>
        </w:rPr>
      </w:pPr>
    </w:p>
    <w:p w14:paraId="01DB6C26" w14:textId="77777777" w:rsidR="002C5A53" w:rsidRDefault="002C5A53" w:rsidP="002C5A53">
      <w:pPr>
        <w:rPr>
          <w:rFonts w:ascii="Arial" w:hAnsi="Arial" w:cs="Arial"/>
        </w:rPr>
      </w:pPr>
      <w:r w:rsidRPr="002C5A53">
        <w:rPr>
          <w:rFonts w:ascii="Arial" w:hAnsi="Arial" w:cs="Arial"/>
        </w:rPr>
        <w:t>Our proposal will improve conditions for staff, the care and treatment they provide and make a positive difference to our patients, their families, carers and loved ones.</w:t>
      </w:r>
    </w:p>
    <w:p w14:paraId="31050C65" w14:textId="77777777" w:rsidR="00053189" w:rsidRPr="002C5A53" w:rsidRDefault="00053189" w:rsidP="002C5A53">
      <w:pPr>
        <w:rPr>
          <w:rFonts w:ascii="Arial" w:hAnsi="Arial" w:cs="Arial"/>
        </w:rPr>
      </w:pPr>
    </w:p>
    <w:p w14:paraId="59D0A34D" w14:textId="77777777" w:rsidR="002C5A53" w:rsidRPr="002C5A53" w:rsidRDefault="002C5A53" w:rsidP="002C5A53">
      <w:pPr>
        <w:rPr>
          <w:rFonts w:ascii="Arial" w:hAnsi="Arial" w:cs="Arial"/>
        </w:rPr>
      </w:pPr>
      <w:r w:rsidRPr="002C5A53">
        <w:rPr>
          <w:rFonts w:ascii="Arial" w:hAnsi="Arial" w:cs="Arial"/>
        </w:rPr>
        <w:t>Patients will get the specialist care that they need in a safe and supportive environment. This is because:</w:t>
      </w:r>
    </w:p>
    <w:p w14:paraId="3415B557" w14:textId="628A5E03" w:rsidR="002C5A53" w:rsidRPr="002C5A53" w:rsidRDefault="002C5A53" w:rsidP="00053189">
      <w:pPr>
        <w:numPr>
          <w:ilvl w:val="0"/>
          <w:numId w:val="11"/>
        </w:numPr>
        <w:rPr>
          <w:rFonts w:ascii="Arial" w:hAnsi="Arial" w:cs="Arial"/>
        </w:rPr>
      </w:pPr>
      <w:r w:rsidRPr="002C5A53">
        <w:rPr>
          <w:rFonts w:ascii="Arial" w:hAnsi="Arial" w:cs="Arial"/>
        </w:rPr>
        <w:t xml:space="preserve">Clinical care will meet the specific needs of patients on that ward. This includes appropriate activities, better </w:t>
      </w:r>
      <w:proofErr w:type="gramStart"/>
      <w:r w:rsidRPr="002C5A53">
        <w:rPr>
          <w:rFonts w:ascii="Arial" w:hAnsi="Arial" w:cs="Arial"/>
        </w:rPr>
        <w:t>care</w:t>
      </w:r>
      <w:proofErr w:type="gramEnd"/>
      <w:r w:rsidRPr="002C5A53">
        <w:rPr>
          <w:rFonts w:ascii="Arial" w:hAnsi="Arial" w:cs="Arial"/>
        </w:rPr>
        <w:t xml:space="preserve"> and the right amount of clinical input.</w:t>
      </w:r>
    </w:p>
    <w:p w14:paraId="3FDA9875" w14:textId="71457EB1" w:rsidR="002C5A53" w:rsidRPr="002C5A53" w:rsidRDefault="002C5A53" w:rsidP="00053189">
      <w:pPr>
        <w:numPr>
          <w:ilvl w:val="0"/>
          <w:numId w:val="11"/>
        </w:numPr>
        <w:rPr>
          <w:rFonts w:ascii="Arial" w:hAnsi="Arial" w:cs="Arial"/>
        </w:rPr>
      </w:pPr>
      <w:r w:rsidRPr="002C5A53">
        <w:rPr>
          <w:rFonts w:ascii="Arial" w:hAnsi="Arial" w:cs="Arial"/>
        </w:rPr>
        <w:t>Patients will be in the right place for their needs, first time. This means that patients are likely to stay on the same ward from admission through to discharge.</w:t>
      </w:r>
    </w:p>
    <w:p w14:paraId="40178FC7" w14:textId="121A31D5" w:rsidR="002C5A53" w:rsidRDefault="002C5A53" w:rsidP="00053189">
      <w:pPr>
        <w:numPr>
          <w:ilvl w:val="0"/>
          <w:numId w:val="11"/>
        </w:numPr>
        <w:rPr>
          <w:rFonts w:ascii="Arial" w:hAnsi="Arial" w:cs="Arial"/>
        </w:rPr>
      </w:pPr>
      <w:r w:rsidRPr="002C5A53">
        <w:rPr>
          <w:rFonts w:ascii="Arial" w:hAnsi="Arial" w:cs="Arial"/>
        </w:rPr>
        <w:t>The length of time that people need to stay on our wards will be shorter. Patients can build better therapeutic relationships with staff and be given more timely support and confidence to help them to live well in their community after they have been discharged.</w:t>
      </w:r>
    </w:p>
    <w:p w14:paraId="457DB6FA" w14:textId="77777777" w:rsidR="00053189" w:rsidRPr="002C5A53" w:rsidRDefault="00053189" w:rsidP="002C5A53">
      <w:pPr>
        <w:rPr>
          <w:rFonts w:ascii="Arial" w:hAnsi="Arial" w:cs="Arial"/>
        </w:rPr>
      </w:pPr>
    </w:p>
    <w:p w14:paraId="62F3A5E0" w14:textId="77777777" w:rsidR="002C5A53" w:rsidRPr="002C5A53" w:rsidRDefault="002C5A53" w:rsidP="002C5A53">
      <w:pPr>
        <w:rPr>
          <w:rFonts w:ascii="Arial" w:hAnsi="Arial" w:cs="Arial"/>
        </w:rPr>
      </w:pPr>
      <w:r w:rsidRPr="002C5A53">
        <w:rPr>
          <w:rFonts w:ascii="Arial" w:hAnsi="Arial" w:cs="Arial"/>
        </w:rPr>
        <w:t>The environment will be better suited to each patient group. This means wards will:</w:t>
      </w:r>
    </w:p>
    <w:p w14:paraId="382F6163" w14:textId="3D368257" w:rsidR="002C5A53" w:rsidRPr="002C5A53" w:rsidRDefault="002C5A53" w:rsidP="00053189">
      <w:pPr>
        <w:numPr>
          <w:ilvl w:val="0"/>
          <w:numId w:val="11"/>
        </w:numPr>
        <w:rPr>
          <w:rFonts w:ascii="Arial" w:hAnsi="Arial" w:cs="Arial"/>
        </w:rPr>
      </w:pPr>
      <w:r w:rsidRPr="002C5A53">
        <w:rPr>
          <w:rFonts w:ascii="Arial" w:hAnsi="Arial" w:cs="Arial"/>
        </w:rPr>
        <w:t>Be safer with the design, layout and patient areas adapted to better meet the specific needs of patients.</w:t>
      </w:r>
    </w:p>
    <w:p w14:paraId="0CB7D2BB" w14:textId="6F3329CE" w:rsidR="002C5A53" w:rsidRPr="002C5A53" w:rsidRDefault="002C5A53" w:rsidP="00053189">
      <w:pPr>
        <w:numPr>
          <w:ilvl w:val="0"/>
          <w:numId w:val="11"/>
        </w:numPr>
        <w:rPr>
          <w:rFonts w:ascii="Arial" w:hAnsi="Arial" w:cs="Arial"/>
        </w:rPr>
      </w:pPr>
      <w:r w:rsidRPr="002C5A53">
        <w:rPr>
          <w:rFonts w:ascii="Arial" w:hAnsi="Arial" w:cs="Arial"/>
        </w:rPr>
        <w:t>Better support wellbeing with high quality, more appropriate features to help with therapeutic care.</w:t>
      </w:r>
    </w:p>
    <w:p w14:paraId="031C1984" w14:textId="18D7BAC0" w:rsidR="002C5A53" w:rsidRPr="002C5A53" w:rsidRDefault="002C5A53" w:rsidP="00053189">
      <w:pPr>
        <w:numPr>
          <w:ilvl w:val="0"/>
          <w:numId w:val="11"/>
        </w:numPr>
        <w:rPr>
          <w:rFonts w:ascii="Arial" w:hAnsi="Arial" w:cs="Arial"/>
        </w:rPr>
      </w:pPr>
      <w:r w:rsidRPr="002C5A53">
        <w:rPr>
          <w:rFonts w:ascii="Arial" w:hAnsi="Arial" w:cs="Arial"/>
        </w:rPr>
        <w:t xml:space="preserve">Promote independence with space to encourage physical activity, </w:t>
      </w:r>
      <w:proofErr w:type="gramStart"/>
      <w:r w:rsidRPr="002C5A53">
        <w:rPr>
          <w:rFonts w:ascii="Arial" w:hAnsi="Arial" w:cs="Arial"/>
        </w:rPr>
        <w:t>movement</w:t>
      </w:r>
      <w:proofErr w:type="gramEnd"/>
      <w:r w:rsidRPr="002C5A53">
        <w:rPr>
          <w:rFonts w:ascii="Arial" w:hAnsi="Arial" w:cs="Arial"/>
        </w:rPr>
        <w:t xml:space="preserve"> and access to facilities to support occupation, activity and social stimulation.</w:t>
      </w:r>
    </w:p>
    <w:p w14:paraId="680B9EAA" w14:textId="2724156B" w:rsidR="002C5A53" w:rsidRPr="002C5A53" w:rsidRDefault="002C5A53" w:rsidP="00053189">
      <w:pPr>
        <w:numPr>
          <w:ilvl w:val="0"/>
          <w:numId w:val="11"/>
        </w:numPr>
        <w:rPr>
          <w:rFonts w:ascii="Arial" w:hAnsi="Arial" w:cs="Arial"/>
        </w:rPr>
      </w:pPr>
      <w:r w:rsidRPr="002C5A53">
        <w:rPr>
          <w:rFonts w:ascii="Arial" w:hAnsi="Arial" w:cs="Arial"/>
        </w:rPr>
        <w:lastRenderedPageBreak/>
        <w:t>Have the right numbers of staff with the right skills and training, with specialist roles such as advanced clinical practitioners and psychology assistants.</w:t>
      </w:r>
    </w:p>
    <w:p w14:paraId="20D2C511" w14:textId="77777777" w:rsidR="002C5A53" w:rsidRPr="002C5A53" w:rsidRDefault="002C5A53" w:rsidP="002C5A53">
      <w:pPr>
        <w:rPr>
          <w:rFonts w:ascii="Arial" w:hAnsi="Arial" w:cs="Arial"/>
        </w:rPr>
      </w:pPr>
      <w:r w:rsidRPr="002C5A53">
        <w:rPr>
          <w:rFonts w:ascii="Arial" w:hAnsi="Arial" w:cs="Arial"/>
        </w:rPr>
        <w:t>Our staff will be better supported to give patients the specialist care they need. This means our staff can:</w:t>
      </w:r>
    </w:p>
    <w:p w14:paraId="50DED778" w14:textId="032A4694" w:rsidR="002C5A53" w:rsidRPr="002C5A53" w:rsidRDefault="002C5A53" w:rsidP="00B07A8F">
      <w:pPr>
        <w:numPr>
          <w:ilvl w:val="0"/>
          <w:numId w:val="11"/>
        </w:numPr>
        <w:rPr>
          <w:rFonts w:ascii="Arial" w:hAnsi="Arial" w:cs="Arial"/>
        </w:rPr>
      </w:pPr>
      <w:r w:rsidRPr="002C5A53">
        <w:rPr>
          <w:rFonts w:ascii="Arial" w:hAnsi="Arial" w:cs="Arial"/>
        </w:rPr>
        <w:t>Better utilise their skills to improve care.</w:t>
      </w:r>
    </w:p>
    <w:p w14:paraId="0FFCFC93" w14:textId="07E25B4F" w:rsidR="002C5A53" w:rsidRPr="002C5A53" w:rsidRDefault="002C5A53" w:rsidP="00B07A8F">
      <w:pPr>
        <w:numPr>
          <w:ilvl w:val="0"/>
          <w:numId w:val="11"/>
        </w:numPr>
        <w:rPr>
          <w:rFonts w:ascii="Arial" w:hAnsi="Arial" w:cs="Arial"/>
        </w:rPr>
      </w:pPr>
      <w:r w:rsidRPr="002C5A53">
        <w:rPr>
          <w:rFonts w:ascii="Arial" w:hAnsi="Arial" w:cs="Arial"/>
        </w:rPr>
        <w:t>Access support from a wide range of health and care teams.</w:t>
      </w:r>
    </w:p>
    <w:p w14:paraId="77724F0B" w14:textId="11D59A61" w:rsidR="002C5A53" w:rsidRPr="002C5A53" w:rsidRDefault="002C5A53" w:rsidP="00B07A8F">
      <w:pPr>
        <w:numPr>
          <w:ilvl w:val="0"/>
          <w:numId w:val="11"/>
        </w:numPr>
        <w:rPr>
          <w:rFonts w:ascii="Arial" w:hAnsi="Arial" w:cs="Arial"/>
        </w:rPr>
      </w:pPr>
      <w:r w:rsidRPr="002C5A53">
        <w:rPr>
          <w:rFonts w:ascii="Arial" w:hAnsi="Arial" w:cs="Arial"/>
        </w:rPr>
        <w:t>Have specialist training and develop skills around dementia, and functional mental health.</w:t>
      </w:r>
    </w:p>
    <w:p w14:paraId="774F4950" w14:textId="4A9039F2" w:rsidR="002C5A53" w:rsidRPr="002C5A53" w:rsidRDefault="002C5A53" w:rsidP="00B07A8F">
      <w:pPr>
        <w:numPr>
          <w:ilvl w:val="0"/>
          <w:numId w:val="11"/>
        </w:numPr>
        <w:rPr>
          <w:rFonts w:ascii="Arial" w:hAnsi="Arial" w:cs="Arial"/>
        </w:rPr>
      </w:pPr>
      <w:r w:rsidRPr="002C5A53">
        <w:rPr>
          <w:rFonts w:ascii="Arial" w:hAnsi="Arial" w:cs="Arial"/>
        </w:rPr>
        <w:t>Spend more time caring for both groups of patients.</w:t>
      </w:r>
    </w:p>
    <w:p w14:paraId="37BC66B1" w14:textId="1A0BC4C8" w:rsidR="002C5A53" w:rsidRPr="002C5A53" w:rsidRDefault="002C5A53" w:rsidP="00B07A8F">
      <w:pPr>
        <w:numPr>
          <w:ilvl w:val="0"/>
          <w:numId w:val="11"/>
        </w:numPr>
        <w:rPr>
          <w:rFonts w:ascii="Arial" w:hAnsi="Arial" w:cs="Arial"/>
        </w:rPr>
      </w:pPr>
      <w:r w:rsidRPr="002C5A53">
        <w:rPr>
          <w:rFonts w:ascii="Arial" w:hAnsi="Arial" w:cs="Arial"/>
        </w:rPr>
        <w:t xml:space="preserve">Build better therapeutic relationships with their patients, </w:t>
      </w:r>
      <w:proofErr w:type="gramStart"/>
      <w:r w:rsidRPr="002C5A53">
        <w:rPr>
          <w:rFonts w:ascii="Arial" w:hAnsi="Arial" w:cs="Arial"/>
        </w:rPr>
        <w:t>carers</w:t>
      </w:r>
      <w:proofErr w:type="gramEnd"/>
      <w:r w:rsidRPr="002C5A53">
        <w:rPr>
          <w:rFonts w:ascii="Arial" w:hAnsi="Arial" w:cs="Arial"/>
        </w:rPr>
        <w:t xml:space="preserve"> and families.</w:t>
      </w:r>
    </w:p>
    <w:p w14:paraId="2F2BF8AA" w14:textId="77777777" w:rsidR="002C5A53" w:rsidRPr="002C5A53" w:rsidRDefault="002C5A53" w:rsidP="002C5A53">
      <w:pPr>
        <w:rPr>
          <w:rFonts w:ascii="Arial" w:hAnsi="Arial" w:cs="Arial"/>
        </w:rPr>
      </w:pPr>
    </w:p>
    <w:p w14:paraId="611B75AE" w14:textId="77777777" w:rsidR="002C5A53" w:rsidRDefault="002C5A53" w:rsidP="00B07A8F">
      <w:pPr>
        <w:pStyle w:val="Heading1"/>
      </w:pPr>
      <w:r w:rsidRPr="002C5A53">
        <w:t xml:space="preserve">Travel, </w:t>
      </w:r>
      <w:proofErr w:type="gramStart"/>
      <w:r w:rsidRPr="002C5A53">
        <w:t>transport</w:t>
      </w:r>
      <w:proofErr w:type="gramEnd"/>
      <w:r w:rsidRPr="002C5A53">
        <w:t xml:space="preserve"> and parking</w:t>
      </w:r>
    </w:p>
    <w:p w14:paraId="3069CEBD" w14:textId="77777777" w:rsidR="00B07A8F" w:rsidRPr="002C5A53" w:rsidRDefault="00B07A8F" w:rsidP="002C5A53">
      <w:pPr>
        <w:rPr>
          <w:rFonts w:ascii="Arial" w:hAnsi="Arial" w:cs="Arial"/>
        </w:rPr>
      </w:pPr>
    </w:p>
    <w:p w14:paraId="757E8905" w14:textId="77777777" w:rsidR="002C5A53" w:rsidRDefault="002C5A53" w:rsidP="002C5A53">
      <w:pPr>
        <w:rPr>
          <w:rFonts w:ascii="Arial" w:hAnsi="Arial" w:cs="Arial"/>
        </w:rPr>
      </w:pPr>
      <w:r w:rsidRPr="002C5A53">
        <w:rPr>
          <w:rFonts w:ascii="Arial" w:hAnsi="Arial" w:cs="Arial"/>
        </w:rPr>
        <w:t xml:space="preserve">We know that any proposed changes can have an impact on travel, </w:t>
      </w:r>
      <w:proofErr w:type="gramStart"/>
      <w:r w:rsidRPr="002C5A53">
        <w:rPr>
          <w:rFonts w:ascii="Arial" w:hAnsi="Arial" w:cs="Arial"/>
        </w:rPr>
        <w:t>transport</w:t>
      </w:r>
      <w:proofErr w:type="gramEnd"/>
      <w:r w:rsidRPr="002C5A53">
        <w:rPr>
          <w:rFonts w:ascii="Arial" w:hAnsi="Arial" w:cs="Arial"/>
        </w:rPr>
        <w:t xml:space="preserve"> and parking.</w:t>
      </w:r>
    </w:p>
    <w:p w14:paraId="351C393A" w14:textId="77777777" w:rsidR="00B07A8F" w:rsidRPr="002C5A53" w:rsidRDefault="00B07A8F" w:rsidP="002C5A53">
      <w:pPr>
        <w:rPr>
          <w:rFonts w:ascii="Arial" w:hAnsi="Arial" w:cs="Arial"/>
        </w:rPr>
      </w:pPr>
    </w:p>
    <w:p w14:paraId="125B8BD7" w14:textId="77777777" w:rsidR="002C5A53" w:rsidRPr="002C5A53" w:rsidRDefault="002C5A53" w:rsidP="002C5A53">
      <w:pPr>
        <w:rPr>
          <w:rFonts w:ascii="Arial" w:hAnsi="Arial" w:cs="Arial"/>
        </w:rPr>
      </w:pPr>
      <w:r w:rsidRPr="002C5A53">
        <w:rPr>
          <w:rFonts w:ascii="Arial" w:hAnsi="Arial" w:cs="Arial"/>
        </w:rPr>
        <w:t>We want to understand what the impact would be for people getting to and from our services. We are keen to hear your views so we can capture your feedback on any impacts this may have. This will help us think about what we can do to make sure families, carers and visitors are supported.</w:t>
      </w:r>
    </w:p>
    <w:p w14:paraId="32C595F3" w14:textId="77777777" w:rsidR="00B07A8F" w:rsidRDefault="00B07A8F" w:rsidP="002C5A53">
      <w:pPr>
        <w:rPr>
          <w:rFonts w:ascii="Arial" w:hAnsi="Arial" w:cs="Arial"/>
        </w:rPr>
      </w:pPr>
    </w:p>
    <w:p w14:paraId="5D1076DE" w14:textId="16CC32CD" w:rsidR="002C5A53" w:rsidRPr="002C5A53" w:rsidRDefault="002C5A53" w:rsidP="002C5A53">
      <w:pPr>
        <w:rPr>
          <w:rFonts w:ascii="Arial" w:hAnsi="Arial" w:cs="Arial"/>
        </w:rPr>
      </w:pPr>
      <w:r w:rsidRPr="002C5A53">
        <w:rPr>
          <w:rFonts w:ascii="Arial" w:hAnsi="Arial" w:cs="Arial"/>
        </w:rPr>
        <w:t>We have looked at the impact of our proposed options on the environment. In the long term we believe they will make a positive difference, but we do know that some families and carers may need to travel further to our wards.</w:t>
      </w:r>
    </w:p>
    <w:p w14:paraId="31F8AFAB" w14:textId="77777777" w:rsidR="00B07A8F" w:rsidRDefault="00B07A8F" w:rsidP="002C5A53">
      <w:pPr>
        <w:rPr>
          <w:rFonts w:ascii="Arial" w:hAnsi="Arial" w:cs="Arial"/>
        </w:rPr>
      </w:pPr>
    </w:p>
    <w:p w14:paraId="5BAD1297" w14:textId="61165CF3" w:rsidR="002C5A53" w:rsidRPr="002C5A53" w:rsidRDefault="002C5A53" w:rsidP="00B07A8F">
      <w:pPr>
        <w:pStyle w:val="Heading1"/>
      </w:pPr>
      <w:r w:rsidRPr="002C5A53">
        <w:t>How to find out more</w:t>
      </w:r>
    </w:p>
    <w:p w14:paraId="12D87F16" w14:textId="77777777" w:rsidR="00B07A8F" w:rsidRDefault="00B07A8F" w:rsidP="002C5A53">
      <w:pPr>
        <w:rPr>
          <w:rFonts w:ascii="Arial" w:hAnsi="Arial" w:cs="Arial"/>
        </w:rPr>
      </w:pPr>
    </w:p>
    <w:p w14:paraId="19AF12EF" w14:textId="73FD9ACF" w:rsidR="002C5A53" w:rsidRPr="002C5A53" w:rsidRDefault="002C5A53" w:rsidP="002C5A53">
      <w:pPr>
        <w:rPr>
          <w:rFonts w:ascii="Arial" w:hAnsi="Arial" w:cs="Arial"/>
        </w:rPr>
      </w:pPr>
      <w:r w:rsidRPr="002C5A53">
        <w:rPr>
          <w:rFonts w:ascii="Arial" w:hAnsi="Arial" w:cs="Arial"/>
        </w:rPr>
        <w:t xml:space="preserve">Visit our website – </w:t>
      </w:r>
      <w:hyperlink r:id="rId7" w:history="1">
        <w:r w:rsidR="00B07A8F" w:rsidRPr="00F7037B">
          <w:rPr>
            <w:rStyle w:val="Hyperlink"/>
            <w:rFonts w:ascii="Arial" w:hAnsi="Arial" w:cs="Arial"/>
          </w:rPr>
          <w:t>www.southwestyorkshire.nhs.uk/opsconsultation</w:t>
        </w:r>
      </w:hyperlink>
      <w:r w:rsidR="00B07A8F">
        <w:rPr>
          <w:rFonts w:ascii="Arial" w:hAnsi="Arial" w:cs="Arial"/>
        </w:rPr>
        <w:t xml:space="preserve"> </w:t>
      </w:r>
      <w:r w:rsidRPr="002C5A53">
        <w:rPr>
          <w:rFonts w:ascii="Arial" w:hAnsi="Arial" w:cs="Arial"/>
        </w:rPr>
        <w:t>- where you can:</w:t>
      </w:r>
    </w:p>
    <w:p w14:paraId="6C7619C3" w14:textId="1E0772C2" w:rsidR="002C5A53" w:rsidRPr="002C5A53" w:rsidRDefault="002C5A53" w:rsidP="00B07A8F">
      <w:pPr>
        <w:numPr>
          <w:ilvl w:val="0"/>
          <w:numId w:val="11"/>
        </w:numPr>
        <w:rPr>
          <w:rFonts w:ascii="Arial" w:hAnsi="Arial" w:cs="Arial"/>
        </w:rPr>
      </w:pPr>
      <w:r w:rsidRPr="002C5A53">
        <w:rPr>
          <w:rFonts w:ascii="Arial" w:hAnsi="Arial" w:cs="Arial"/>
        </w:rPr>
        <w:t xml:space="preserve">Read our full consultation </w:t>
      </w:r>
      <w:proofErr w:type="gramStart"/>
      <w:r w:rsidRPr="002C5A53">
        <w:rPr>
          <w:rFonts w:ascii="Arial" w:hAnsi="Arial" w:cs="Arial"/>
        </w:rPr>
        <w:t>document</w:t>
      </w:r>
      <w:proofErr w:type="gramEnd"/>
    </w:p>
    <w:p w14:paraId="09C73DDC" w14:textId="1ECA466F" w:rsidR="002C5A53" w:rsidRPr="002C5A53" w:rsidRDefault="002C5A53" w:rsidP="00B07A8F">
      <w:pPr>
        <w:numPr>
          <w:ilvl w:val="0"/>
          <w:numId w:val="11"/>
        </w:numPr>
        <w:rPr>
          <w:rFonts w:ascii="Arial" w:hAnsi="Arial" w:cs="Arial"/>
        </w:rPr>
      </w:pPr>
      <w:r w:rsidRPr="002C5A53">
        <w:rPr>
          <w:rFonts w:ascii="Arial" w:hAnsi="Arial" w:cs="Arial"/>
        </w:rPr>
        <w:t xml:space="preserve">Look at our consultation information in other formats, including video, and text only </w:t>
      </w:r>
      <w:proofErr w:type="gramStart"/>
      <w:r w:rsidRPr="002C5A53">
        <w:rPr>
          <w:rFonts w:ascii="Arial" w:hAnsi="Arial" w:cs="Arial"/>
        </w:rPr>
        <w:t>webpages</w:t>
      </w:r>
      <w:proofErr w:type="gramEnd"/>
    </w:p>
    <w:p w14:paraId="3B9CE9AE" w14:textId="50FCCE84" w:rsidR="002C5A53" w:rsidRPr="002C5A53" w:rsidRDefault="002C5A53" w:rsidP="00B07A8F">
      <w:pPr>
        <w:numPr>
          <w:ilvl w:val="0"/>
          <w:numId w:val="11"/>
        </w:numPr>
        <w:rPr>
          <w:rFonts w:ascii="Arial" w:hAnsi="Arial" w:cs="Arial"/>
        </w:rPr>
      </w:pPr>
      <w:r w:rsidRPr="002C5A53">
        <w:rPr>
          <w:rFonts w:ascii="Arial" w:hAnsi="Arial" w:cs="Arial"/>
        </w:rPr>
        <w:t xml:space="preserve">Find out where you can come and talk to us at an </w:t>
      </w:r>
      <w:proofErr w:type="gramStart"/>
      <w:r w:rsidRPr="002C5A53">
        <w:rPr>
          <w:rFonts w:ascii="Arial" w:hAnsi="Arial" w:cs="Arial"/>
        </w:rPr>
        <w:t>event</w:t>
      </w:r>
      <w:proofErr w:type="gramEnd"/>
    </w:p>
    <w:p w14:paraId="32BC9DCA" w14:textId="0D8B6EA8" w:rsidR="00B07A8F" w:rsidRDefault="002C5A53" w:rsidP="00B07A8F">
      <w:pPr>
        <w:numPr>
          <w:ilvl w:val="0"/>
          <w:numId w:val="11"/>
        </w:numPr>
        <w:rPr>
          <w:rFonts w:ascii="Arial" w:hAnsi="Arial" w:cs="Arial"/>
        </w:rPr>
      </w:pPr>
      <w:r w:rsidRPr="002C5A53">
        <w:rPr>
          <w:rFonts w:ascii="Arial" w:hAnsi="Arial" w:cs="Arial"/>
        </w:rPr>
        <w:t xml:space="preserve">Find out how you can talk to a community group about our </w:t>
      </w:r>
      <w:proofErr w:type="gramStart"/>
      <w:r w:rsidRPr="002C5A53">
        <w:rPr>
          <w:rFonts w:ascii="Arial" w:hAnsi="Arial" w:cs="Arial"/>
        </w:rPr>
        <w:t>consultation</w:t>
      </w:r>
      <w:proofErr w:type="gramEnd"/>
      <w:r w:rsidRPr="002C5A53">
        <w:rPr>
          <w:rFonts w:ascii="Arial" w:hAnsi="Arial" w:cs="Arial"/>
        </w:rPr>
        <w:t xml:space="preserve"> </w:t>
      </w:r>
    </w:p>
    <w:p w14:paraId="19EC7DC9" w14:textId="77777777" w:rsidR="00B07A8F" w:rsidRDefault="00B07A8F" w:rsidP="002C5A53">
      <w:pPr>
        <w:rPr>
          <w:rFonts w:ascii="Arial" w:hAnsi="Arial" w:cs="Arial"/>
        </w:rPr>
      </w:pPr>
    </w:p>
    <w:p w14:paraId="0F01ACC5" w14:textId="77777777" w:rsidR="002C5A53" w:rsidRDefault="002C5A53" w:rsidP="00B07A8F">
      <w:pPr>
        <w:pStyle w:val="Heading1"/>
      </w:pPr>
      <w:r w:rsidRPr="002C5A53">
        <w:t>How to give your views</w:t>
      </w:r>
    </w:p>
    <w:p w14:paraId="39AD039A" w14:textId="77777777" w:rsidR="00B07A8F" w:rsidRPr="002C5A53" w:rsidRDefault="00B07A8F" w:rsidP="002C5A53">
      <w:pPr>
        <w:rPr>
          <w:rFonts w:ascii="Arial" w:hAnsi="Arial" w:cs="Arial"/>
        </w:rPr>
      </w:pPr>
    </w:p>
    <w:p w14:paraId="4E4DB8DD" w14:textId="77777777" w:rsidR="002C5A53" w:rsidRPr="002C5A53" w:rsidRDefault="002C5A53" w:rsidP="002C5A53">
      <w:pPr>
        <w:rPr>
          <w:rFonts w:ascii="Arial" w:hAnsi="Arial" w:cs="Arial"/>
        </w:rPr>
      </w:pPr>
      <w:r w:rsidRPr="002C5A53">
        <w:rPr>
          <w:rFonts w:ascii="Arial" w:hAnsi="Arial" w:cs="Arial"/>
        </w:rPr>
        <w:t>We are asking people to fill out our consultation survey, you can do this by:</w:t>
      </w:r>
    </w:p>
    <w:p w14:paraId="16B9D213" w14:textId="0B9134EA" w:rsidR="002C5A53" w:rsidRPr="002C5A53" w:rsidRDefault="002C5A53" w:rsidP="002C5A53">
      <w:pPr>
        <w:rPr>
          <w:rFonts w:ascii="Arial" w:hAnsi="Arial" w:cs="Arial"/>
        </w:rPr>
      </w:pPr>
      <w:r w:rsidRPr="002C5A53">
        <w:rPr>
          <w:rFonts w:ascii="Arial" w:hAnsi="Arial" w:cs="Arial"/>
        </w:rPr>
        <w:t>•</w:t>
      </w:r>
      <w:r w:rsidRPr="002C5A53">
        <w:rPr>
          <w:rFonts w:ascii="Arial" w:hAnsi="Arial" w:cs="Arial"/>
        </w:rPr>
        <w:tab/>
        <w:t xml:space="preserve">Filling out the consultation survey online: </w:t>
      </w:r>
      <w:hyperlink r:id="rId8" w:history="1">
        <w:r w:rsidR="00B07A8F" w:rsidRPr="00F7037B">
          <w:rPr>
            <w:rStyle w:val="Hyperlink"/>
            <w:rFonts w:ascii="Arial" w:hAnsi="Arial" w:cs="Arial"/>
          </w:rPr>
          <w:t>www.southwestyorkshire.nhs.uk/opsconsultation</w:t>
        </w:r>
      </w:hyperlink>
      <w:r w:rsidR="00B07A8F">
        <w:rPr>
          <w:rFonts w:ascii="Arial" w:hAnsi="Arial" w:cs="Arial"/>
        </w:rPr>
        <w:t xml:space="preserve"> </w:t>
      </w:r>
    </w:p>
    <w:p w14:paraId="71BCE9EF" w14:textId="77777777" w:rsidR="002C5A53" w:rsidRPr="002C5A53" w:rsidRDefault="002C5A53" w:rsidP="002C5A53">
      <w:pPr>
        <w:rPr>
          <w:rFonts w:ascii="Arial" w:hAnsi="Arial" w:cs="Arial"/>
        </w:rPr>
      </w:pPr>
      <w:r w:rsidRPr="002C5A53">
        <w:rPr>
          <w:rFonts w:ascii="Arial" w:hAnsi="Arial" w:cs="Arial"/>
        </w:rPr>
        <w:t>•</w:t>
      </w:r>
      <w:r w:rsidRPr="002C5A53">
        <w:rPr>
          <w:rFonts w:ascii="Arial" w:hAnsi="Arial" w:cs="Arial"/>
        </w:rPr>
        <w:tab/>
        <w:t>Posting a copy of the survey to our freepost address (you do not need a stamp). This address is printed on our consultation survey.</w:t>
      </w:r>
    </w:p>
    <w:p w14:paraId="372C9EEC" w14:textId="77777777" w:rsidR="00B07A8F" w:rsidRDefault="00B07A8F" w:rsidP="002C5A53">
      <w:pPr>
        <w:rPr>
          <w:rFonts w:ascii="Arial" w:hAnsi="Arial" w:cs="Arial"/>
        </w:rPr>
      </w:pPr>
    </w:p>
    <w:p w14:paraId="77675727" w14:textId="380872E5" w:rsidR="002C5A53" w:rsidRPr="002C5A53" w:rsidRDefault="002C5A53" w:rsidP="002C5A53">
      <w:pPr>
        <w:rPr>
          <w:rFonts w:ascii="Arial" w:hAnsi="Arial" w:cs="Arial"/>
        </w:rPr>
      </w:pPr>
      <w:r w:rsidRPr="002C5A53">
        <w:rPr>
          <w:rFonts w:ascii="Arial" w:hAnsi="Arial" w:cs="Arial"/>
        </w:rPr>
        <w:t>If you need any support or help to complete the survey, call us on our freephone number - 0800 587 2108 - and someone will be in touch to help you.</w:t>
      </w:r>
    </w:p>
    <w:p w14:paraId="472311B9" w14:textId="77777777" w:rsidR="00B07A8F" w:rsidRDefault="00B07A8F" w:rsidP="002C5A53">
      <w:pPr>
        <w:rPr>
          <w:rFonts w:ascii="Arial" w:hAnsi="Arial" w:cs="Arial"/>
        </w:rPr>
      </w:pPr>
    </w:p>
    <w:p w14:paraId="52877192" w14:textId="45D99482" w:rsidR="002C5A53" w:rsidRPr="002C5A53" w:rsidRDefault="002C5A53" w:rsidP="00B07A8F">
      <w:pPr>
        <w:pStyle w:val="Heading1"/>
      </w:pPr>
      <w:r w:rsidRPr="002C5A53">
        <w:lastRenderedPageBreak/>
        <w:t>About us</w:t>
      </w:r>
    </w:p>
    <w:p w14:paraId="4489B05F" w14:textId="311CD85D" w:rsidR="002C5A53" w:rsidRPr="002C5A53" w:rsidRDefault="002C5A53" w:rsidP="002C5A53">
      <w:pPr>
        <w:rPr>
          <w:rFonts w:ascii="Arial" w:hAnsi="Arial" w:cs="Arial"/>
        </w:rPr>
      </w:pPr>
      <w:r w:rsidRPr="002C5A53">
        <w:rPr>
          <w:rFonts w:ascii="Arial" w:hAnsi="Arial" w:cs="Arial"/>
        </w:rPr>
        <w:t xml:space="preserve">This consultation is being delivered by </w:t>
      </w:r>
      <w:proofErr w:type="gramStart"/>
      <w:r w:rsidRPr="002C5A53">
        <w:rPr>
          <w:rFonts w:ascii="Arial" w:hAnsi="Arial" w:cs="Arial"/>
        </w:rPr>
        <w:t>South West</w:t>
      </w:r>
      <w:proofErr w:type="gramEnd"/>
      <w:r w:rsidRPr="002C5A53">
        <w:rPr>
          <w:rFonts w:ascii="Arial" w:hAnsi="Arial" w:cs="Arial"/>
        </w:rPr>
        <w:t xml:space="preserve"> Yorkshire Partnership NHS Foundation Trust (the provider of services) and NHS West Yorkshire Integrated Care Board (the commissioner of services).</w:t>
      </w:r>
    </w:p>
    <w:p w14:paraId="744A1888" w14:textId="77777777" w:rsidR="002C5A53" w:rsidRPr="002C5A53" w:rsidRDefault="002C5A53" w:rsidP="002C5A53">
      <w:pPr>
        <w:rPr>
          <w:rFonts w:ascii="Arial" w:hAnsi="Arial" w:cs="Arial"/>
        </w:rPr>
      </w:pPr>
    </w:p>
    <w:p w14:paraId="1B35DB3A" w14:textId="77777777" w:rsidR="002C5A53" w:rsidRDefault="002C5A53" w:rsidP="00B07A8F">
      <w:pPr>
        <w:pStyle w:val="Heading1"/>
      </w:pPr>
      <w:r w:rsidRPr="002C5A53">
        <w:t>Getting this information in another format</w:t>
      </w:r>
    </w:p>
    <w:p w14:paraId="3C15264C" w14:textId="77777777" w:rsidR="00B07A8F" w:rsidRPr="002C5A53" w:rsidRDefault="00B07A8F" w:rsidP="002C5A53">
      <w:pPr>
        <w:rPr>
          <w:rFonts w:ascii="Arial" w:hAnsi="Arial" w:cs="Arial"/>
        </w:rPr>
      </w:pPr>
    </w:p>
    <w:p w14:paraId="7C27F5CA" w14:textId="773B0060" w:rsidR="002C5A53" w:rsidRDefault="002C5A53" w:rsidP="002C5A53">
      <w:pPr>
        <w:rPr>
          <w:rFonts w:ascii="Arial" w:hAnsi="Arial" w:cs="Arial"/>
        </w:rPr>
      </w:pPr>
      <w:r w:rsidRPr="002C5A53">
        <w:rPr>
          <w:rFonts w:ascii="Arial" w:hAnsi="Arial" w:cs="Arial"/>
        </w:rPr>
        <w:t xml:space="preserve">This consultation document is also available as a text only page on our website: </w:t>
      </w:r>
      <w:hyperlink r:id="rId9" w:history="1">
        <w:r w:rsidR="00B07A8F" w:rsidRPr="00F7037B">
          <w:rPr>
            <w:rStyle w:val="Hyperlink"/>
            <w:rFonts w:ascii="Arial" w:hAnsi="Arial" w:cs="Arial"/>
          </w:rPr>
          <w:t>www.southwestyorkshire.nhs.uk/opsconsultation</w:t>
        </w:r>
      </w:hyperlink>
    </w:p>
    <w:p w14:paraId="249BE8C8" w14:textId="77777777" w:rsidR="00B07A8F" w:rsidRPr="002C5A53" w:rsidRDefault="00B07A8F" w:rsidP="002C5A53">
      <w:pPr>
        <w:rPr>
          <w:rFonts w:ascii="Arial" w:hAnsi="Arial" w:cs="Arial"/>
        </w:rPr>
      </w:pPr>
    </w:p>
    <w:p w14:paraId="52A97D59" w14:textId="4B555B39" w:rsidR="002C5A53" w:rsidRPr="002C5A53" w:rsidRDefault="002C5A53" w:rsidP="002C5A53">
      <w:pPr>
        <w:rPr>
          <w:rFonts w:ascii="Arial" w:hAnsi="Arial" w:cs="Arial"/>
        </w:rPr>
      </w:pPr>
      <w:r w:rsidRPr="002C5A53">
        <w:rPr>
          <w:rFonts w:ascii="Arial" w:hAnsi="Arial" w:cs="Arial"/>
        </w:rPr>
        <w:t xml:space="preserve">If you need this document in an alternative format or language, please email: </w:t>
      </w:r>
      <w:hyperlink r:id="rId10" w:history="1">
        <w:r w:rsidR="00B07A8F" w:rsidRPr="00F7037B">
          <w:rPr>
            <w:rStyle w:val="Hyperlink"/>
            <w:rFonts w:ascii="Arial" w:hAnsi="Arial" w:cs="Arial"/>
          </w:rPr>
          <w:t>opsconsultation@swyt.nhs.uk</w:t>
        </w:r>
      </w:hyperlink>
      <w:r w:rsidR="00B07A8F">
        <w:rPr>
          <w:rFonts w:ascii="Arial" w:hAnsi="Arial" w:cs="Arial"/>
        </w:rPr>
        <w:t xml:space="preserve"> </w:t>
      </w:r>
    </w:p>
    <w:sectPr w:rsidR="002C5A53" w:rsidRPr="002C5A53">
      <w:headerReference w:type="default" r:id="rId11"/>
      <w:footerReference w:type="default" r:id="rId12"/>
      <w:pgSz w:w="11906" w:h="16838"/>
      <w:pgMar w:top="2694" w:right="701" w:bottom="2552" w:left="85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A2F0" w14:textId="77777777" w:rsidR="007F71FD" w:rsidRDefault="007F71FD">
      <w:r>
        <w:separator/>
      </w:r>
    </w:p>
  </w:endnote>
  <w:endnote w:type="continuationSeparator" w:id="0">
    <w:p w14:paraId="086D6B0E" w14:textId="77777777" w:rsidR="007F71FD" w:rsidRDefault="007F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77F" w14:textId="77777777" w:rsidR="00E32B5C" w:rsidRPr="00E32B5C" w:rsidRDefault="00E32B5C" w:rsidP="00E32B5C">
    <w:pPr>
      <w:suppressAutoHyphens w:val="0"/>
      <w:autoSpaceDE w:val="0"/>
      <w:autoSpaceDN w:val="0"/>
      <w:adjustRightInd w:val="0"/>
      <w:spacing w:line="288" w:lineRule="auto"/>
      <w:textAlignment w:val="center"/>
      <w:rPr>
        <w:rFonts w:ascii="Arial" w:eastAsia="Times New Roman" w:hAnsi="Arial" w:cs="Arial"/>
        <w:color w:val="0071BB"/>
        <w:sz w:val="20"/>
        <w:szCs w:val="20"/>
        <w:lang w:eastAsia="en-GB"/>
      </w:rPr>
    </w:pPr>
    <w:r w:rsidRPr="00E32B5C">
      <w:rPr>
        <w:rFonts w:ascii="Arial" w:eastAsia="Times New Roman" w:hAnsi="Arial" w:cs="Arial"/>
        <w:b/>
        <w:bCs/>
        <w:color w:val="000000"/>
        <w:sz w:val="20"/>
        <w:szCs w:val="20"/>
        <w:lang w:eastAsia="en-GB"/>
      </w:rPr>
      <w:t>In partnership with:</w:t>
    </w:r>
  </w:p>
  <w:p w14:paraId="4CC71B67" w14:textId="77777777" w:rsidR="00E32B5C" w:rsidRPr="00E32B5C" w:rsidRDefault="00E32B5C" w:rsidP="00E32B5C">
    <w:pPr>
      <w:suppressAutoHyphens w:val="0"/>
      <w:autoSpaceDE w:val="0"/>
      <w:autoSpaceDN w:val="0"/>
      <w:adjustRightInd w:val="0"/>
      <w:spacing w:line="288" w:lineRule="auto"/>
      <w:textAlignment w:val="center"/>
      <w:rPr>
        <w:rFonts w:ascii="Arial" w:eastAsia="Times New Roman" w:hAnsi="Arial" w:cs="Arial"/>
        <w:color w:val="0071BB"/>
        <w:sz w:val="20"/>
        <w:szCs w:val="20"/>
        <w:lang w:eastAsia="en-GB"/>
      </w:rPr>
    </w:pPr>
    <w:proofErr w:type="gramStart"/>
    <w:r w:rsidRPr="00E32B5C">
      <w:rPr>
        <w:rFonts w:ascii="Arial" w:eastAsia="Times New Roman" w:hAnsi="Arial" w:cs="Arial"/>
        <w:color w:val="0071BB"/>
        <w:sz w:val="20"/>
        <w:szCs w:val="20"/>
        <w:lang w:eastAsia="en-GB"/>
      </w:rPr>
      <w:t>South West</w:t>
    </w:r>
    <w:proofErr w:type="gramEnd"/>
    <w:r w:rsidRPr="00E32B5C">
      <w:rPr>
        <w:rFonts w:ascii="Arial" w:eastAsia="Times New Roman" w:hAnsi="Arial" w:cs="Arial"/>
        <w:color w:val="0071BB"/>
        <w:sz w:val="20"/>
        <w:szCs w:val="20"/>
        <w:lang w:eastAsia="en-GB"/>
      </w:rPr>
      <w:t xml:space="preserve"> Yorkshire Partnership NHS Foundation Trust</w:t>
    </w:r>
  </w:p>
  <w:p w14:paraId="0D731736" w14:textId="77777777" w:rsidR="007F71FD" w:rsidRPr="00E32B5C" w:rsidRDefault="00E32B5C" w:rsidP="00E32B5C">
    <w:pPr>
      <w:pStyle w:val="Footer"/>
      <w:rPr>
        <w:rFonts w:ascii="Arial" w:hAnsi="Arial" w:cs="Arial"/>
        <w:sz w:val="20"/>
        <w:szCs w:val="20"/>
        <w:lang w:val="en-GB"/>
      </w:rPr>
    </w:pPr>
    <w:r w:rsidRPr="00E32B5C">
      <w:rPr>
        <w:rFonts w:ascii="Arial" w:eastAsia="Times New Roman" w:hAnsi="Arial" w:cs="Arial"/>
        <w:color w:val="0071BB"/>
        <w:sz w:val="20"/>
        <w:szCs w:val="20"/>
        <w:lang w:eastAsia="en-GB"/>
      </w:rPr>
      <w:t>NHS West Yorkshire Integrated Care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EE0C" w14:textId="77777777" w:rsidR="007F71FD" w:rsidRDefault="007F71FD">
      <w:r>
        <w:separator/>
      </w:r>
    </w:p>
  </w:footnote>
  <w:footnote w:type="continuationSeparator" w:id="0">
    <w:p w14:paraId="26AFB3BC" w14:textId="77777777" w:rsidR="007F71FD" w:rsidRDefault="007F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850A" w14:textId="742398F5" w:rsidR="007F71FD" w:rsidRDefault="002657DE" w:rsidP="00E32B5C">
    <w:pPr>
      <w:pStyle w:val="Header"/>
      <w:jc w:val="right"/>
      <w:rPr>
        <w:rFonts w:hint="eastAsia"/>
        <w:lang w:val="en-GB"/>
      </w:rPr>
    </w:pPr>
    <w:r>
      <w:rPr>
        <w:rFonts w:hint="eastAsia"/>
        <w:noProof/>
        <w:lang w:val="en-GB"/>
      </w:rPr>
      <w:drawing>
        <wp:inline distT="0" distB="0" distL="0" distR="0" wp14:anchorId="6C99E20C" wp14:editId="0F0E4C7C">
          <wp:extent cx="1303655" cy="525145"/>
          <wp:effectExtent l="0" t="0" r="0" b="0"/>
          <wp:docPr id="1" name="Picture 1" descr="NHS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ze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EAF"/>
    <w:multiLevelType w:val="hybridMultilevel"/>
    <w:tmpl w:val="EA44D524"/>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2281"/>
    <w:multiLevelType w:val="hybridMultilevel"/>
    <w:tmpl w:val="EAAA22B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147B"/>
    <w:multiLevelType w:val="hybridMultilevel"/>
    <w:tmpl w:val="D390DA9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61304"/>
    <w:multiLevelType w:val="hybridMultilevel"/>
    <w:tmpl w:val="60CAB32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93CE6"/>
    <w:multiLevelType w:val="hybridMultilevel"/>
    <w:tmpl w:val="2DCC3DA4"/>
    <w:lvl w:ilvl="0" w:tplc="0090CEAC">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E322E"/>
    <w:multiLevelType w:val="hybridMultilevel"/>
    <w:tmpl w:val="719CC6F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A79E5"/>
    <w:multiLevelType w:val="hybridMultilevel"/>
    <w:tmpl w:val="0CB27B8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B325F"/>
    <w:multiLevelType w:val="hybridMultilevel"/>
    <w:tmpl w:val="607E47D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0780E"/>
    <w:multiLevelType w:val="hybridMultilevel"/>
    <w:tmpl w:val="27FEBFF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B0827"/>
    <w:multiLevelType w:val="hybridMultilevel"/>
    <w:tmpl w:val="FF363D4E"/>
    <w:lvl w:ilvl="0" w:tplc="0090CEAC">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DA72C6"/>
    <w:multiLevelType w:val="hybridMultilevel"/>
    <w:tmpl w:val="BDE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D4EB0"/>
    <w:multiLevelType w:val="hybridMultilevel"/>
    <w:tmpl w:val="1B863B0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960BD"/>
    <w:multiLevelType w:val="hybridMultilevel"/>
    <w:tmpl w:val="1DC211C8"/>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740CB"/>
    <w:multiLevelType w:val="hybridMultilevel"/>
    <w:tmpl w:val="B5A061B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398D"/>
    <w:multiLevelType w:val="hybridMultilevel"/>
    <w:tmpl w:val="06DC87D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756020">
    <w:abstractNumId w:val="10"/>
  </w:num>
  <w:num w:numId="2" w16cid:durableId="349794020">
    <w:abstractNumId w:val="8"/>
  </w:num>
  <w:num w:numId="3" w16cid:durableId="1762095212">
    <w:abstractNumId w:val="3"/>
  </w:num>
  <w:num w:numId="4" w16cid:durableId="1721435943">
    <w:abstractNumId w:val="2"/>
  </w:num>
  <w:num w:numId="5" w16cid:durableId="1646426187">
    <w:abstractNumId w:val="4"/>
  </w:num>
  <w:num w:numId="6" w16cid:durableId="68312689">
    <w:abstractNumId w:val="9"/>
  </w:num>
  <w:num w:numId="7" w16cid:durableId="1898280884">
    <w:abstractNumId w:val="0"/>
  </w:num>
  <w:num w:numId="8" w16cid:durableId="1809514914">
    <w:abstractNumId w:val="6"/>
  </w:num>
  <w:num w:numId="9" w16cid:durableId="1908563186">
    <w:abstractNumId w:val="12"/>
  </w:num>
  <w:num w:numId="10" w16cid:durableId="665400776">
    <w:abstractNumId w:val="14"/>
  </w:num>
  <w:num w:numId="11" w16cid:durableId="1531605319">
    <w:abstractNumId w:val="1"/>
  </w:num>
  <w:num w:numId="12" w16cid:durableId="1544950792">
    <w:abstractNumId w:val="5"/>
  </w:num>
  <w:num w:numId="13" w16cid:durableId="1709379663">
    <w:abstractNumId w:val="7"/>
  </w:num>
  <w:num w:numId="14" w16cid:durableId="222907142">
    <w:abstractNumId w:val="11"/>
  </w:num>
  <w:num w:numId="15" w16cid:durableId="20018089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5C"/>
    <w:rsid w:val="00053189"/>
    <w:rsid w:val="002657DE"/>
    <w:rsid w:val="002C5A53"/>
    <w:rsid w:val="007F71FD"/>
    <w:rsid w:val="00B07A8F"/>
    <w:rsid w:val="00E32B5C"/>
    <w:rsid w:val="00E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FFE397E"/>
  <w15:chartTrackingRefBased/>
  <w15:docId w15:val="{23B91BC6-4F52-46E4-A7B8-C14EABA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Heading1">
    <w:name w:val="heading 1"/>
    <w:basedOn w:val="Normal"/>
    <w:next w:val="Normal"/>
    <w:link w:val="Heading1Char"/>
    <w:uiPriority w:val="9"/>
    <w:qFormat/>
    <w:rsid w:val="002C5A53"/>
    <w:pPr>
      <w:jc w:val="both"/>
      <w:outlineLvl w:val="0"/>
    </w:pPr>
    <w:rPr>
      <w:rFonts w:ascii="Arial" w:hAnsi="Arial" w:cs="Arial"/>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2C5A53"/>
    <w:pPr>
      <w:spacing w:before="240" w:after="60"/>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2C5A53"/>
    <w:rPr>
      <w:rFonts w:ascii="Arial" w:eastAsiaTheme="majorEastAsia" w:hAnsi="Arial" w:cs="Arial"/>
      <w:b/>
      <w:bCs/>
      <w:kern w:val="28"/>
      <w:sz w:val="32"/>
      <w:szCs w:val="32"/>
      <w:lang w:eastAsia="ar-SA"/>
    </w:rPr>
  </w:style>
  <w:style w:type="paragraph" w:styleId="Subtitle">
    <w:name w:val="Subtitle"/>
    <w:basedOn w:val="Normal"/>
    <w:next w:val="Normal"/>
    <w:link w:val="SubtitleChar"/>
    <w:uiPriority w:val="11"/>
    <w:qFormat/>
    <w:rsid w:val="002C5A53"/>
    <w:pPr>
      <w:spacing w:after="60"/>
      <w:outlineLvl w:val="1"/>
    </w:pPr>
    <w:rPr>
      <w:rFonts w:ascii="Arial" w:eastAsiaTheme="majorEastAsia" w:hAnsi="Arial" w:cs="Arial"/>
      <w:b/>
      <w:bCs/>
      <w:sz w:val="28"/>
      <w:szCs w:val="28"/>
    </w:rPr>
  </w:style>
  <w:style w:type="character" w:customStyle="1" w:styleId="SubtitleChar">
    <w:name w:val="Subtitle Char"/>
    <w:basedOn w:val="DefaultParagraphFont"/>
    <w:link w:val="Subtitle"/>
    <w:uiPriority w:val="11"/>
    <w:rsid w:val="002C5A53"/>
    <w:rPr>
      <w:rFonts w:ascii="Arial" w:eastAsiaTheme="majorEastAsia" w:hAnsi="Arial" w:cs="Arial"/>
      <w:b/>
      <w:bCs/>
      <w:sz w:val="28"/>
      <w:szCs w:val="28"/>
      <w:lang w:eastAsia="ar-SA"/>
    </w:rPr>
  </w:style>
  <w:style w:type="character" w:customStyle="1" w:styleId="Heading1Char">
    <w:name w:val="Heading 1 Char"/>
    <w:basedOn w:val="DefaultParagraphFont"/>
    <w:link w:val="Heading1"/>
    <w:uiPriority w:val="9"/>
    <w:rsid w:val="002C5A53"/>
    <w:rPr>
      <w:rFonts w:ascii="Arial" w:eastAsia="MS Mincho" w:hAnsi="Arial" w:cs="Arial"/>
      <w:b/>
      <w:bCs/>
      <w:color w:val="0070C0"/>
      <w:sz w:val="24"/>
      <w:szCs w:val="24"/>
      <w:lang w:eastAsia="ar-SA"/>
    </w:rPr>
  </w:style>
  <w:style w:type="character" w:styleId="Hyperlink">
    <w:name w:val="Hyperlink"/>
    <w:basedOn w:val="DefaultParagraphFont"/>
    <w:uiPriority w:val="99"/>
    <w:unhideWhenUsed/>
    <w:rsid w:val="00B07A8F"/>
    <w:rPr>
      <w:color w:val="0563C1" w:themeColor="hyperlink"/>
      <w:u w:val="single"/>
    </w:rPr>
  </w:style>
  <w:style w:type="character" w:styleId="UnresolvedMention">
    <w:name w:val="Unresolved Mention"/>
    <w:basedOn w:val="DefaultParagraphFont"/>
    <w:uiPriority w:val="99"/>
    <w:semiHidden/>
    <w:unhideWhenUsed/>
    <w:rsid w:val="00B0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outhwestyorkshire.nhs.uk/opsconsul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westyorkshire.nhs.uk/opsconsult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sconsultation@swyt.nhs.uk" TargetMode="External"/><Relationship Id="rId4" Type="http://schemas.openxmlformats.org/officeDocument/2006/relationships/webSettings" Target="webSettings.xml"/><Relationship Id="rId9" Type="http://schemas.openxmlformats.org/officeDocument/2006/relationships/hyperlink" Target="http://www.southwestyorkshire.nhs.uk/opsconsult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Senior</dc:creator>
  <cp:keywords/>
  <cp:lastModifiedBy>Wrathall Kamal</cp:lastModifiedBy>
  <cp:revision>2</cp:revision>
  <cp:lastPrinted>1601-01-01T00:00:00Z</cp:lastPrinted>
  <dcterms:created xsi:type="dcterms:W3CDTF">2023-12-12T16:32:00Z</dcterms:created>
  <dcterms:modified xsi:type="dcterms:W3CDTF">2023-12-12T16:32:00Z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ZEXKAYJVUWQ7-106-199</vt:lpwstr>
  </property>
  <property fmtid="{D5CDD505-2E9C-101B-9397-08002B2CF9AE}" pid="3" name="_dlc_DocIdItemGuid">
    <vt:lpwstr>a8d585e6-4c5e-4c04-85ec-b8afa1b0eb67</vt:lpwstr>
  </property>
  <property fmtid="{D5CDD505-2E9C-101B-9397-08002B2CF9AE}" pid="4" name="_dlc_DocIdUrl">
    <vt:lpwstr>http://dev5.swyt.nhs.uk/communications/_layouts/DocIdRedir.aspx?ID=ZEXKAYJVUWQ7-106-199, ZEXKAYJVUWQ7-106-199</vt:lpwstr>
  </property>
</Properties>
</file>